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A8E19" w14:textId="77777777" w:rsidR="002C0DC4" w:rsidRPr="00AC204D" w:rsidRDefault="002C0DC4" w:rsidP="00A668DB">
      <w:pPr>
        <w:spacing w:line="276" w:lineRule="auto"/>
        <w:contextualSpacing/>
        <w:rPr>
          <w:rFonts w:ascii="Calibri" w:eastAsia="Calibri" w:hAnsi="Calibri" w:cs="Calibri"/>
          <w:b/>
        </w:rPr>
      </w:pPr>
      <w:r w:rsidRPr="00AC204D">
        <w:rPr>
          <w:rFonts w:ascii="Calibri" w:eastAsia="Calibri" w:hAnsi="Calibri" w:cs="Calibri"/>
          <w:b/>
        </w:rPr>
        <w:t xml:space="preserve">ΒΟΥΛΗ ΤΩΝ ΕΛΛΗΝΩΝ </w:t>
      </w:r>
    </w:p>
    <w:p w14:paraId="636A4C24" w14:textId="77777777" w:rsidR="002C0DC4" w:rsidRPr="00AC204D" w:rsidRDefault="002C0DC4" w:rsidP="00A668DB">
      <w:pPr>
        <w:spacing w:line="276" w:lineRule="auto"/>
        <w:contextualSpacing/>
        <w:rPr>
          <w:rFonts w:ascii="Calibri" w:eastAsia="Calibri" w:hAnsi="Calibri" w:cs="Calibri"/>
          <w:b/>
        </w:rPr>
      </w:pPr>
      <w:r w:rsidRPr="00AC204D">
        <w:rPr>
          <w:rFonts w:ascii="Calibri" w:eastAsia="Calibri" w:hAnsi="Calibri" w:cs="Calibri"/>
          <w:b/>
        </w:rPr>
        <w:t xml:space="preserve">ΠΕΡΙΟΔΟΣ Κ΄- ΣΥΝΟΔΟΣ Α΄ </w:t>
      </w:r>
    </w:p>
    <w:p w14:paraId="7FF7F2F7" w14:textId="77777777" w:rsidR="002C0DC4" w:rsidRPr="00AC204D" w:rsidRDefault="002C0DC4" w:rsidP="00A668DB">
      <w:pPr>
        <w:spacing w:line="276" w:lineRule="auto"/>
        <w:contextualSpacing/>
        <w:rPr>
          <w:rFonts w:ascii="Calibri" w:eastAsia="Calibri" w:hAnsi="Calibri" w:cs="Calibri"/>
          <w:b/>
        </w:rPr>
      </w:pPr>
      <w:r w:rsidRPr="00AC204D">
        <w:rPr>
          <w:rFonts w:ascii="Calibri" w:eastAsia="Calibri" w:hAnsi="Calibri" w:cs="Calibri"/>
          <w:b/>
        </w:rPr>
        <w:t>ΔΙΑΡΚΗΣ ΕΠΙΤΡΟΠΗ ΔΗΜΟΣΙΑΣ ΔΙΟΙΚΗΣΗΣ, ΔΗΜΟΣΙΑΣ ΤΑΞΗΣ ΚΑΙ ΔΙΚΑΙΟΣΥΝΗΣ</w:t>
      </w:r>
      <w:r w:rsidRPr="00AC204D">
        <w:rPr>
          <w:rFonts w:ascii="Calibri" w:eastAsia="Calibri" w:hAnsi="Calibri" w:cs="Calibri"/>
          <w:b/>
        </w:rPr>
        <w:tab/>
      </w:r>
    </w:p>
    <w:p w14:paraId="6630F187" w14:textId="77777777" w:rsidR="002C0DC4" w:rsidRDefault="002C0DC4" w:rsidP="00A668DB">
      <w:pPr>
        <w:spacing w:line="276" w:lineRule="auto"/>
        <w:contextualSpacing/>
        <w:jc w:val="both"/>
        <w:rPr>
          <w:rFonts w:ascii="Calibri" w:eastAsia="Calibri" w:hAnsi="Calibri" w:cs="Calibri"/>
          <w:b/>
        </w:rPr>
      </w:pPr>
    </w:p>
    <w:p w14:paraId="7EAEB55C" w14:textId="77777777" w:rsidR="00BF20FE" w:rsidRPr="00AC204D" w:rsidRDefault="00BF20FE" w:rsidP="00A668DB">
      <w:pPr>
        <w:spacing w:line="276" w:lineRule="auto"/>
        <w:contextualSpacing/>
        <w:jc w:val="both"/>
        <w:rPr>
          <w:rFonts w:ascii="Calibri" w:eastAsia="Calibri" w:hAnsi="Calibri" w:cs="Calibri"/>
          <w:b/>
        </w:rPr>
      </w:pPr>
    </w:p>
    <w:p w14:paraId="0F708B27" w14:textId="77777777" w:rsidR="00D26666" w:rsidRDefault="00D26666" w:rsidP="00A668DB">
      <w:pPr>
        <w:spacing w:line="276" w:lineRule="auto"/>
        <w:contextualSpacing/>
        <w:jc w:val="center"/>
        <w:rPr>
          <w:rFonts w:ascii="Calibri" w:eastAsia="Calibri" w:hAnsi="Calibri" w:cs="Calibri"/>
          <w:b/>
        </w:rPr>
      </w:pPr>
    </w:p>
    <w:p w14:paraId="6B970D0A" w14:textId="77777777" w:rsidR="002C0DC4" w:rsidRPr="00AC204D" w:rsidRDefault="002C0DC4" w:rsidP="00A668DB">
      <w:pPr>
        <w:spacing w:line="276" w:lineRule="auto"/>
        <w:contextualSpacing/>
        <w:jc w:val="center"/>
        <w:rPr>
          <w:rFonts w:ascii="Calibri" w:eastAsia="Calibri" w:hAnsi="Calibri" w:cs="Calibri"/>
          <w:b/>
        </w:rPr>
      </w:pPr>
      <w:r w:rsidRPr="00AC204D">
        <w:rPr>
          <w:rFonts w:ascii="Calibri" w:eastAsia="Calibri" w:hAnsi="Calibri" w:cs="Calibri"/>
          <w:b/>
        </w:rPr>
        <w:t>Π Ρ Α Κ Τ Ι Κ Ο</w:t>
      </w:r>
    </w:p>
    <w:p w14:paraId="1CDC297A" w14:textId="77777777" w:rsidR="002C0DC4" w:rsidRPr="00AC204D" w:rsidRDefault="002C0DC4" w:rsidP="00A668DB">
      <w:pPr>
        <w:spacing w:line="276" w:lineRule="auto"/>
        <w:contextualSpacing/>
        <w:jc w:val="center"/>
        <w:rPr>
          <w:rFonts w:ascii="Calibri" w:eastAsia="Calibri" w:hAnsi="Calibri" w:cs="Calibri"/>
          <w:b/>
        </w:rPr>
      </w:pPr>
      <w:r w:rsidRPr="00AC204D">
        <w:rPr>
          <w:rFonts w:ascii="Calibri" w:eastAsia="Calibri" w:hAnsi="Calibri" w:cs="Calibri"/>
          <w:b/>
        </w:rPr>
        <w:t>(Άρθρο 40 παρ. 1 Κ.τ.Β.)</w:t>
      </w:r>
    </w:p>
    <w:p w14:paraId="452FF613" w14:textId="77777777" w:rsidR="002C0DC4" w:rsidRPr="00AC204D" w:rsidRDefault="002C0DC4" w:rsidP="00A668DB">
      <w:pPr>
        <w:spacing w:line="276" w:lineRule="auto"/>
        <w:contextualSpacing/>
        <w:jc w:val="both"/>
        <w:rPr>
          <w:rFonts w:ascii="Calibri" w:eastAsia="Calibri" w:hAnsi="Calibri" w:cs="Calibri"/>
          <w:b/>
        </w:rPr>
      </w:pPr>
    </w:p>
    <w:p w14:paraId="5C001F0D" w14:textId="77777777" w:rsidR="00D26666" w:rsidRDefault="00D26666" w:rsidP="00A668DB">
      <w:pPr>
        <w:spacing w:line="276" w:lineRule="auto"/>
        <w:ind w:firstLine="720"/>
        <w:contextualSpacing/>
        <w:jc w:val="both"/>
        <w:rPr>
          <w:rFonts w:ascii="Calibri" w:eastAsia="Calibri" w:hAnsi="Calibri" w:cs="Calibri"/>
          <w:bCs/>
        </w:rPr>
      </w:pPr>
    </w:p>
    <w:p w14:paraId="0BB421FF" w14:textId="77777777" w:rsidR="002C0DC4" w:rsidRDefault="002C0DC4" w:rsidP="00A668DB">
      <w:pPr>
        <w:spacing w:line="276" w:lineRule="auto"/>
        <w:ind w:firstLine="720"/>
        <w:contextualSpacing/>
        <w:jc w:val="both"/>
        <w:rPr>
          <w:rFonts w:ascii="Calibri" w:eastAsia="Calibri" w:hAnsi="Calibri" w:cs="Calibri"/>
          <w:bCs/>
        </w:rPr>
      </w:pPr>
      <w:r w:rsidRPr="00AC204D">
        <w:rPr>
          <w:rFonts w:ascii="Calibri" w:eastAsia="Calibri" w:hAnsi="Calibri" w:cs="Calibri"/>
          <w:bCs/>
        </w:rPr>
        <w:t xml:space="preserve">Στην Αθήνα, </w:t>
      </w:r>
      <w:r>
        <w:rPr>
          <w:rFonts w:ascii="Calibri" w:eastAsia="Calibri" w:hAnsi="Calibri" w:cs="Calibri"/>
          <w:bCs/>
        </w:rPr>
        <w:t>σήμερα, 19 Μαρτίου 2024, ημέρα Τρίτη και ώρα 1</w:t>
      </w:r>
      <w:r w:rsidRPr="002D4EA2">
        <w:rPr>
          <w:rFonts w:ascii="Calibri" w:eastAsia="Calibri" w:hAnsi="Calibri" w:cs="Calibri"/>
          <w:bCs/>
        </w:rPr>
        <w:t>3</w:t>
      </w:r>
      <w:r>
        <w:rPr>
          <w:rFonts w:ascii="Calibri" w:eastAsia="Calibri" w:hAnsi="Calibri" w:cs="Calibri"/>
          <w:bCs/>
        </w:rPr>
        <w:t>.15</w:t>
      </w:r>
      <w:r w:rsidRPr="00AC204D">
        <w:rPr>
          <w:rFonts w:ascii="Calibri" w:eastAsia="Calibri" w:hAnsi="Calibri" w:cs="Calibri"/>
          <w:bCs/>
        </w:rPr>
        <w:t>΄,</w:t>
      </w:r>
      <w:r>
        <w:rPr>
          <w:rFonts w:ascii="Calibri" w:eastAsia="Calibri" w:hAnsi="Calibri" w:cs="Calibri"/>
          <w:bCs/>
        </w:rPr>
        <w:t xml:space="preserve"> στην</w:t>
      </w:r>
      <w:r w:rsidRPr="00AC204D">
        <w:rPr>
          <w:rFonts w:ascii="Calibri" w:eastAsia="Calibri" w:hAnsi="Calibri" w:cs="Calibri"/>
          <w:bCs/>
        </w:rPr>
        <w:t xml:space="preserve"> </w:t>
      </w:r>
      <w:r w:rsidRPr="00BF20FE">
        <w:rPr>
          <w:rStyle w:val="a5"/>
          <w:rFonts w:cstheme="minorHAnsi"/>
          <w:b w:val="0"/>
          <w:color w:val="000000"/>
          <w:shd w:val="clear" w:color="auto" w:fill="FFFFFF"/>
        </w:rPr>
        <w:t>Αίθουσα «Προέδρου Αθανασίου Κωνστ. Τσαλδάρη» (223) του</w:t>
      </w:r>
      <w:r>
        <w:rPr>
          <w:rStyle w:val="a5"/>
          <w:rFonts w:cstheme="minorHAnsi"/>
          <w:color w:val="000000"/>
          <w:shd w:val="clear" w:color="auto" w:fill="FFFFFF"/>
        </w:rPr>
        <w:t xml:space="preserve"> </w:t>
      </w:r>
      <w:r w:rsidRPr="00AC204D">
        <w:rPr>
          <w:rFonts w:ascii="Calibri" w:eastAsia="Calibri" w:hAnsi="Calibri" w:cs="Calibri"/>
          <w:bCs/>
        </w:rPr>
        <w:t>Μεγάρου της Βουλής, συνήλθε σε συνεδρίαση η Διαρκής Επιτροπή Δημόσιας Διοίκησης, Δημόσιας Τάξης και Δικ</w:t>
      </w:r>
      <w:r>
        <w:rPr>
          <w:rFonts w:ascii="Calibri" w:eastAsia="Calibri" w:hAnsi="Calibri" w:cs="Calibri"/>
          <w:bCs/>
        </w:rPr>
        <w:t>αιοσύνης, υπό την προεδρία του Αντιπροέδρου αυτής, κ. Παναγή Καππάτου</w:t>
      </w:r>
      <w:r w:rsidRPr="00AC204D">
        <w:rPr>
          <w:rFonts w:ascii="Calibri" w:eastAsia="Calibri" w:hAnsi="Calibri" w:cs="Calibri"/>
          <w:bCs/>
        </w:rPr>
        <w:t xml:space="preserve">, με θέμα ημερήσιας διάταξης </w:t>
      </w:r>
      <w:r>
        <w:rPr>
          <w:rFonts w:cstheme="minorHAnsi"/>
          <w:color w:val="000000"/>
          <w:shd w:val="clear" w:color="auto" w:fill="FFFFFF"/>
        </w:rPr>
        <w:t>την ε</w:t>
      </w:r>
      <w:r w:rsidRPr="00D12A87">
        <w:rPr>
          <w:rFonts w:cstheme="minorHAnsi"/>
          <w:color w:val="000000"/>
          <w:shd w:val="clear" w:color="auto" w:fill="FFFFFF"/>
        </w:rPr>
        <w:t xml:space="preserve">πεξεργασία και εξέταση του σχεδίου νόμου του Υπουργείου Ψηφιακής </w:t>
      </w:r>
      <w:r w:rsidR="00A456B5">
        <w:rPr>
          <w:rFonts w:cstheme="minorHAnsi"/>
          <w:color w:val="000000"/>
          <w:shd w:val="clear" w:color="auto" w:fill="FFFFFF"/>
        </w:rPr>
        <w:t>Διακυβέρνησης</w:t>
      </w:r>
      <w:r w:rsidRPr="00D12A87">
        <w:rPr>
          <w:rFonts w:cstheme="minorHAnsi"/>
          <w:color w:val="000000"/>
          <w:shd w:val="clear" w:color="auto" w:fill="FFFFFF"/>
        </w:rPr>
        <w:t xml:space="preserve"> «Λήψη μέτρων για την εφαρμογή του </w:t>
      </w:r>
      <w:r w:rsidR="006754E0">
        <w:rPr>
          <w:rFonts w:cstheme="minorHAnsi"/>
          <w:color w:val="000000"/>
          <w:shd w:val="clear" w:color="auto" w:fill="FFFFFF"/>
        </w:rPr>
        <w:t>Κανονισμού</w:t>
      </w:r>
      <w:r w:rsidRPr="00D12A87">
        <w:rPr>
          <w:rFonts w:cstheme="minorHAnsi"/>
          <w:color w:val="000000"/>
          <w:shd w:val="clear" w:color="auto" w:fill="FFFFFF"/>
        </w:rPr>
        <w:t xml:space="preserve">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2000/31/ΕΚ («</w:t>
      </w:r>
      <w:r w:rsidR="00867218">
        <w:rPr>
          <w:rFonts w:cstheme="minorHAnsi"/>
          <w:color w:val="000000"/>
          <w:shd w:val="clear" w:color="auto" w:fill="FFFFFF"/>
        </w:rPr>
        <w:t>Πράξη</w:t>
      </w:r>
      <w:r w:rsidRPr="00D12A87">
        <w:rPr>
          <w:rFonts w:cstheme="minorHAnsi"/>
          <w:color w:val="000000"/>
          <w:shd w:val="clear" w:color="auto" w:fill="FFFFFF"/>
        </w:rPr>
        <w:t xml:space="preserve"> για τις ψηφιακές υπηρεσίες») και άλλες δι</w:t>
      </w:r>
      <w:r>
        <w:rPr>
          <w:rFonts w:cstheme="minorHAnsi"/>
          <w:color w:val="000000"/>
          <w:shd w:val="clear" w:color="auto" w:fill="FFFFFF"/>
        </w:rPr>
        <w:t>ατάξεις του Υπουργείου Ψηφιακής</w:t>
      </w:r>
      <w:r w:rsidRPr="00D12A87">
        <w:rPr>
          <w:rFonts w:cstheme="minorHAnsi"/>
          <w:color w:val="000000"/>
          <w:shd w:val="clear" w:color="auto" w:fill="FFFFFF"/>
        </w:rPr>
        <w:t xml:space="preserve"> </w:t>
      </w:r>
      <w:r w:rsidR="00A456B5">
        <w:rPr>
          <w:rFonts w:cstheme="minorHAnsi"/>
          <w:color w:val="000000"/>
          <w:shd w:val="clear" w:color="auto" w:fill="FFFFFF"/>
        </w:rPr>
        <w:t>Διακυβέρνησης</w:t>
      </w:r>
      <w:r w:rsidRPr="00D12A87">
        <w:rPr>
          <w:rFonts w:cstheme="minorHAnsi"/>
          <w:color w:val="000000"/>
          <w:shd w:val="clear" w:color="auto" w:fill="FFFFFF"/>
        </w:rPr>
        <w:t>».</w:t>
      </w:r>
      <w:r>
        <w:rPr>
          <w:rFonts w:ascii="Calibri" w:eastAsia="Calibri" w:hAnsi="Calibri" w:cs="Calibri"/>
          <w:bCs/>
        </w:rPr>
        <w:t xml:space="preserve"> </w:t>
      </w:r>
    </w:p>
    <w:p w14:paraId="1888F92C" w14:textId="77777777" w:rsidR="002C0DC4" w:rsidRPr="00AC204D" w:rsidRDefault="002C0DC4" w:rsidP="00A668DB">
      <w:pPr>
        <w:spacing w:line="276" w:lineRule="auto"/>
        <w:ind w:firstLine="720"/>
        <w:contextualSpacing/>
        <w:jc w:val="both"/>
        <w:rPr>
          <w:rFonts w:ascii="Calibri" w:eastAsia="Calibri" w:hAnsi="Calibri" w:cs="Calibri"/>
          <w:b/>
          <w:bCs/>
        </w:rPr>
      </w:pPr>
      <w:r>
        <w:rPr>
          <w:rFonts w:ascii="Calibri" w:eastAsia="Calibri" w:hAnsi="Calibri" w:cs="Calibri"/>
          <w:bCs/>
        </w:rPr>
        <w:t>Στη συνεδρίαση παρέστησαν ο Υ</w:t>
      </w:r>
      <w:r w:rsidRPr="00AC204D">
        <w:rPr>
          <w:rFonts w:ascii="Calibri" w:eastAsia="Calibri" w:hAnsi="Calibri" w:cs="Calibri"/>
          <w:bCs/>
        </w:rPr>
        <w:t xml:space="preserve">πουργός Ψηφιακής </w:t>
      </w:r>
      <w:r w:rsidR="00A456B5">
        <w:rPr>
          <w:rFonts w:ascii="Calibri" w:eastAsia="Calibri" w:hAnsi="Calibri" w:cs="Calibri"/>
          <w:bCs/>
        </w:rPr>
        <w:t>Διακυβέρνησης</w:t>
      </w:r>
      <w:r w:rsidRPr="00AC204D">
        <w:rPr>
          <w:rFonts w:ascii="Calibri" w:eastAsia="Calibri" w:hAnsi="Calibri" w:cs="Calibri"/>
          <w:bCs/>
        </w:rPr>
        <w:t xml:space="preserve">, κ. </w:t>
      </w:r>
      <w:r>
        <w:rPr>
          <w:rFonts w:ascii="Calibri" w:eastAsia="Calibri" w:hAnsi="Calibri" w:cs="Calibri"/>
          <w:bCs/>
        </w:rPr>
        <w:t>Δημήτριος Παπαστεργίου</w:t>
      </w:r>
      <w:r w:rsidRPr="00AC204D">
        <w:rPr>
          <w:rFonts w:ascii="Calibri" w:eastAsia="Calibri" w:hAnsi="Calibri" w:cs="Calibri"/>
          <w:bCs/>
        </w:rPr>
        <w:t xml:space="preserve">, καθώς και αρμόδιοι υπηρεσιακοί παράγοντες. </w:t>
      </w:r>
    </w:p>
    <w:p w14:paraId="59CBD60A" w14:textId="77777777" w:rsidR="00BF20FE" w:rsidRPr="007C682C" w:rsidRDefault="002C0DC4" w:rsidP="00A668DB">
      <w:pPr>
        <w:ind w:firstLine="720"/>
        <w:contextualSpacing/>
        <w:jc w:val="both"/>
        <w:rPr>
          <w:rFonts w:cstheme="minorHAnsi"/>
        </w:rPr>
      </w:pPr>
      <w:r>
        <w:rPr>
          <w:rFonts w:ascii="Calibri" w:eastAsia="Calibri" w:hAnsi="Calibri" w:cs="Calibri"/>
          <w:bCs/>
        </w:rPr>
        <w:t>Ο Αντιπ</w:t>
      </w:r>
      <w:r w:rsidRPr="00AC204D">
        <w:rPr>
          <w:rFonts w:ascii="Calibri" w:eastAsia="Calibri" w:hAnsi="Calibri" w:cs="Calibri"/>
          <w:bCs/>
        </w:rPr>
        <w:t>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Pr>
          <w:rFonts w:ascii="Calibri" w:eastAsia="Calibri" w:hAnsi="Calibri" w:cs="Calibri"/>
          <w:bCs/>
        </w:rPr>
        <w:t xml:space="preserve"> Παρόντες ήταν οι Βουλευτές κ.κ</w:t>
      </w:r>
      <w:r w:rsidR="00BF20FE">
        <w:rPr>
          <w:rFonts w:ascii="Calibri" w:eastAsia="Calibri" w:hAnsi="Calibri" w:cs="Calibri"/>
          <w:bCs/>
        </w:rPr>
        <w:t xml:space="preserve">. </w:t>
      </w:r>
      <w:r w:rsidR="00BF20FE" w:rsidRPr="007C682C">
        <w:rPr>
          <w:rFonts w:cstheme="minorHAnsi"/>
        </w:rPr>
        <w:t xml:space="preserve">Αθανασίου Χαράλαμπος, Αντωνίου Μαρία, Γκιουλέκας Κωνσταντίνος, Δαβάκης Αθανάσιος, Δημοσχάκης Αναστάσιος (Τάσος), Ζεμπίλης Αθανάσιος, Καππάτος Παναγής, </w:t>
      </w:r>
      <w:r w:rsidR="00BF20FE">
        <w:rPr>
          <w:rFonts w:cstheme="minorHAnsi"/>
        </w:rPr>
        <w:t xml:space="preserve">Κατσαφάδος Κωνσταντίνος, </w:t>
      </w:r>
      <w:r w:rsidR="00BF20FE" w:rsidRPr="007C682C">
        <w:rPr>
          <w:rFonts w:cstheme="minorHAnsi"/>
        </w:rPr>
        <w:t xml:space="preserve">Κεδίκογλου Συμεών (Σίμος), Κούβελας Δημήτριος, Κυριαζίδης Δημήτριος, Λαζαρίδης Μακάριος, Λαμπρόπουλος Ιωάννης, </w:t>
      </w:r>
      <w:r w:rsidR="00BF20FE">
        <w:rPr>
          <w:rFonts w:cstheme="minorHAnsi"/>
        </w:rPr>
        <w:t xml:space="preserve">Λεονταρίδης Θεόφιλος, </w:t>
      </w:r>
      <w:r w:rsidR="00BF20FE" w:rsidRPr="007C682C">
        <w:rPr>
          <w:rFonts w:cstheme="minorHAnsi"/>
        </w:rPr>
        <w:t xml:space="preserve">Λοβέρδος Ιωάννης – Μιχαήλ (Γιάννης), Μαντάς Περικλής, Μαρκογιαννάκης Αλέξανδρος, Μπαρτζώκας Αναστάσιος, Ανδρέας, Παπακώστα – Παλιούρα Αικατερίνη (Κατερίνα), Πλεύρης Αθανάσιος (Θάνος), Τσαβδαρίδης Λάζαρος, Υψηλάντης Βασίλειος – Νικόλαος, Χαρακόπουλος Μάξιμος, </w:t>
      </w:r>
      <w:r w:rsidR="00BF20FE" w:rsidRPr="007C682C">
        <w:rPr>
          <w:rFonts w:cstheme="minorHAnsi"/>
          <w:color w:val="0D0D0D"/>
        </w:rPr>
        <w:t xml:space="preserve">Ακρίτα Έλενα, </w:t>
      </w:r>
      <w:r w:rsidR="00BF20FE">
        <w:rPr>
          <w:rFonts w:eastAsia="Calibri" w:cstheme="minorHAnsi"/>
          <w:color w:val="0D0D0D"/>
        </w:rPr>
        <w:t>Κοντοτόλη Μαρίνα,</w:t>
      </w:r>
      <w:r w:rsidR="00BF20FE" w:rsidRPr="007C682C">
        <w:rPr>
          <w:rFonts w:ascii="Arial" w:eastAsia="Calibri" w:hAnsi="Arial" w:cs="Arial"/>
          <w:color w:val="0D0D0D"/>
        </w:rPr>
        <w:t xml:space="preserve"> </w:t>
      </w:r>
      <w:r w:rsidR="00BF20FE" w:rsidRPr="007C682C">
        <w:rPr>
          <w:rFonts w:eastAsia="Calibri" w:cstheme="minorHAnsi"/>
          <w:color w:val="0D0D0D"/>
        </w:rPr>
        <w:t>Μπάρκας Κωνσταντίνος,</w:t>
      </w:r>
      <w:r w:rsidR="00BF20FE" w:rsidRPr="007C682C">
        <w:rPr>
          <w:rFonts w:cstheme="minorHAnsi"/>
          <w:color w:val="0D0D0D"/>
        </w:rPr>
        <w:t xml:space="preserve"> Ξανθόπουλος Θεόφιλος, Παπαηλιού Γεώργιος, Πούλου Παναγιού (Γιώτα), Ψυχογιός Γεώργιος, </w:t>
      </w:r>
      <w:r w:rsidR="00BF20FE" w:rsidRPr="007C682C">
        <w:rPr>
          <w:rFonts w:cstheme="minorHAnsi"/>
        </w:rPr>
        <w:t xml:space="preserve">Γιαννακοπούλου Κωνσταντίνα (Νάντια), Δουδωνής Παναγιώτης, </w:t>
      </w:r>
      <w:r w:rsidR="00BF20FE">
        <w:rPr>
          <w:rFonts w:cstheme="minorHAnsi"/>
        </w:rPr>
        <w:t>Αχμέτ Ιλχάν,</w:t>
      </w:r>
      <w:r w:rsidR="00BF20FE" w:rsidRPr="007C682C">
        <w:rPr>
          <w:rFonts w:cstheme="minorHAnsi"/>
        </w:rPr>
        <w:t xml:space="preserve"> Χρηστίδης Παύλος, </w:t>
      </w:r>
      <w:r w:rsidR="00BF20FE">
        <w:rPr>
          <w:rFonts w:cstheme="minorHAnsi"/>
        </w:rPr>
        <w:t xml:space="preserve">Κτενά Αφροδίτη, </w:t>
      </w:r>
      <w:r w:rsidR="00BF20FE" w:rsidRPr="007C682C">
        <w:rPr>
          <w:rFonts w:cstheme="minorHAnsi"/>
        </w:rPr>
        <w:t xml:space="preserve">Κανέλλη Γαρυφαλλιά (Λιάνα), Κομνηνάκα Μαρία, Συντυχάκης Εμμανουήλ, Σαράκης Παύλος, Χήτας Κωνσταντίνος, </w:t>
      </w:r>
      <w:r w:rsidR="00BF20FE">
        <w:rPr>
          <w:rFonts w:cstheme="minorHAnsi"/>
        </w:rPr>
        <w:t>Φωτίου Θεανώ, Α</w:t>
      </w:r>
      <w:r w:rsidR="00BF20FE" w:rsidRPr="007C682C">
        <w:rPr>
          <w:rFonts w:cstheme="minorHAnsi"/>
        </w:rPr>
        <w:t>ποστολάκης Γεώργιος, Ρούντας Γ</w:t>
      </w:r>
      <w:r w:rsidR="00BF20FE">
        <w:rPr>
          <w:rFonts w:cstheme="minorHAnsi"/>
        </w:rPr>
        <w:t>εώργιος και Καραγεωργοπούλου Ελένη.</w:t>
      </w:r>
    </w:p>
    <w:p w14:paraId="7BDF1B4A" w14:textId="77777777" w:rsidR="002C0DC4" w:rsidRDefault="002C0DC4" w:rsidP="00D0405D">
      <w:pPr>
        <w:spacing w:line="276" w:lineRule="auto"/>
        <w:ind w:firstLine="720"/>
        <w:contextualSpacing/>
        <w:jc w:val="both"/>
        <w:rPr>
          <w:rFonts w:ascii="Calibri" w:eastAsia="Calibri" w:hAnsi="Calibri" w:cs="Calibri"/>
          <w:bCs/>
        </w:rPr>
      </w:pPr>
      <w:r w:rsidRPr="002D4EA2">
        <w:rPr>
          <w:rFonts w:eastAsia="Calibri" w:cstheme="minorHAnsi"/>
          <w:b/>
        </w:rPr>
        <w:t>ΠΑΝΑΓΗΣ ΚΑΠΠΑΤΟΣ (Αντιπρόεδρος της Επιτροπής):</w:t>
      </w:r>
      <w:r w:rsidRPr="002D4EA2">
        <w:rPr>
          <w:rFonts w:cstheme="minorHAnsi"/>
        </w:rPr>
        <w:t xml:space="preserve"> Κυρίες και κύριοι συνάδελφοι,</w:t>
      </w:r>
      <w:r w:rsidRPr="00ED05E1">
        <w:rPr>
          <w:rFonts w:ascii="Calibri" w:eastAsia="Calibri" w:hAnsi="Calibri" w:cs="Calibri"/>
          <w:bCs/>
        </w:rPr>
        <w:t xml:space="preserve"> </w:t>
      </w:r>
      <w:r>
        <w:rPr>
          <w:rFonts w:ascii="Calibri" w:eastAsia="Calibri" w:hAnsi="Calibri" w:cs="Calibri"/>
          <w:bCs/>
        </w:rPr>
        <w:t>αρχίζει η συνεδρίαση της Διαρκού</w:t>
      </w:r>
      <w:r w:rsidRPr="00AC204D">
        <w:rPr>
          <w:rFonts w:ascii="Calibri" w:eastAsia="Calibri" w:hAnsi="Calibri" w:cs="Calibri"/>
          <w:bCs/>
        </w:rPr>
        <w:t>ς Επιτροπή</w:t>
      </w:r>
      <w:r>
        <w:rPr>
          <w:rFonts w:ascii="Calibri" w:eastAsia="Calibri" w:hAnsi="Calibri" w:cs="Calibri"/>
          <w:bCs/>
        </w:rPr>
        <w:t>ς</w:t>
      </w:r>
      <w:r w:rsidRPr="00AC204D">
        <w:rPr>
          <w:rFonts w:ascii="Calibri" w:eastAsia="Calibri" w:hAnsi="Calibri" w:cs="Calibri"/>
          <w:bCs/>
        </w:rPr>
        <w:t xml:space="preserve"> Δημόσιας Διοίκησης, Δημόσιας Τάξης και Δικ</w:t>
      </w:r>
      <w:r>
        <w:rPr>
          <w:rFonts w:ascii="Calibri" w:eastAsia="Calibri" w:hAnsi="Calibri" w:cs="Calibri"/>
          <w:bCs/>
        </w:rPr>
        <w:t xml:space="preserve">αιοσύνης, </w:t>
      </w:r>
      <w:r w:rsidRPr="00AC204D">
        <w:rPr>
          <w:rFonts w:ascii="Calibri" w:eastAsia="Calibri" w:hAnsi="Calibri" w:cs="Calibri"/>
          <w:bCs/>
        </w:rPr>
        <w:t>με θέμα ημερήσιας διάταξης</w:t>
      </w:r>
      <w:r>
        <w:rPr>
          <w:rFonts w:ascii="Calibri" w:eastAsia="Calibri" w:hAnsi="Calibri" w:cs="Calibri"/>
          <w:bCs/>
        </w:rPr>
        <w:t xml:space="preserve"> την</w:t>
      </w:r>
      <w:r w:rsidRPr="00AC204D">
        <w:rPr>
          <w:rFonts w:ascii="Calibri" w:eastAsia="Calibri" w:hAnsi="Calibri" w:cs="Calibri"/>
          <w:bCs/>
        </w:rPr>
        <w:t xml:space="preserve"> </w:t>
      </w:r>
      <w:r w:rsidRPr="00D12A87">
        <w:rPr>
          <w:rFonts w:cstheme="minorHAnsi"/>
          <w:color w:val="000000"/>
          <w:shd w:val="clear" w:color="auto" w:fill="FFFFFF"/>
        </w:rPr>
        <w:t xml:space="preserve">Επεξεργασία και εξέταση του σχεδίου νόμου του Υπουργείου Ψηφιακής </w:t>
      </w:r>
      <w:r w:rsidR="00A456B5">
        <w:rPr>
          <w:rFonts w:cstheme="minorHAnsi"/>
          <w:color w:val="000000"/>
          <w:shd w:val="clear" w:color="auto" w:fill="FFFFFF"/>
        </w:rPr>
        <w:t>Διακυβέρνησης</w:t>
      </w:r>
      <w:r w:rsidRPr="00D12A87">
        <w:rPr>
          <w:rFonts w:cstheme="minorHAnsi"/>
          <w:color w:val="000000"/>
          <w:shd w:val="clear" w:color="auto" w:fill="FFFFFF"/>
        </w:rPr>
        <w:t xml:space="preserve"> «Λήψη μέτρων για την εφαρμογή του </w:t>
      </w:r>
      <w:r w:rsidR="006754E0">
        <w:rPr>
          <w:rFonts w:cstheme="minorHAnsi"/>
          <w:color w:val="000000"/>
          <w:shd w:val="clear" w:color="auto" w:fill="FFFFFF"/>
        </w:rPr>
        <w:t>Κανονισμού</w:t>
      </w:r>
      <w:r w:rsidRPr="00D12A87">
        <w:rPr>
          <w:rFonts w:cstheme="minorHAnsi"/>
          <w:color w:val="000000"/>
          <w:shd w:val="clear" w:color="auto" w:fill="FFFFFF"/>
        </w:rPr>
        <w:t xml:space="preserve">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2000/31/ΕΚ («</w:t>
      </w:r>
      <w:r w:rsidR="00867218">
        <w:rPr>
          <w:rFonts w:cstheme="minorHAnsi"/>
          <w:color w:val="000000"/>
          <w:shd w:val="clear" w:color="auto" w:fill="FFFFFF"/>
        </w:rPr>
        <w:t>Πράξη</w:t>
      </w:r>
      <w:r w:rsidRPr="00D12A87">
        <w:rPr>
          <w:rFonts w:cstheme="minorHAnsi"/>
          <w:color w:val="000000"/>
          <w:shd w:val="clear" w:color="auto" w:fill="FFFFFF"/>
        </w:rPr>
        <w:t xml:space="preserve"> για τις ψηφιακές υπηρεσίες») και άλλες διατάξεις του Υπουργείου Ψηφιακή</w:t>
      </w:r>
      <w:r w:rsidR="008F0FA4">
        <w:rPr>
          <w:rFonts w:cstheme="minorHAnsi"/>
          <w:color w:val="000000"/>
          <w:shd w:val="clear" w:color="auto" w:fill="FFFFFF"/>
        </w:rPr>
        <w:t>ς</w:t>
      </w:r>
      <w:r w:rsidRPr="00D12A87">
        <w:rPr>
          <w:rFonts w:cstheme="minorHAnsi"/>
          <w:color w:val="000000"/>
          <w:shd w:val="clear" w:color="auto" w:fill="FFFFFF"/>
        </w:rPr>
        <w:t xml:space="preserve"> </w:t>
      </w:r>
      <w:r w:rsidR="00A456B5">
        <w:rPr>
          <w:rFonts w:cstheme="minorHAnsi"/>
          <w:color w:val="000000"/>
          <w:shd w:val="clear" w:color="auto" w:fill="FFFFFF"/>
        </w:rPr>
        <w:t>Διακυβέρνησης</w:t>
      </w:r>
      <w:r w:rsidRPr="00D12A87">
        <w:rPr>
          <w:rFonts w:cstheme="minorHAnsi"/>
          <w:color w:val="000000"/>
          <w:shd w:val="clear" w:color="auto" w:fill="FFFFFF"/>
        </w:rPr>
        <w:t>».</w:t>
      </w:r>
      <w:r>
        <w:rPr>
          <w:rFonts w:ascii="Calibri" w:eastAsia="Calibri" w:hAnsi="Calibri" w:cs="Calibri"/>
          <w:bCs/>
        </w:rPr>
        <w:t xml:space="preserve"> </w:t>
      </w:r>
    </w:p>
    <w:p w14:paraId="3926E809" w14:textId="77777777" w:rsidR="002C0DC4" w:rsidRDefault="002C0DC4" w:rsidP="00A668DB">
      <w:pPr>
        <w:spacing w:line="276" w:lineRule="auto"/>
        <w:ind w:firstLine="720"/>
        <w:contextualSpacing/>
        <w:jc w:val="both"/>
      </w:pPr>
      <w:r>
        <w:lastRenderedPageBreak/>
        <w:t xml:space="preserve">Στη συνεδρίαση παρίσταται ο Υπουργός Ψηφιακής </w:t>
      </w:r>
      <w:r w:rsidR="00A456B5">
        <w:t>Διακυβέρνησης</w:t>
      </w:r>
      <w:r>
        <w:t xml:space="preserve"> κ . Δημήτριος Παπαστεργίου. </w:t>
      </w:r>
    </w:p>
    <w:p w14:paraId="24A06861" w14:textId="77777777" w:rsidR="002C0DC4" w:rsidRDefault="002C0DC4" w:rsidP="00A668DB">
      <w:pPr>
        <w:spacing w:line="276" w:lineRule="auto"/>
        <w:ind w:firstLine="720"/>
        <w:contextualSpacing/>
        <w:jc w:val="both"/>
      </w:pPr>
      <w:r>
        <w:t>Ως προς τον προγραμματ</w:t>
      </w:r>
      <w:r w:rsidR="005D297D">
        <w:t>ισμό των επόμενων συνεδριάσεων, η</w:t>
      </w:r>
      <w:r>
        <w:t xml:space="preserve"> πρότασή μου είναι να συνεχίσουμε την επεξεργασία του σχεδίου νόμου την Πέ</w:t>
      </w:r>
      <w:r w:rsidR="005D297D">
        <w:t>μπτη 21 Μαρτίου 2024 και ώρα 10.00΄</w:t>
      </w:r>
      <w:r>
        <w:t>με την ακρόαση των εξωκοινοβουλευτικών προσώπων. Την Παρασκευή</w:t>
      </w:r>
      <w:r w:rsidR="005D297D">
        <w:t>, 22 Μαρτίου 2024, ώρα 10.00’</w:t>
      </w:r>
      <w:r>
        <w:t xml:space="preserve"> με τη συζήτηση επί των άρθρων και την Τρίτη</w:t>
      </w:r>
      <w:r w:rsidR="005D297D">
        <w:t>,</w:t>
      </w:r>
      <w:r>
        <w:t xml:space="preserve"> 26 Μαρτίου 2024 και ώρα 13.00</w:t>
      </w:r>
      <w:r w:rsidR="005D297D">
        <w:t>’</w:t>
      </w:r>
      <w:r>
        <w:t xml:space="preserve"> με τη β’ ανάγνωση. </w:t>
      </w:r>
    </w:p>
    <w:p w14:paraId="38D1132D" w14:textId="77777777" w:rsidR="002C0DC4" w:rsidRDefault="002C0DC4" w:rsidP="00A668DB">
      <w:pPr>
        <w:spacing w:line="276" w:lineRule="auto"/>
        <w:ind w:firstLine="720"/>
        <w:contextualSpacing/>
        <w:jc w:val="both"/>
      </w:pPr>
      <w:r>
        <w:t>Στο σημείο αυτό</w:t>
      </w:r>
      <w:r w:rsidR="005D297D">
        <w:t>,</w:t>
      </w:r>
      <w:r>
        <w:t xml:space="preserve"> θα ήθελα οι Εισηγητές και οι Ειδικοί Αγορητές να προτείνουν τους φορείς που θα κληθούν στην επόμενη συνεδρίαση. Οι προτάσεις παρακαλώ να κατατεθούν και γραπτώς στη Γραμματεία της Επιτροπής, ώστε να καταρτιστεί ο σχετικός κατάλογος των φορέων</w:t>
      </w:r>
      <w:r w:rsidR="005D297D">
        <w:t>,</w:t>
      </w:r>
      <w:r>
        <w:t xml:space="preserve"> σύμφωνα με τα οριζόμενα στην παράγραφο 5 του άρθρου 38 του </w:t>
      </w:r>
      <w:r w:rsidR="006754E0">
        <w:t>Κανονισμού</w:t>
      </w:r>
      <w:r>
        <w:t xml:space="preserve"> της Βουλής, τον οποίο θα σας ανακοινώσω στη συνέχεια.</w:t>
      </w:r>
    </w:p>
    <w:p w14:paraId="47D97931" w14:textId="77777777" w:rsidR="002C0DC4" w:rsidRDefault="002C0DC4" w:rsidP="00A668DB">
      <w:pPr>
        <w:spacing w:line="276" w:lineRule="auto"/>
        <w:ind w:firstLine="720"/>
        <w:contextualSpacing/>
        <w:jc w:val="both"/>
      </w:pPr>
      <w:r>
        <w:t xml:space="preserve">Έχουν ζητήσει κάποιοι συνάδελφοι Ειδικοί Αγορητές να προηγηθούν, γιατί έχουν κάποια σοβαρά θέματα και κωλύματα, έχει ζητήσει ο κύριος Συντυχάκης, ο οποίος θα μιλήσει μέσω </w:t>
      </w:r>
      <w:r>
        <w:rPr>
          <w:lang w:val="en-US"/>
        </w:rPr>
        <w:t>webex</w:t>
      </w:r>
      <w:r>
        <w:t xml:space="preserve"> και όσο γίνεται αν πάει νωρίτερα και ο κ. </w:t>
      </w:r>
      <w:r w:rsidRPr="002F3FD3">
        <w:t>Χ</w:t>
      </w:r>
      <w:r>
        <w:t xml:space="preserve">ήτας, αν δεν έχετε αντίρρηση κύριε Μαρκογιαννάκη. </w:t>
      </w:r>
    </w:p>
    <w:p w14:paraId="7D0B3074" w14:textId="77777777" w:rsidR="002C0DC4" w:rsidRDefault="005D297D" w:rsidP="00A668DB">
      <w:pPr>
        <w:spacing w:line="276" w:lineRule="auto"/>
        <w:ind w:firstLine="720"/>
        <w:contextualSpacing/>
        <w:jc w:val="both"/>
      </w:pPr>
      <w:r>
        <w:t>Όμως,</w:t>
      </w:r>
      <w:r w:rsidR="002C0DC4">
        <w:t xml:space="preserve"> ας μας πείτε τους φορείς</w:t>
      </w:r>
      <w:r>
        <w:t>,</w:t>
      </w:r>
      <w:r w:rsidR="002C0DC4">
        <w:t xml:space="preserve"> ώστε να ακουστούν και να καταγραφούν στα πρακτικά.</w:t>
      </w:r>
    </w:p>
    <w:p w14:paraId="314EC24F" w14:textId="77777777" w:rsidR="002C0DC4" w:rsidRPr="00ED05E1" w:rsidRDefault="002C0DC4" w:rsidP="00A668DB">
      <w:pPr>
        <w:spacing w:line="276" w:lineRule="auto"/>
        <w:ind w:firstLine="720"/>
        <w:contextualSpacing/>
        <w:jc w:val="both"/>
        <w:rPr>
          <w:rFonts w:ascii="Calibri" w:eastAsia="Calibri" w:hAnsi="Calibri" w:cs="Calibri"/>
          <w:bCs/>
        </w:rPr>
      </w:pPr>
      <w:r>
        <w:t>Τον λόγο έχει ο κ. Μαρκογιαννάκης.</w:t>
      </w:r>
    </w:p>
    <w:p w14:paraId="35812764" w14:textId="77777777" w:rsidR="002C0DC4" w:rsidRDefault="002C0DC4" w:rsidP="00A668DB">
      <w:pPr>
        <w:spacing w:after="0" w:line="276" w:lineRule="auto"/>
        <w:ind w:firstLine="720"/>
        <w:contextualSpacing/>
        <w:jc w:val="both"/>
      </w:pPr>
      <w:r>
        <w:rPr>
          <w:rFonts w:cstheme="minorHAnsi"/>
          <w:b/>
          <w:bCs/>
        </w:rPr>
        <w:t>ΑΛΕΞΑΝΔΡΟΣ ΜΑΡΚΟΓΙΑΝΝΑΚΗΣ</w:t>
      </w:r>
      <w:r w:rsidRPr="002D4EA2">
        <w:rPr>
          <w:rFonts w:cstheme="minorHAnsi"/>
          <w:bCs/>
        </w:rPr>
        <w:t xml:space="preserve"> </w:t>
      </w:r>
      <w:r w:rsidRPr="002F3FD3">
        <w:rPr>
          <w:rFonts w:cstheme="minorHAnsi"/>
          <w:b/>
          <w:bCs/>
        </w:rPr>
        <w:t>(Εισηγητής της Πλειοψηφίας):</w:t>
      </w:r>
      <w:r w:rsidRPr="00ED05E1">
        <w:t xml:space="preserve"> </w:t>
      </w:r>
      <w:r w:rsidR="005D297D">
        <w:t xml:space="preserve">Από πλευράς της </w:t>
      </w:r>
      <w:r w:rsidR="00763796">
        <w:t>Κυβέρνησης</w:t>
      </w:r>
      <w:r w:rsidR="005D297D">
        <w:t>,</w:t>
      </w:r>
      <w:r>
        <w:t xml:space="preserve"> προτείνεται η Αρχή Προστασίας Δεδομένων Προσωπικού Χαρακτήρα, η Εθνική Επιτροπή Τηλεπικοινωνιών και Ταχυδρομείων, το Εθνικό Συμβούλιο Ραδιοτηλεόρασης, ο Ελληνικός Σύνδεσμος Ηλεκτρονικού Εμπορίου, η Επιτροπή Εργαζομένων Εθνικής Επιτροπής Τηλεπικοινωνιών και Ταχυδρομείων, ο Οργανισμός Πνευματικής Ιδιοκτησίας και επιφυλασσόμαστε μέχρι το τέλος της συνεδρίασης να σας τα δώσουμε και γραπτώς. Ενδεχομένως να προσθέσουμε και κάτι για την Δίωξη Ηλεκτρονικού Εγκλήματος.</w:t>
      </w:r>
    </w:p>
    <w:p w14:paraId="36D1073D" w14:textId="77777777" w:rsidR="002C0DC4" w:rsidRPr="002F3FD3" w:rsidRDefault="002C0DC4" w:rsidP="00A668DB">
      <w:pPr>
        <w:spacing w:after="0" w:line="276" w:lineRule="auto"/>
        <w:ind w:firstLine="720"/>
        <w:contextualSpacing/>
        <w:jc w:val="both"/>
        <w:rPr>
          <w:rFonts w:cstheme="minorHAnsi"/>
          <w:bCs/>
        </w:rPr>
      </w:pPr>
      <w:r w:rsidRPr="002D4EA2">
        <w:rPr>
          <w:rFonts w:eastAsia="Calibri" w:cstheme="minorHAnsi"/>
          <w:b/>
        </w:rPr>
        <w:t>ΠΑΝΑΓΗΣ ΚΑΠΠΑΤΟΣ (Αντιπρόεδρος της Επιτροπής</w:t>
      </w:r>
      <w:r>
        <w:rPr>
          <w:rFonts w:eastAsia="Calibri" w:cstheme="minorHAnsi"/>
          <w:b/>
        </w:rPr>
        <w:t xml:space="preserve">): </w:t>
      </w:r>
      <w:r w:rsidRPr="002F3FD3">
        <w:rPr>
          <w:rFonts w:eastAsia="Calibri" w:cstheme="minorHAnsi"/>
        </w:rPr>
        <w:t>Το</w:t>
      </w:r>
      <w:r>
        <w:rPr>
          <w:rFonts w:eastAsia="Calibri" w:cstheme="minorHAnsi"/>
        </w:rPr>
        <w:t>ν</w:t>
      </w:r>
      <w:r w:rsidRPr="002F3FD3">
        <w:rPr>
          <w:rFonts w:eastAsia="Calibri" w:cstheme="minorHAnsi"/>
        </w:rPr>
        <w:t xml:space="preserve"> λόγο έχει ο κ. Καραμέρος.</w:t>
      </w:r>
    </w:p>
    <w:p w14:paraId="0C0F75D2" w14:textId="77777777" w:rsidR="002C0DC4" w:rsidRPr="002F3FD3" w:rsidRDefault="002C0DC4" w:rsidP="00A668DB">
      <w:pPr>
        <w:spacing w:after="0" w:line="276" w:lineRule="auto"/>
        <w:ind w:firstLine="720"/>
        <w:contextualSpacing/>
        <w:jc w:val="both"/>
      </w:pPr>
      <w:r>
        <w:rPr>
          <w:rFonts w:cstheme="minorHAnsi"/>
          <w:b/>
          <w:bCs/>
        </w:rPr>
        <w:t>ΓΕΩΡΓΙΟΣ ΚΑΡΑΜΕΡΟΣ</w:t>
      </w:r>
      <w:r w:rsidRPr="002D4EA2">
        <w:rPr>
          <w:rFonts w:cstheme="minorHAnsi"/>
          <w:bCs/>
        </w:rPr>
        <w:t xml:space="preserve"> </w:t>
      </w:r>
      <w:r w:rsidRPr="002F3FD3">
        <w:rPr>
          <w:rFonts w:cstheme="minorHAnsi"/>
          <w:b/>
          <w:bCs/>
        </w:rPr>
        <w:t>(Εισηγητής της Μειοψηφίας):</w:t>
      </w:r>
      <w:r w:rsidRPr="00ED05E1">
        <w:t xml:space="preserve"> </w:t>
      </w:r>
      <w:r>
        <w:t xml:space="preserve">Οι φορείς που προτείνουμε να κληθούν είναι η Εθνική Επιτροπή Τηλεπικοινωνιών και Ταχυδρομείων, ο Σύλλογος Ειδικών Επιστημόνων στην Εθνική Επιτροπή Τηλεπικοινωνιών Ταχυδρομείων, το Σωματείο Τακτικών Υπαλλήλων της Εθνικής Επιτροπής Τηλεπικοινωνιών και Ταχυδρομείων, η Αρχή Προστασίας Δεδομένων Προσωπικού Χαρακτήρα, ο Σύλλογος Εργαζομένων Αρχής Προστασίας Δεδομένων Προσωπικού Χαρακτήρα, το Σωματείο Επιστημονικού Προσωπικού Αρχής Προστασίας Δεδομένων Προσωπικού Χαρακτήρα, το Εθνικό Συμβούλιο Ραδιοτηλεόρασης, ο Σύλλογος Υπαλλήλων του Εθνικού Συμβουλίου Ραδιοτηλεόρασης, η Πανελλήνια Ομοσπονδία Φωτογράφων για την εφαρμογή </w:t>
      </w:r>
      <w:r>
        <w:rPr>
          <w:lang w:val="en-US"/>
        </w:rPr>
        <w:t>myphoto</w:t>
      </w:r>
      <w:r w:rsidRPr="002F3FD3">
        <w:t>,</w:t>
      </w:r>
      <w:r>
        <w:t xml:space="preserve"> ο Σύνδεσμος Επιχειρήσεων Πληροφορικής και Επικοινωνιών Ελλάδας (ΣΕΠΕ), ο Ελληνικός Σύνδεσμος Ηλεκτρονικού Εμπορίου και η Γενική Γραμματεία Πληροφοριακών Συστημάτων Δημόσιας Διοίκησης.</w:t>
      </w:r>
    </w:p>
    <w:p w14:paraId="4827B7C7" w14:textId="77777777" w:rsidR="002C0DC4" w:rsidRPr="007E2F96" w:rsidRDefault="002C0DC4" w:rsidP="00A668DB">
      <w:pPr>
        <w:spacing w:after="0" w:line="276" w:lineRule="auto"/>
        <w:ind w:firstLine="720"/>
        <w:contextualSpacing/>
        <w:jc w:val="both"/>
        <w:rPr>
          <w:rFonts w:cstheme="minorHAnsi"/>
          <w:bCs/>
        </w:rPr>
      </w:pPr>
      <w:r w:rsidRPr="002D4EA2">
        <w:rPr>
          <w:rFonts w:eastAsia="Calibri" w:cstheme="minorHAnsi"/>
          <w:b/>
        </w:rPr>
        <w:t>ΠΑΝΑΓΗΣ ΚΑΠΠΑΤΟΣ (Αντιπρόεδρος της Επιτροπής</w:t>
      </w:r>
      <w:r>
        <w:rPr>
          <w:rFonts w:eastAsia="Calibri" w:cstheme="minorHAnsi"/>
          <w:b/>
        </w:rPr>
        <w:t xml:space="preserve">): </w:t>
      </w:r>
      <w:r w:rsidRPr="007E2F96">
        <w:rPr>
          <w:rFonts w:eastAsia="Calibri" w:cstheme="minorHAnsi"/>
        </w:rPr>
        <w:t>Το</w:t>
      </w:r>
      <w:r>
        <w:rPr>
          <w:rFonts w:eastAsia="Calibri" w:cstheme="minorHAnsi"/>
        </w:rPr>
        <w:t>ν</w:t>
      </w:r>
      <w:r w:rsidRPr="007E2F96">
        <w:rPr>
          <w:rFonts w:eastAsia="Calibri" w:cstheme="minorHAnsi"/>
        </w:rPr>
        <w:t xml:space="preserve"> λόγο έχει ο κ. Αχμέτ.</w:t>
      </w:r>
    </w:p>
    <w:p w14:paraId="36C239DD" w14:textId="77777777" w:rsidR="002C0DC4" w:rsidRDefault="002C0DC4" w:rsidP="00A668DB">
      <w:pPr>
        <w:spacing w:after="0" w:line="276" w:lineRule="auto"/>
        <w:ind w:firstLine="720"/>
        <w:contextualSpacing/>
        <w:jc w:val="both"/>
        <w:rPr>
          <w:rFonts w:cstheme="minorHAnsi"/>
          <w:bCs/>
        </w:rPr>
      </w:pPr>
      <w:r w:rsidRPr="002D4EA2">
        <w:rPr>
          <w:rFonts w:cstheme="minorHAnsi"/>
          <w:b/>
          <w:bCs/>
        </w:rPr>
        <w:t>Ι</w:t>
      </w:r>
      <w:r>
        <w:rPr>
          <w:rFonts w:cstheme="minorHAnsi"/>
          <w:b/>
          <w:bCs/>
        </w:rPr>
        <w:t>ΛΧΑΝ ΑΧΜΕΤ</w:t>
      </w:r>
      <w:r w:rsidRPr="002D4EA2">
        <w:rPr>
          <w:rFonts w:cstheme="minorHAnsi"/>
          <w:bCs/>
        </w:rPr>
        <w:t xml:space="preserve"> </w:t>
      </w:r>
      <w:r w:rsidRPr="007E2F96">
        <w:rPr>
          <w:rFonts w:cstheme="minorHAnsi"/>
          <w:b/>
          <w:bCs/>
        </w:rPr>
        <w:t>(Ειδικός Αγορητής της Κ.Ο. «ΠΑΣΟΚ-ΚΙΝΗΜΑ ΑΛΛΑΓΗΣ»):</w:t>
      </w:r>
      <w:r w:rsidRPr="007E2F96">
        <w:rPr>
          <w:b/>
        </w:rPr>
        <w:t xml:space="preserve"> </w:t>
      </w:r>
      <w:r>
        <w:t>Μας καλύπτουν οι φορείς που προτάθηκαν, οπότε δεν θα προτείνουμε κάποιους εμείς.</w:t>
      </w:r>
    </w:p>
    <w:p w14:paraId="5432B4B1" w14:textId="77777777" w:rsidR="002C0DC4" w:rsidRDefault="002C0DC4" w:rsidP="00A668DB">
      <w:pPr>
        <w:spacing w:after="0" w:line="276" w:lineRule="auto"/>
        <w:ind w:firstLine="720"/>
        <w:contextualSpacing/>
        <w:jc w:val="both"/>
      </w:pPr>
      <w:r w:rsidRPr="002D4EA2">
        <w:rPr>
          <w:rFonts w:eastAsia="Calibri" w:cstheme="minorHAnsi"/>
          <w:b/>
        </w:rPr>
        <w:t>ΠΑΝΑΓΗΣ ΚΑΠΠΑΤΟΣ (Αντιπρόεδρος της Επιτροπής</w:t>
      </w:r>
      <w:r>
        <w:rPr>
          <w:rFonts w:eastAsia="Calibri" w:cstheme="minorHAnsi"/>
          <w:b/>
        </w:rPr>
        <w:t xml:space="preserve">): </w:t>
      </w:r>
      <w:r>
        <w:t>Τον λόγο έχει ο κύριος Συντυχάκης.</w:t>
      </w:r>
    </w:p>
    <w:p w14:paraId="384AC93C" w14:textId="77777777" w:rsidR="002C0DC4" w:rsidRDefault="002C0DC4" w:rsidP="00A668DB">
      <w:pPr>
        <w:spacing w:after="0" w:line="276" w:lineRule="auto"/>
        <w:ind w:firstLine="720"/>
        <w:contextualSpacing/>
        <w:jc w:val="both"/>
      </w:pPr>
      <w:r>
        <w:lastRenderedPageBreak/>
        <w:t xml:space="preserve">Δεν μας ακούει, συνεπώς θα μας πει μετά την εισήγηση του. </w:t>
      </w:r>
      <w:r w:rsidR="005B6234">
        <w:t>Όμως,</w:t>
      </w:r>
      <w:r>
        <w:t xml:space="preserve"> απ’ όσο γνωρίζω και όπως ενημέρωσε το Προεδρείο</w:t>
      </w:r>
      <w:r w:rsidR="005B6234">
        <w:t>,</w:t>
      </w:r>
      <w:r>
        <w:t xml:space="preserve"> δεν έχει να προτείνει κάποιους φορείς αν δεν κάνω λάθος. </w:t>
      </w:r>
    </w:p>
    <w:p w14:paraId="2816E1F5" w14:textId="77777777" w:rsidR="002C0DC4" w:rsidRDefault="002C0DC4" w:rsidP="00A668DB">
      <w:pPr>
        <w:spacing w:after="0" w:line="276" w:lineRule="auto"/>
        <w:ind w:firstLine="720"/>
        <w:contextualSpacing/>
        <w:jc w:val="both"/>
      </w:pPr>
      <w:r>
        <w:t>Τον λόγο έχει ο κ. Χήτας.</w:t>
      </w:r>
    </w:p>
    <w:p w14:paraId="10E741B5" w14:textId="77777777" w:rsidR="002C0DC4" w:rsidRPr="00930676" w:rsidRDefault="002C0DC4" w:rsidP="00A668DB">
      <w:pPr>
        <w:spacing w:after="0" w:line="276" w:lineRule="auto"/>
        <w:ind w:firstLine="720"/>
        <w:contextualSpacing/>
        <w:jc w:val="both"/>
      </w:pPr>
      <w:r w:rsidRPr="00930676">
        <w:rPr>
          <w:b/>
        </w:rPr>
        <w:t>ΚΩΝΣΤΑΝΤΙΝΟΣ ΧΗΤΑΣ (Ειδικός Αγορητής της Κ.Ο. «ΕΛΛΗΝΙΚΗ ΛΥΣΗ- ΚΥΡΙΑΚΟΣ ΒΕΛΟΠΟΥΛΟΣ):</w:t>
      </w:r>
      <w:r w:rsidRPr="00DE7D49">
        <w:t xml:space="preserve"> </w:t>
      </w:r>
      <w:r>
        <w:t>Έχουμε καλυφθεί, κύριε Πρόεδρε.</w:t>
      </w:r>
    </w:p>
    <w:p w14:paraId="12D07E18" w14:textId="77777777" w:rsidR="002C0DC4" w:rsidRDefault="002C0DC4" w:rsidP="00A668DB">
      <w:pPr>
        <w:spacing w:after="0" w:line="276" w:lineRule="auto"/>
        <w:ind w:firstLine="720"/>
        <w:contextualSpacing/>
        <w:jc w:val="both"/>
      </w:pPr>
      <w:r w:rsidRPr="002D4EA2">
        <w:rPr>
          <w:rFonts w:eastAsia="Calibri" w:cstheme="minorHAnsi"/>
          <w:b/>
        </w:rPr>
        <w:t>ΠΑΝΑΓΗΣ ΚΑΠΠΑΤΟΣ (Αντιπρόεδρος της Επιτροπής</w:t>
      </w:r>
      <w:r>
        <w:rPr>
          <w:rFonts w:eastAsia="Calibri" w:cstheme="minorHAnsi"/>
          <w:b/>
        </w:rPr>
        <w:t>):</w:t>
      </w:r>
      <w:r w:rsidRPr="00DE7D49">
        <w:t xml:space="preserve"> </w:t>
      </w:r>
      <w:r>
        <w:t>Τον λόγο έχει η κυρία Φωτίου.</w:t>
      </w:r>
    </w:p>
    <w:p w14:paraId="6382212E" w14:textId="77777777" w:rsidR="002C0DC4" w:rsidRDefault="002C0DC4" w:rsidP="00A668DB">
      <w:pPr>
        <w:spacing w:after="0" w:line="276" w:lineRule="auto"/>
        <w:ind w:firstLine="720"/>
        <w:contextualSpacing/>
        <w:jc w:val="both"/>
      </w:pPr>
      <w:r w:rsidRPr="00930676">
        <w:rPr>
          <w:b/>
        </w:rPr>
        <w:t>ΘΕΑΝΩ ΦΩΤΙΟΥ (Ειδική Αγορήτρια της Κ.Ο. «ΝΕΑ ΑΡΙΣΤΕΡΑ»):</w:t>
      </w:r>
      <w:r w:rsidRPr="00DE7D49">
        <w:t xml:space="preserve"> </w:t>
      </w:r>
      <w:r>
        <w:t>Επιπλέον όσων έχουν ακουστεί, και η ΗΔΙΚΑ.</w:t>
      </w:r>
    </w:p>
    <w:p w14:paraId="123FBFF9" w14:textId="77777777" w:rsidR="002C0DC4" w:rsidRDefault="002C0DC4" w:rsidP="00A668DB">
      <w:pPr>
        <w:spacing w:after="0" w:line="276" w:lineRule="auto"/>
        <w:ind w:firstLine="720"/>
        <w:contextualSpacing/>
        <w:jc w:val="both"/>
      </w:pPr>
      <w:r w:rsidRPr="002D4EA2">
        <w:rPr>
          <w:rFonts w:eastAsia="Calibri" w:cstheme="minorHAnsi"/>
          <w:b/>
        </w:rPr>
        <w:t>ΠΑΝΑΓΗΣ ΚΑΠΠΑΤΟΣ (Αντιπρόεδρος της Επιτροπής</w:t>
      </w:r>
      <w:r>
        <w:rPr>
          <w:rFonts w:eastAsia="Calibri" w:cstheme="minorHAnsi"/>
          <w:b/>
        </w:rPr>
        <w:t>):</w:t>
      </w:r>
      <w:r w:rsidRPr="00DE7D49">
        <w:t xml:space="preserve"> </w:t>
      </w:r>
      <w:r>
        <w:t>Τον λόγο έχει ο κ. Κόντης.</w:t>
      </w:r>
    </w:p>
    <w:p w14:paraId="32B47A44" w14:textId="77777777" w:rsidR="002C0DC4" w:rsidRDefault="002C0DC4" w:rsidP="00A668DB">
      <w:pPr>
        <w:spacing w:after="0" w:line="276" w:lineRule="auto"/>
        <w:ind w:firstLine="720"/>
        <w:contextualSpacing/>
        <w:jc w:val="both"/>
      </w:pPr>
      <w:r w:rsidRPr="00BD5C95">
        <w:rPr>
          <w:b/>
        </w:rPr>
        <w:t>ΙΩΑΝΝΗΣ ΚΟΝΤΗΣ (Ειδικός Αγορητής της Κ.Ο. «ΣΠΑΡΤΙΑΤΕΣ»):</w:t>
      </w:r>
      <w:r w:rsidRPr="00DE7D49">
        <w:t xml:space="preserve"> </w:t>
      </w:r>
      <w:r>
        <w:t>Το ΕΒΕΑ</w:t>
      </w:r>
      <w:r w:rsidR="005B6234">
        <w:t>,</w:t>
      </w:r>
      <w:r>
        <w:t xml:space="preserve"> Εμπορικό Βιομηχανικό Επιμελητήριο, </w:t>
      </w:r>
      <w:r w:rsidR="005B6234">
        <w:t>τ</w:t>
      </w:r>
      <w:r>
        <w:t>η</w:t>
      </w:r>
      <w:r w:rsidR="005B6234">
        <w:t>ν</w:t>
      </w:r>
      <w:r>
        <w:t xml:space="preserve"> Αρχή Προστασίας Προσωπικών Δεδομένων και </w:t>
      </w:r>
      <w:r w:rsidR="005B6234">
        <w:t>τ</w:t>
      </w:r>
      <w:r>
        <w:t>ο</w:t>
      </w:r>
      <w:r w:rsidR="005B6234">
        <w:t>ν Δικηγορικό</w:t>
      </w:r>
      <w:r>
        <w:t xml:space="preserve"> Σύλλογο Αθηνών. </w:t>
      </w:r>
    </w:p>
    <w:p w14:paraId="50C34F21" w14:textId="77777777" w:rsidR="002C0DC4" w:rsidRDefault="002C0DC4" w:rsidP="00A668DB">
      <w:pPr>
        <w:spacing w:after="0" w:line="276" w:lineRule="auto"/>
        <w:ind w:firstLine="720"/>
        <w:contextualSpacing/>
        <w:jc w:val="both"/>
      </w:pPr>
      <w:r w:rsidRPr="002D4EA2">
        <w:rPr>
          <w:rFonts w:eastAsia="Calibri" w:cstheme="minorHAnsi"/>
          <w:b/>
        </w:rPr>
        <w:t>ΠΑΝΑΓΗΣ ΚΑΠΠΑΤΟΣ (Αντιπρόεδρος της Επιτροπής</w:t>
      </w:r>
      <w:r>
        <w:rPr>
          <w:rFonts w:eastAsia="Calibri" w:cstheme="minorHAnsi"/>
          <w:b/>
        </w:rPr>
        <w:t>):</w:t>
      </w:r>
      <w:r w:rsidRPr="00DE7D49">
        <w:t xml:space="preserve"> </w:t>
      </w:r>
      <w:r>
        <w:t>Τον λόγο έχει ο κ. Αποστολάκης.</w:t>
      </w:r>
    </w:p>
    <w:p w14:paraId="6FBF8951" w14:textId="77777777" w:rsidR="002C0DC4" w:rsidRDefault="002C0DC4" w:rsidP="00A668DB">
      <w:pPr>
        <w:spacing w:after="0" w:line="276" w:lineRule="auto"/>
        <w:ind w:firstLine="720"/>
        <w:contextualSpacing/>
        <w:jc w:val="both"/>
      </w:pPr>
      <w:r w:rsidRPr="00BD5C95">
        <w:rPr>
          <w:b/>
        </w:rPr>
        <w:t>ΓΕΩΡΓΙΟΣ ΑΠΟΣΤΟΛΑΚΗΣ (Ειδικός Αγορητής της Κ.Ο. «ΔΗΜΟΚΡΑΤΙΚΟ ΠΑΤΡΙΩΤΙΚΟ ΚΙΝΗΜΑ “ΝΙΚΗ”»):</w:t>
      </w:r>
      <w:r w:rsidRPr="00DE7D49">
        <w:t xml:space="preserve"> </w:t>
      </w:r>
      <w:r>
        <w:t>Το Ινστιτούτο Καταναλωτών.</w:t>
      </w:r>
    </w:p>
    <w:p w14:paraId="2203CA96" w14:textId="77777777" w:rsidR="002C0DC4" w:rsidRDefault="002C0DC4" w:rsidP="00A668DB">
      <w:pPr>
        <w:spacing w:after="0" w:line="276" w:lineRule="auto"/>
        <w:ind w:firstLine="720"/>
        <w:contextualSpacing/>
        <w:jc w:val="both"/>
      </w:pPr>
      <w:r w:rsidRPr="002D4EA2">
        <w:rPr>
          <w:rFonts w:eastAsia="Calibri" w:cstheme="minorHAnsi"/>
          <w:b/>
        </w:rPr>
        <w:t>ΠΑΝΑΓΗΣ ΚΑΠΠΑΤΟΣ (Αντιπρόεδρος της Επιτροπής</w:t>
      </w:r>
      <w:r>
        <w:rPr>
          <w:rFonts w:eastAsia="Calibri" w:cstheme="minorHAnsi"/>
          <w:b/>
        </w:rPr>
        <w:t>):</w:t>
      </w:r>
      <w:r w:rsidRPr="00DE7D49">
        <w:t xml:space="preserve"> </w:t>
      </w:r>
      <w:r>
        <w:t>Τον λόγο η κυρία Καραγεωργοπούλου.</w:t>
      </w:r>
    </w:p>
    <w:p w14:paraId="067F8E2C" w14:textId="77777777" w:rsidR="002C0DC4" w:rsidRPr="00DE7D49" w:rsidRDefault="002C0DC4" w:rsidP="00A668DB">
      <w:pPr>
        <w:spacing w:after="0" w:line="276" w:lineRule="auto"/>
        <w:ind w:firstLine="720"/>
        <w:contextualSpacing/>
        <w:jc w:val="both"/>
        <w:rPr>
          <w:rFonts w:cstheme="minorHAnsi"/>
          <w:bCs/>
        </w:rPr>
      </w:pPr>
      <w:r w:rsidRPr="00BD5C95">
        <w:rPr>
          <w:b/>
        </w:rPr>
        <w:t>ΕΛΕΝΗ ΚΑΡΑΓΕΩΡΓΟΠΟΥΛΟΥ (Ειδική Αγορήτρια της Κ.Ο. «ΠΛΕΥΣΗ ΕΛΕΥΘΕΡΙΑΣ- ΖΩΗ ΚΩΝΣΤΑΝΤΟΠΟΥΛΟΥ»):</w:t>
      </w:r>
      <w:r w:rsidRPr="00DE7D49">
        <w:t xml:space="preserve"> </w:t>
      </w:r>
      <w:r>
        <w:t>Την Αρχή Διασφάλισ</w:t>
      </w:r>
      <w:r w:rsidR="005B6234">
        <w:t>ης Απορρήτου Επικοινωνιών,</w:t>
      </w:r>
      <w:r>
        <w:t xml:space="preserve"> την Ένωση Διοικητικών Δικαστών, το Σώμα Δίωξης Ηλεκτρονικού Εγκλήματος, δεν είμαι σίγουρη αν ακούστηκε, και το</w:t>
      </w:r>
      <w:r w:rsidR="005B6234">
        <w:t>ν</w:t>
      </w:r>
      <w:r>
        <w:t xml:space="preserve"> Σύλλογο Επιστημονικού Προσωπικού της ΕΕΤΤ.</w:t>
      </w:r>
    </w:p>
    <w:p w14:paraId="667DF1DE" w14:textId="77777777" w:rsidR="002C0DC4" w:rsidRDefault="002C0DC4" w:rsidP="00A668DB">
      <w:pPr>
        <w:spacing w:after="0" w:line="276" w:lineRule="auto"/>
        <w:ind w:firstLine="720"/>
        <w:contextualSpacing/>
        <w:jc w:val="both"/>
      </w:pPr>
      <w:r w:rsidRPr="002D4EA2">
        <w:rPr>
          <w:rFonts w:eastAsia="Calibri" w:cstheme="minorHAnsi"/>
          <w:b/>
        </w:rPr>
        <w:t>ΠΑΝΑΓΗΣ ΚΑΠΠΑΤΟΣ (Αντιπρόεδρος της Επιτροπής</w:t>
      </w:r>
      <w:r>
        <w:rPr>
          <w:rFonts w:eastAsia="Calibri" w:cstheme="minorHAnsi"/>
          <w:b/>
        </w:rPr>
        <w:t>):</w:t>
      </w:r>
      <w:r w:rsidRPr="00DE7D49">
        <w:t xml:space="preserve"> </w:t>
      </w:r>
      <w:r>
        <w:t>Πριν δώσω τον λόγο στους Εισηγητές και στους Ειδικούς Αγορητές για τις τοποθετήσεις τους επί της αρχής του σχεδίου νόμου</w:t>
      </w:r>
      <w:r w:rsidR="005B6234">
        <w:t>,</w:t>
      </w:r>
      <w:r>
        <w:t xml:space="preserve"> να ρωτήσω τον κύριο Υπουργό αν θέλει να κάνει μια εισαγωγική τοποθέτηση.</w:t>
      </w:r>
    </w:p>
    <w:p w14:paraId="08B4C138" w14:textId="77777777" w:rsidR="002C0DC4" w:rsidRDefault="002C0DC4" w:rsidP="00A668DB">
      <w:pPr>
        <w:spacing w:after="0" w:line="276" w:lineRule="auto"/>
        <w:ind w:firstLine="720"/>
        <w:contextualSpacing/>
        <w:jc w:val="both"/>
      </w:pPr>
      <w:r w:rsidRPr="00BD5C95">
        <w:rPr>
          <w:rFonts w:ascii="Calibri" w:eastAsia="Calibri" w:hAnsi="Calibri" w:cs="Calibri"/>
          <w:b/>
          <w:bCs/>
        </w:rPr>
        <w:t>ΔΗΜΗΤΡΙΟΣ ΠΑΠΑΣΤΕΡΓΙΟΥ</w:t>
      </w:r>
      <w:r w:rsidRPr="00BD5C95">
        <w:rPr>
          <w:b/>
        </w:rPr>
        <w:t xml:space="preserve"> (</w:t>
      </w:r>
      <w:r w:rsidRPr="00BD5C95">
        <w:rPr>
          <w:rFonts w:ascii="Calibri" w:eastAsia="Calibri" w:hAnsi="Calibri" w:cs="Calibri"/>
          <w:b/>
          <w:bCs/>
        </w:rPr>
        <w:t xml:space="preserve">Υπουργός Ψηφιακής </w:t>
      </w:r>
      <w:r w:rsidR="00A456B5">
        <w:rPr>
          <w:rFonts w:ascii="Calibri" w:eastAsia="Calibri" w:hAnsi="Calibri" w:cs="Calibri"/>
          <w:b/>
          <w:bCs/>
        </w:rPr>
        <w:t>Διακυβέρνησης</w:t>
      </w:r>
      <w:r w:rsidRPr="00BD5C95">
        <w:rPr>
          <w:rFonts w:ascii="Calibri" w:eastAsia="Calibri" w:hAnsi="Calibri" w:cs="Calibri"/>
          <w:b/>
          <w:bCs/>
        </w:rPr>
        <w:t>):</w:t>
      </w:r>
      <w:r>
        <w:rPr>
          <w:rFonts w:ascii="Calibri" w:eastAsia="Calibri" w:hAnsi="Calibri" w:cs="Calibri"/>
          <w:bCs/>
        </w:rPr>
        <w:t xml:space="preserve"> Δεν θέλω, ευχαριστώ.</w:t>
      </w:r>
      <w:r w:rsidRPr="00AC204D">
        <w:rPr>
          <w:rFonts w:ascii="Calibri" w:eastAsia="Calibri" w:hAnsi="Calibri" w:cs="Calibri"/>
          <w:bCs/>
        </w:rPr>
        <w:t xml:space="preserve"> </w:t>
      </w:r>
    </w:p>
    <w:p w14:paraId="19654695" w14:textId="77777777" w:rsidR="002C0DC4" w:rsidRDefault="002C0DC4" w:rsidP="00A668DB">
      <w:pPr>
        <w:spacing w:after="0" w:line="276" w:lineRule="auto"/>
        <w:ind w:firstLine="720"/>
        <w:contextualSpacing/>
        <w:jc w:val="both"/>
      </w:pPr>
      <w:r w:rsidRPr="002D4EA2">
        <w:rPr>
          <w:rFonts w:eastAsia="Calibri" w:cstheme="minorHAnsi"/>
          <w:b/>
        </w:rPr>
        <w:t>ΠΑΝΑΓΗΣ ΚΑΠΠΑΤΟΣ (Αντιπρόεδρος της Επιτροπής</w:t>
      </w:r>
      <w:r>
        <w:rPr>
          <w:rFonts w:eastAsia="Calibri" w:cstheme="minorHAnsi"/>
          <w:b/>
        </w:rPr>
        <w:t>):</w:t>
      </w:r>
      <w:r>
        <w:t xml:space="preserve"> Όποιος άλλος συνάδελφος βουλευτής επιθυμεί να τοποθετηθεί</w:t>
      </w:r>
      <w:r w:rsidR="005B6234">
        <w:t>,</w:t>
      </w:r>
      <w:r>
        <w:t xml:space="preserve"> παρακαλώ να ενημερώσει τη Γραμματεία της Επιτροπής.</w:t>
      </w:r>
    </w:p>
    <w:p w14:paraId="5D516F4F" w14:textId="77777777" w:rsidR="002C0DC4" w:rsidRDefault="002C0DC4" w:rsidP="00A668DB">
      <w:pPr>
        <w:spacing w:after="0" w:line="276" w:lineRule="auto"/>
        <w:ind w:firstLine="720"/>
        <w:contextualSpacing/>
        <w:jc w:val="both"/>
        <w:rPr>
          <w:rFonts w:cstheme="minorHAnsi"/>
          <w:bCs/>
        </w:rPr>
      </w:pPr>
      <w:r>
        <w:t>Τον λόγο έχει ο κ. Καραμέρος.</w:t>
      </w:r>
    </w:p>
    <w:p w14:paraId="1CEFB55D" w14:textId="77777777" w:rsidR="00F50CF0" w:rsidRDefault="002C0DC4" w:rsidP="00F50CF0">
      <w:pPr>
        <w:ind w:firstLine="720"/>
        <w:contextualSpacing/>
        <w:jc w:val="both"/>
      </w:pPr>
      <w:r w:rsidRPr="004F25D5">
        <w:rPr>
          <w:b/>
        </w:rPr>
        <w:t xml:space="preserve">ΓΕΩΡΓΙΟΣ ΚΑΡΑΜΕΡΟΣ (Εισηγητής της Μειοψηφίας): </w:t>
      </w:r>
      <w:r>
        <w:t xml:space="preserve">Κύριε Υπουργέ, κυρίες και κύριοι συνάδελφοι, όταν πριν από δύο χρόνια στο Ευρωπαϊκό Κοινοβούλιο είχε οικοδομηθεί μια διακομματική συναίνεση για τη συγκρότηση και την ψήφιση του </w:t>
      </w:r>
      <w:r w:rsidR="006754E0">
        <w:t>Κανονισμού</w:t>
      </w:r>
      <w:r>
        <w:t>, που καλούμαστε</w:t>
      </w:r>
      <w:r w:rsidR="00F50CF0">
        <w:t>,</w:t>
      </w:r>
      <w:r>
        <w:t xml:space="preserve"> ως εθνική αντιπροσωπεία</w:t>
      </w:r>
      <w:r w:rsidR="00F50CF0">
        <w:t>,</w:t>
      </w:r>
      <w:r>
        <w:t xml:space="preserve"> να ενσωματώσουμε στο εθνικό δίκαιο, η Ευρωπαϊκή Αριστερά, η Συμμαχία Σοσιαλιστών και Δημοκρατών και οι Πράσινοι πρωτοστάτησαν σε αυτή τη θεσμική κατάκτηση σε επίπεδο Ευρωπαϊκής Ένωσης</w:t>
      </w:r>
      <w:r w:rsidR="00F50CF0">
        <w:t>,</w:t>
      </w:r>
      <w:r>
        <w:t xml:space="preserve"> με σκοπό να μπει ένα σαφές όριο στην ψηφιακή αγορά από παρόχους που δρουν ανεξέλεγκτα και εκμεταλλεύονται κρίσιμες πληροφορίες, νοθεύοντας τον ανταγωνισμό και αναδεικνύονται με αυτές τις πρακτικές τους σε εταιρικούς γίγαντες που διεκδικούν ένα θεσμικό πλαίσιο προσαρμοσμένο στα συμφέροντά τους. </w:t>
      </w:r>
    </w:p>
    <w:p w14:paraId="330D678F" w14:textId="77777777" w:rsidR="002C0DC4" w:rsidRDefault="002C0DC4" w:rsidP="00F50CF0">
      <w:pPr>
        <w:ind w:firstLine="720"/>
        <w:contextualSpacing/>
        <w:jc w:val="both"/>
      </w:pPr>
      <w:r>
        <w:t>Βεβαίως, στην ελληνική έννομη τάξη</w:t>
      </w:r>
      <w:r w:rsidR="00F50CF0">
        <w:t>,</w:t>
      </w:r>
      <w:r>
        <w:t xml:space="preserve"> δεν μπορούμε να ξεφύγουμε από παθογένειες που υφίστανται, με ευθύνη και της δικής σας </w:t>
      </w:r>
      <w:r w:rsidR="00763796">
        <w:t>Κυβέρνησης</w:t>
      </w:r>
      <w:r>
        <w:t>, στην ψηφιακή σφαίρα και ενώ ακόμα δεν έχουμε πάρει σαφείς απαντήσεις για την υπόθεση των υποκλοπών</w:t>
      </w:r>
      <w:r w:rsidR="00F50CF0">
        <w:t>,</w:t>
      </w:r>
      <w:r>
        <w:t xml:space="preserve"> με την έρευνα της δικαιοσύνης να έχει καθυστερήσει χαρακτηριστικά, ένα ακόμη σκάνδαλο δείχνει γιατί έχετε υποβαθμίσει το κράτος δικαίου στα μάτια όλης της Ευρώπης, αλλά και των Ελλήνων πολιτών. </w:t>
      </w:r>
    </w:p>
    <w:p w14:paraId="244AAA53" w14:textId="77777777" w:rsidR="002C0DC4" w:rsidRDefault="002C0DC4" w:rsidP="00F50CF0">
      <w:pPr>
        <w:ind w:firstLine="720"/>
        <w:contextualSpacing/>
        <w:jc w:val="both"/>
      </w:pPr>
      <w:r>
        <w:t xml:space="preserve">Το σκάνδαλο των προσωπικών δεδομένων των εκλογικών καταλόγων, το σκάνδαλο Ασημακόπουλου – Κεραμέως – Μητσοτάκη, με την κλοπή των εκλογικών καταλόγων, όπου κλονίζει την εμπιστοσύνη των πολιτών και την εμπιστοσύνη στην επιστολική ψήφο και αυτό δεν είναι το πρώτο σκάνδαλο της </w:t>
      </w:r>
      <w:r w:rsidR="00763796">
        <w:t>Κυβέρνησης</w:t>
      </w:r>
      <w:r>
        <w:t xml:space="preserve"> Μητσοτάκη που αφορά παραβίαση προσωπικών δεδομένων. Εκτός από τις παρακολουθήσεις, είστε υπότροποι και για την παραχώρηση προσωπικών δεδομένων ασθενών με </w:t>
      </w:r>
      <w:r>
        <w:rPr>
          <w:lang w:val="en-US"/>
        </w:rPr>
        <w:t>COVID</w:t>
      </w:r>
      <w:r>
        <w:t xml:space="preserve">19 στην εταιρεία </w:t>
      </w:r>
      <w:r>
        <w:rPr>
          <w:lang w:val="en-US"/>
        </w:rPr>
        <w:t>PALANTIR</w:t>
      </w:r>
      <w:r w:rsidRPr="004F25D5">
        <w:t>,</w:t>
      </w:r>
      <w:r>
        <w:t xml:space="preserve"> ενώ και από το Υπουργείο Παιδείας διοχετεύτηκαν στη </w:t>
      </w:r>
      <w:r>
        <w:rPr>
          <w:lang w:val="en-US"/>
        </w:rPr>
        <w:t>SISCO</w:t>
      </w:r>
      <w:r w:rsidRPr="004F25D5">
        <w:t>,</w:t>
      </w:r>
      <w:r>
        <w:t xml:space="preserve"> μιλώντας πριν για ψηφιακούς γίγαντες</w:t>
      </w:r>
      <w:r w:rsidRPr="004F25D5">
        <w:t>,</w:t>
      </w:r>
      <w:r>
        <w:t xml:space="preserve"> προσωπικά δεδομένα μαθητών και καθηγητών με όχημα</w:t>
      </w:r>
      <w:r w:rsidRPr="004F25D5">
        <w:t xml:space="preserve"> </w:t>
      </w:r>
      <w:r>
        <w:t>ή πρόσχημα την εκπαίδευση.</w:t>
      </w:r>
    </w:p>
    <w:p w14:paraId="5F74EFAB" w14:textId="77777777" w:rsidR="00F50CF0" w:rsidRDefault="002C0DC4" w:rsidP="00F50CF0">
      <w:pPr>
        <w:ind w:firstLine="720"/>
        <w:contextualSpacing/>
        <w:jc w:val="both"/>
      </w:pPr>
      <w:r>
        <w:t xml:space="preserve">Ερχόμαστε, λοιπόν, έρχεστε ως </w:t>
      </w:r>
      <w:r w:rsidR="00763796">
        <w:t>Κυβέρνηση</w:t>
      </w:r>
      <w:r>
        <w:t xml:space="preserve">, να νομοθετήσετε </w:t>
      </w:r>
      <w:r>
        <w:rPr>
          <w:lang w:val="en-US"/>
        </w:rPr>
        <w:t>digital</w:t>
      </w:r>
      <w:r w:rsidRPr="00C265D0">
        <w:t xml:space="preserve"> </w:t>
      </w:r>
      <w:r>
        <w:rPr>
          <w:lang w:val="en-US"/>
        </w:rPr>
        <w:t>services</w:t>
      </w:r>
      <w:r w:rsidRPr="00C265D0">
        <w:t xml:space="preserve"> </w:t>
      </w:r>
      <w:r>
        <w:rPr>
          <w:lang w:val="en-US"/>
        </w:rPr>
        <w:t>act</w:t>
      </w:r>
      <w:r w:rsidRPr="00C265D0">
        <w:t xml:space="preserve">, </w:t>
      </w:r>
      <w:r>
        <w:t xml:space="preserve">ενώ ως </w:t>
      </w:r>
      <w:r w:rsidR="00763796">
        <w:t>Κυβέρνηση</w:t>
      </w:r>
      <w:r>
        <w:t xml:space="preserve"> έχει καταπατήσει κάθε νομιμότητα και ήδη έχουν ξεκινήσει και κατατίθενται αγωγές πολιτών, 30 αγωγές μαθαίνουμε σύμφωνα με πληροφορίες τις πρώτες 24 ώρες, και αν σκεφτεί κανείς ότι τις πρώτες μέρες 11.300 απόδημοι Έλληνες είχαν καταθέσει τα στοιχεία τους στο </w:t>
      </w:r>
      <w:r>
        <w:rPr>
          <w:lang w:val="en-US"/>
        </w:rPr>
        <w:t>GOV</w:t>
      </w:r>
      <w:r>
        <w:t xml:space="preserve">, στο Υπουργείο Εσωτερικών, στο </w:t>
      </w:r>
      <w:r>
        <w:rPr>
          <w:lang w:val="en-US"/>
        </w:rPr>
        <w:t>GOV</w:t>
      </w:r>
      <w:r>
        <w:t xml:space="preserve"> εν συνόλω, προκειμένου να μπορέσουν να ψηφίσουν με επιστολική ψήφο</w:t>
      </w:r>
      <w:r w:rsidRPr="004F39A7">
        <w:t>,</w:t>
      </w:r>
      <w:r>
        <w:t xml:space="preserve"> αντιλαμβανόμαστε αν κάποιοι χιλιάδες εξ αυτών καταθέσουν αγωγή σε βάρος του ελληνικού δημοσίου το κόστος που υπάρχει για το ελληνικό δημόσιο σε αυτήν την πολύ κακή πρακτική που ακολουθήθηκε</w:t>
      </w:r>
      <w:r w:rsidRPr="004F39A7">
        <w:t>,</w:t>
      </w:r>
      <w:r>
        <w:t xml:space="preserve"> σ’ αυτή την παράνομη </w:t>
      </w:r>
      <w:r w:rsidR="00867218">
        <w:t>Πράξη</w:t>
      </w:r>
      <w:r>
        <w:t xml:space="preserve">. </w:t>
      </w:r>
    </w:p>
    <w:p w14:paraId="241B51D5" w14:textId="77777777" w:rsidR="002C0DC4" w:rsidRDefault="002C0DC4" w:rsidP="00F50CF0">
      <w:pPr>
        <w:ind w:firstLine="720"/>
        <w:contextualSpacing/>
        <w:jc w:val="both"/>
      </w:pPr>
      <w:r>
        <w:t xml:space="preserve">Μιλάμε για παραβίαση τουλάχιστον τεσσάρων άρθρων του </w:t>
      </w:r>
      <w:r>
        <w:rPr>
          <w:lang w:val="en-US"/>
        </w:rPr>
        <w:t>GDPR</w:t>
      </w:r>
      <w:r w:rsidRPr="00C265D0">
        <w:t xml:space="preserve"> </w:t>
      </w:r>
      <w:r>
        <w:t xml:space="preserve">και πρέπει να απαντήσετε σήμερα κύριε Υπουργέ, πώς έχετε διασφαλίσει και αν έχετε διασφαλίσει την πρόσβαση στα προσωπικά δεδομένα, την προστασία των προσωπικών δεδομένων, δεδομένου ότι αυτή η καθεστωτική αντίληψη χρήσης των προσωπικών δεδομένων, χρήσης των ψηφιακών στοιχείων των υπουργείων και του </w:t>
      </w:r>
      <w:r>
        <w:rPr>
          <w:lang w:val="en-US"/>
        </w:rPr>
        <w:t>GOV</w:t>
      </w:r>
      <w:r>
        <w:t xml:space="preserve"> από το κόμμα της Νέας Δημοκρατίας κλονίζει την εμπιστοσύνη των πολιτών στους θεσμούς, κλονίζει την εμπιστοσύνη των πολιτών στη λειτουργία του</w:t>
      </w:r>
      <w:r w:rsidRPr="00C265D0">
        <w:t xml:space="preserve"> </w:t>
      </w:r>
      <w:r>
        <w:rPr>
          <w:lang w:val="en-US"/>
        </w:rPr>
        <w:t>GOV</w:t>
      </w:r>
      <w:r>
        <w:t xml:space="preserve">, κλονίζει την εμπιστοσύνη των πολιτών στις διαδικασίες που θα ακολουθηθούν και στην επιστολική ψήφο, αλλά κυρίως δημιουργεί ξέρετε μία προβολή. </w:t>
      </w:r>
    </w:p>
    <w:p w14:paraId="471F22A2" w14:textId="77777777" w:rsidR="002C0DC4" w:rsidRDefault="002C0DC4" w:rsidP="00F50CF0">
      <w:pPr>
        <w:ind w:firstLine="720"/>
        <w:contextualSpacing/>
        <w:jc w:val="both"/>
      </w:pPr>
      <w:r>
        <w:t>Νομίζω ότι όλοι σε αυτή την αίθουσα γνωρίζουμε το σκάνδαλο</w:t>
      </w:r>
      <w:r w:rsidRPr="00C265D0">
        <w:t xml:space="preserve"> Cambridge Analytica,</w:t>
      </w:r>
      <w:r>
        <w:t xml:space="preserve"> που κλόνισε τις Ηνωμένες Πολιτείες και όλο τον κόσμο</w:t>
      </w:r>
      <w:r w:rsidRPr="00C265D0">
        <w:t xml:space="preserve"> </w:t>
      </w:r>
      <w:r>
        <w:t xml:space="preserve">το 2018, εκεί η </w:t>
      </w:r>
      <w:r>
        <w:rPr>
          <w:lang w:val="en-US"/>
        </w:rPr>
        <w:t>Meta</w:t>
      </w:r>
      <w:r w:rsidRPr="00C265D0">
        <w:t>,</w:t>
      </w:r>
      <w:r>
        <w:t xml:space="preserve"> η εταιρεία του Facebook</w:t>
      </w:r>
      <w:r w:rsidRPr="00C265D0">
        <w:t>,</w:t>
      </w:r>
      <w:r>
        <w:t xml:space="preserve"> υποχρεώθηκε να καταβάλει 725 εκατομμύρια ευρώ αποζημιώσεις στους πολίτες των οποίων χρησιμοποιήθηκαν τα προσωπικά δεδομένα εν αγνοία τους. </w:t>
      </w:r>
    </w:p>
    <w:p w14:paraId="10807AEB" w14:textId="77777777" w:rsidR="002C0DC4" w:rsidRDefault="002C0DC4" w:rsidP="00F50CF0">
      <w:pPr>
        <w:ind w:firstLine="720"/>
        <w:contextualSpacing/>
        <w:jc w:val="both"/>
      </w:pPr>
      <w:r>
        <w:lastRenderedPageBreak/>
        <w:t>Εδώ</w:t>
      </w:r>
      <w:r w:rsidR="00F50CF0">
        <w:t>,</w:t>
      </w:r>
      <w:r>
        <w:t xml:space="preserve"> οι πολίτες δεν σας δίνουν τα προσωπικά τους δεδομένα</w:t>
      </w:r>
      <w:r w:rsidRPr="00C265D0">
        <w:t>,</w:t>
      </w:r>
      <w:r>
        <w:t xml:space="preserve"> δεν σας δίνουν τις διευθύνσεις, τα e-mail, τα τηλέφωνά </w:t>
      </w:r>
      <w:r w:rsidR="00F50CF0">
        <w:t>τους,</w:t>
      </w:r>
      <w:r>
        <w:t xml:space="preserve"> για να τα πάτε στην Πειραιώς, στα γραφεία της Νέας Δημοκρατίας, σας τα δίνουν για να τα διαχειριστείτε με σεβασμό και να προχωρήσουμε σε έναν ψηφιακό μετασχηματισμό του δημοσίου. Εδώ, λοιπόν, υπάρχει μια καθεστωτική αντίληψη που δημιουργεί και μια πολιτισμική ψηφιακή απόκλιση, σε σχέση με την υπόλοιπη Ευρώπη.</w:t>
      </w:r>
    </w:p>
    <w:p w14:paraId="2BF84996" w14:textId="77777777" w:rsidR="002C0DC4" w:rsidRDefault="002C0DC4" w:rsidP="00F50CF0">
      <w:pPr>
        <w:ind w:firstLine="720"/>
        <w:contextualSpacing/>
        <w:jc w:val="both"/>
      </w:pPr>
      <w:r>
        <w:t xml:space="preserve">Θέλετε τα προσωπικά δεδομένα για να αναπτύξετε μια επικοινωνιακή στρατηγική, να χειραγωγήσετε την κοινή γνώμη ενόψει των εκλογών, ακόμα περισσότερο να επηρεάσετε το εκλογικό αποτέλεσμα, στέλνοντας </w:t>
      </w:r>
      <w:r>
        <w:rPr>
          <w:lang w:val="en-US"/>
        </w:rPr>
        <w:t>costume</w:t>
      </w:r>
      <w:r w:rsidRPr="00C265D0">
        <w:t xml:space="preserve"> </w:t>
      </w:r>
      <w:r>
        <w:rPr>
          <w:lang w:val="en-US"/>
        </w:rPr>
        <w:t>made</w:t>
      </w:r>
      <w:r w:rsidRPr="00C265D0">
        <w:t xml:space="preserve"> </w:t>
      </w:r>
      <w:r>
        <w:t xml:space="preserve">περιεχόμενο σε κάθε αποδέκτη; Είδατε την αντίδραση των πολιτών, αυτό που εμείς λέμε πολλές φορές κοινωνική αντιπολίτευση, απαντούν με αγωγές και τις αγωγές δεν θα τις πληρώσουν ούτε η Νέα Δημοκρατία, ούτε η κυρία Ασημακοπούλου, ούτε η κυρία Κεραμέως, ούτε ο Μητσοτάκης, που θα πρέπει να απολογηθούν πολιτικά και ενδεχομένως περαιτέρω, θα τις πληρώσει το ελληνικό δημόσιο, αν κερδηθούν από τους πολίτες. </w:t>
      </w:r>
    </w:p>
    <w:p w14:paraId="6F2BCC84" w14:textId="77777777" w:rsidR="002C0DC4" w:rsidRDefault="002C0DC4" w:rsidP="00F50CF0">
      <w:pPr>
        <w:ind w:firstLine="720"/>
        <w:contextualSpacing/>
        <w:jc w:val="both"/>
      </w:pPr>
      <w:r>
        <w:t xml:space="preserve">Να μιλήσουμε, λοιπόν, για </w:t>
      </w:r>
      <w:r>
        <w:rPr>
          <w:lang w:val="en-US"/>
        </w:rPr>
        <w:t>digital</w:t>
      </w:r>
      <w:r w:rsidRPr="00C265D0">
        <w:t xml:space="preserve"> </w:t>
      </w:r>
      <w:r>
        <w:rPr>
          <w:lang w:val="en-US"/>
        </w:rPr>
        <w:t>services</w:t>
      </w:r>
      <w:r w:rsidRPr="00C265D0">
        <w:t xml:space="preserve"> </w:t>
      </w:r>
      <w:r>
        <w:rPr>
          <w:lang w:val="en-US"/>
        </w:rPr>
        <w:t>act</w:t>
      </w:r>
      <w:r>
        <w:t xml:space="preserve"> και να δείξουμε συναίνεση, καθώς θεωρούμε ότι ο ψηφιακός μετασχηματισμός είναι πεδίο συναίνεσης, πλην όμως οι πρακτικές σας δείχνουν το αντίθετο και δεν μιλάω προσωπικά για σας κύριε Υπουργέ, κύριε Παπαστεργίου, αλλά δεν είναι δυνατόν τη μία να νομοθετείτε για την κυβερνοασφάλεια και την επόμενη να έχουμε σκάνδαλο τέτοιου τύπου. Δεν είναι δυνατόν να φέρνουμε ενσωμάτωση Ευρωπαϊκής Οδηγίας, ορθώς, και οι πρώτοι που παραβιάζουν κάθε Ευρωπαϊκή Οδηγία και κάθε λογική σεβασμού των προσωπικών δεδομένων να είστε εσείς οι ίδιοι και το κόμμα της Νέας Δημοκρατίας. </w:t>
      </w:r>
    </w:p>
    <w:p w14:paraId="7E51D9A9" w14:textId="77777777" w:rsidR="002C0DC4" w:rsidRDefault="002C0DC4" w:rsidP="00F50CF0">
      <w:pPr>
        <w:ind w:firstLine="720"/>
        <w:contextualSpacing/>
        <w:jc w:val="both"/>
      </w:pPr>
      <w:r>
        <w:t xml:space="preserve">Υπάρχει ζήτημα ασφάλειας των ψηφιακών προσωπικών δεδομένων και υπάρχουν συγκεκριμένα ερωτήματα για την υπόθεση. Γιατί, ξέρετε είναι αρμοδιότητα τυπική του Υπουργείου Εσωτερικών, αλλά το Υπουργείο Ψηφιακής </w:t>
      </w:r>
      <w:r w:rsidR="00A456B5">
        <w:t>Διακυβέρνησης</w:t>
      </w:r>
      <w:r>
        <w:t xml:space="preserve">, δεν μπορεί να «πετάει χαρταετό», για να χρησιμοποιήσω έναν όρο των ημερών. Η πλατφόρμα του </w:t>
      </w:r>
      <w:r>
        <w:rPr>
          <w:lang w:val="en-US"/>
        </w:rPr>
        <w:t>GOV</w:t>
      </w:r>
      <w:r>
        <w:t xml:space="preserve"> χρησιμοποιείται και εν τέλει ενοχοποιείται στα μάτια των πολιτών, που είναι πιο συνειδητοποιημένοι για το τι σημαίνει διαχείριση προσωπικών δεδομένων. </w:t>
      </w:r>
    </w:p>
    <w:p w14:paraId="25183663" w14:textId="77777777" w:rsidR="002C0DC4" w:rsidRDefault="002C0DC4" w:rsidP="00F50CF0">
      <w:pPr>
        <w:ind w:firstLine="720"/>
        <w:contextualSpacing/>
        <w:jc w:val="both"/>
      </w:pPr>
      <w:r>
        <w:t xml:space="preserve">Πώς πήγαν ταυτόχρονα τα e-mail στους απόδημους και μετά από τρία λεπτά το e-mail της κυρίας Ασημακοπούλου; Από ποια </w:t>
      </w:r>
      <w:r>
        <w:rPr>
          <w:lang w:val="en-US"/>
        </w:rPr>
        <w:t>IP</w:t>
      </w:r>
      <w:r>
        <w:t>; Πού βρίσκονται αυτά τα e-mail στο κόμμα της Νέας Δημοκρατίας;</w:t>
      </w:r>
    </w:p>
    <w:p w14:paraId="2CEB2F89" w14:textId="77777777" w:rsidR="002C0DC4" w:rsidRDefault="002C0DC4" w:rsidP="00F50CF0">
      <w:pPr>
        <w:ind w:firstLine="720"/>
        <w:contextualSpacing/>
        <w:jc w:val="both"/>
      </w:pPr>
      <w:r>
        <w:t xml:space="preserve">Τίθεται, λοιπόν, ένα ζήτημα αξιοπιστίας του ψηφιακού μετασχηματισμού με την αντίληψη που έχει η Νέα Δημοκρατία και η </w:t>
      </w:r>
      <w:r w:rsidR="00763796">
        <w:t>Κυβέρνηση</w:t>
      </w:r>
      <w:r>
        <w:t xml:space="preserve"> για τη διαχείριση των προσωπικών δεδομένων και είναι ζήτημα, όχι μόνο για τους 11.500 και πλέον απόδημους που έχουν υποβάλει αίτημα για την επιστολική ψήφο, αλλά για όλους τους Έλληνες πολίτες, που εμβολιάστηκαν και έδωσαν τα προσωπικά τους δεδομένα, που μπαίνουν στο </w:t>
      </w:r>
      <w:r>
        <w:rPr>
          <w:lang w:val="en-US"/>
        </w:rPr>
        <w:t>GOV</w:t>
      </w:r>
      <w:r>
        <w:t xml:space="preserve"> για μια οποιαδήποτε υπηρεσία και δίνουν τα προσωπικά τους δεδομένα και ποιος ξέρει πώς φτάνουν στα κομματικά γραφεία της Νέας Δημοκρατίας, πώς διατηρούνται εκεί, πώς χρησιμοποιούνται για μια σειρά ζητημάτων, αλλά κυρίως 82 μέρες πριν από τις ευρωεκλογές, κύριε Υπουργέ, με ποιο τρόπο θα χρησιμοποιήσετε ως κόμμα αυτά τα προσωπικά δεδομένα, ενόψει των εκλογών;</w:t>
      </w:r>
    </w:p>
    <w:p w14:paraId="558B5DC1" w14:textId="77777777" w:rsidR="002C0DC4" w:rsidRDefault="002C0DC4" w:rsidP="00F50CF0">
      <w:pPr>
        <w:ind w:firstLine="720"/>
        <w:contextualSpacing/>
        <w:jc w:val="both"/>
      </w:pPr>
      <w:r>
        <w:t xml:space="preserve">Τίθεται ένα ζήτημα, όλοι γνωρίζουμε για τον τρόπο χειραγώγηση της κοινής γνώμης μέσα από τις πλατφόρμες, μέσα από τα </w:t>
      </w:r>
      <w:r>
        <w:rPr>
          <w:lang w:val="en-US"/>
        </w:rPr>
        <w:t>social</w:t>
      </w:r>
      <w:r w:rsidRPr="00D44C55">
        <w:t xml:space="preserve"> </w:t>
      </w:r>
      <w:r>
        <w:rPr>
          <w:lang w:val="en-US"/>
        </w:rPr>
        <w:t>media</w:t>
      </w:r>
      <w:r>
        <w:t xml:space="preserve">, δεν μπορεί να ευαγγελιζόμαστε ψηφιακή μετάβαση και να διαφημίζετε, και καλά κάνετε, το ψηφιακό πορτοφόλι, τις ευκολίες για τους πολίτες και από την πίσω </w:t>
      </w:r>
      <w:r>
        <w:rPr>
          <w:lang w:val="en-US"/>
        </w:rPr>
        <w:t>IP</w:t>
      </w:r>
      <w:r w:rsidRPr="00D44C55">
        <w:t>,</w:t>
      </w:r>
      <w:r>
        <w:t xml:space="preserve"> όπως λέμε «από την πίσω πόρτα», να διαχειρίζεστε τα προσωπικά δεδομένα για να τους χειραγωγήσετε. Γιατί, με αυτό τον τρόπο, </w:t>
      </w:r>
      <w:r>
        <w:lastRenderedPageBreak/>
        <w:t>σύμφωνα και με τους ισχυρισμούς της Υπουργού Εσωτερικών, αν ευσταθούν, που εγώ θα ήθελα να βγει και η κυρία Σπανού, ευυπόληπτη καθηγήτρια πανεπιστημίου και υπηρεσιακή Υπουργός Εσωτερικών, να απαντήσει, αν όντως έγιναν επί των ημερών τους αυτά που έγιναν, μολονότι το επιχείρημα δεν ευσταθεί βάσει του χρόνου αποστολής των e-mail Ασημακοπούλου, να απαντήσει αν υπήρξε χειραγώγηση και αν υπήρξε τέτοιου είδους διαχείριση των προσωπικών δεδομένων  και στις εκλογές του καλοκαιριού. Δεν μπορούμε να πάμε σε εκλογές σε 82 ημέρες, αν εσείς λειτουργείτε με αυτό τον τρόπο.</w:t>
      </w:r>
    </w:p>
    <w:p w14:paraId="5E989DC9" w14:textId="77777777" w:rsidR="002C0DC4" w:rsidRPr="004F25D5" w:rsidRDefault="002C0DC4" w:rsidP="00F50CF0">
      <w:pPr>
        <w:ind w:firstLine="720"/>
        <w:contextualSpacing/>
        <w:jc w:val="both"/>
      </w:pPr>
      <w:r>
        <w:t>Θέλ</w:t>
      </w:r>
      <w:r w:rsidR="00F50CF0">
        <w:t>ω να μιλήσω για το σχέδιο νόμου.</w:t>
      </w:r>
      <w:r>
        <w:t xml:space="preserve"> </w:t>
      </w:r>
      <w:r w:rsidR="00F50CF0">
        <w:t>Π</w:t>
      </w:r>
      <w:r>
        <w:t>ραγματικά</w:t>
      </w:r>
      <w:r w:rsidR="00F50CF0">
        <w:t>,</w:t>
      </w:r>
      <w:r>
        <w:t xml:space="preserve"> είχα έρθει εδώ προετοιμασμένος</w:t>
      </w:r>
      <w:r w:rsidR="00F50CF0">
        <w:t>,</w:t>
      </w:r>
      <w:r>
        <w:t xml:space="preserve"> κύριε Υπουργέ, εφόσον γίνεται λόγος για τους παρόχους ενδιάμεσων υπηρεσιών, που πράγματι αντιπροσωπεύουν την πλειονότητα των παρόχων που δρουν με έδρα την Ελλάδα, αλλά περιορίζουν το πεδίο εφαρμογής με την παραδοχή ότι η χώρα </w:t>
      </w:r>
      <w:r w:rsidR="00F50CF0">
        <w:t>μας,</w:t>
      </w:r>
      <w:r>
        <w:t xml:space="preserve"> ως έδρα μεγάλων παρόχων</w:t>
      </w:r>
      <w:r w:rsidR="00F50CF0">
        <w:t>,</w:t>
      </w:r>
      <w:r>
        <w:t xml:space="preserve"> έχει περιορισμένες δυνατότητες.</w:t>
      </w:r>
    </w:p>
    <w:p w14:paraId="2EF8AE84" w14:textId="77777777" w:rsidR="002C0DC4" w:rsidRDefault="002C0DC4" w:rsidP="00D35311">
      <w:pPr>
        <w:spacing w:line="276" w:lineRule="auto"/>
        <w:ind w:firstLine="720"/>
        <w:contextualSpacing/>
        <w:jc w:val="both"/>
        <w:rPr>
          <w:rFonts w:cstheme="minorHAnsi"/>
        </w:rPr>
      </w:pPr>
      <w:r>
        <w:rPr>
          <w:rFonts w:cstheme="minorHAnsi"/>
        </w:rPr>
        <w:t>Ε</w:t>
      </w:r>
      <w:r w:rsidRPr="00FE64F4">
        <w:rPr>
          <w:rFonts w:cstheme="minorHAnsi"/>
        </w:rPr>
        <w:t>πειδή γίνονται βήματα</w:t>
      </w:r>
      <w:r>
        <w:rPr>
          <w:rFonts w:cstheme="minorHAnsi"/>
        </w:rPr>
        <w:t>, αν λειτουργούμε</w:t>
      </w:r>
      <w:r w:rsidRPr="00FE64F4">
        <w:rPr>
          <w:rFonts w:cstheme="minorHAnsi"/>
        </w:rPr>
        <w:t xml:space="preserve"> με αυτή την αντίληψη</w:t>
      </w:r>
      <w:r>
        <w:rPr>
          <w:rFonts w:cstheme="minorHAnsi"/>
        </w:rPr>
        <w:t>, α</w:t>
      </w:r>
      <w:r w:rsidRPr="00FE64F4">
        <w:rPr>
          <w:rFonts w:cstheme="minorHAnsi"/>
        </w:rPr>
        <w:t>ν είμαστε σουρωτήρι ως προς το ζήτημα της διαχείρισης των προσωπικών δεδομένων</w:t>
      </w:r>
      <w:r>
        <w:rPr>
          <w:rFonts w:cstheme="minorHAnsi"/>
        </w:rPr>
        <w:t>,</w:t>
      </w:r>
      <w:r w:rsidRPr="00FE64F4">
        <w:rPr>
          <w:rFonts w:cstheme="minorHAnsi"/>
        </w:rPr>
        <w:t xml:space="preserve"> όταν η τεχνητή νοη</w:t>
      </w:r>
      <w:r>
        <w:rPr>
          <w:rFonts w:cstheme="minorHAnsi"/>
        </w:rPr>
        <w:t xml:space="preserve">μοσύνη κατεξοχήν οι αλγόριθμοι, </w:t>
      </w:r>
      <w:r w:rsidRPr="00FE64F4">
        <w:rPr>
          <w:rFonts w:cstheme="minorHAnsi"/>
        </w:rPr>
        <w:t>τα γλωσσικά μοντέλα τροφοδοτούνται με προσωπικά δεδομένα και τα κύρια στοιχεία</w:t>
      </w:r>
      <w:r>
        <w:rPr>
          <w:rFonts w:cstheme="minorHAnsi"/>
        </w:rPr>
        <w:t>,</w:t>
      </w:r>
      <w:r w:rsidRPr="00FE64F4">
        <w:rPr>
          <w:rFonts w:cstheme="minorHAnsi"/>
        </w:rPr>
        <w:t xml:space="preserve"> όταν</w:t>
      </w:r>
      <w:r>
        <w:rPr>
          <w:rFonts w:cstheme="minorHAnsi"/>
        </w:rPr>
        <w:t xml:space="preserve"> στήνονται μεγάλα </w:t>
      </w:r>
      <w:r>
        <w:rPr>
          <w:rFonts w:cstheme="minorHAnsi"/>
          <w:lang w:val="en-US"/>
        </w:rPr>
        <w:t>D</w:t>
      </w:r>
      <w:r>
        <w:rPr>
          <w:rFonts w:cstheme="minorHAnsi"/>
        </w:rPr>
        <w:t xml:space="preserve">ata </w:t>
      </w:r>
      <w:r>
        <w:rPr>
          <w:rFonts w:cstheme="minorHAnsi"/>
          <w:lang w:val="en-US"/>
        </w:rPr>
        <w:t>Centers</w:t>
      </w:r>
      <w:r w:rsidRPr="00FE64F4">
        <w:rPr>
          <w:rFonts w:cstheme="minorHAnsi"/>
        </w:rPr>
        <w:t xml:space="preserve"> που θα διαχειρίζονται τέτοιου είδους προσωπικά δεδομένα</w:t>
      </w:r>
      <w:r>
        <w:rPr>
          <w:rFonts w:cstheme="minorHAnsi"/>
        </w:rPr>
        <w:t>,</w:t>
      </w:r>
      <w:r w:rsidRPr="00FE64F4">
        <w:rPr>
          <w:rFonts w:cstheme="minorHAnsi"/>
        </w:rPr>
        <w:t xml:space="preserve"> πώς θα πάμε στην ψηφιακή μετάβαση</w:t>
      </w:r>
      <w:r>
        <w:rPr>
          <w:rFonts w:cstheme="minorHAnsi"/>
        </w:rPr>
        <w:t>,</w:t>
      </w:r>
      <w:r w:rsidRPr="00FE64F4">
        <w:rPr>
          <w:rFonts w:cstheme="minorHAnsi"/>
        </w:rPr>
        <w:t xml:space="preserve"> όταν από πίσω υπάρχει </w:t>
      </w:r>
      <w:r>
        <w:rPr>
          <w:rFonts w:cstheme="minorHAnsi"/>
        </w:rPr>
        <w:t>ένας κομματικός μηχανισμός της Νέας Δ</w:t>
      </w:r>
      <w:r w:rsidRPr="00FE64F4">
        <w:rPr>
          <w:rFonts w:cstheme="minorHAnsi"/>
        </w:rPr>
        <w:t>ημοκρα</w:t>
      </w:r>
      <w:r>
        <w:rPr>
          <w:rFonts w:cstheme="minorHAnsi"/>
        </w:rPr>
        <w:t>τίας που λειτουργεί ληστρικά</w:t>
      </w:r>
      <w:r w:rsidRPr="00FE64F4">
        <w:rPr>
          <w:rFonts w:cstheme="minorHAnsi"/>
        </w:rPr>
        <w:t xml:space="preserve"> γι</w:t>
      </w:r>
      <w:r>
        <w:rPr>
          <w:rFonts w:cstheme="minorHAnsi"/>
        </w:rPr>
        <w:t>α</w:t>
      </w:r>
      <w:r w:rsidRPr="00FE64F4">
        <w:rPr>
          <w:rFonts w:cstheme="minorHAnsi"/>
        </w:rPr>
        <w:t xml:space="preserve"> αυτόν τον πλούτο</w:t>
      </w:r>
      <w:r>
        <w:rPr>
          <w:rFonts w:cstheme="minorHAnsi"/>
        </w:rPr>
        <w:t>,</w:t>
      </w:r>
      <w:r w:rsidRPr="00FE64F4">
        <w:rPr>
          <w:rFonts w:cstheme="minorHAnsi"/>
        </w:rPr>
        <w:t xml:space="preserve"> τον προσωπικό πλούτο των πολιτών οι οποίοι πα</w:t>
      </w:r>
      <w:r>
        <w:rPr>
          <w:rFonts w:cstheme="minorHAnsi"/>
        </w:rPr>
        <w:t xml:space="preserve">ραδίδουν με εμπιστοσύνη στον </w:t>
      </w:r>
      <w:r>
        <w:rPr>
          <w:rFonts w:cstheme="minorHAnsi"/>
          <w:lang w:val="en-US"/>
        </w:rPr>
        <w:t>Gov</w:t>
      </w:r>
      <w:r w:rsidRPr="00FE64F4">
        <w:rPr>
          <w:rFonts w:cstheme="minorHAnsi"/>
        </w:rPr>
        <w:t>.</w:t>
      </w:r>
      <w:r>
        <w:rPr>
          <w:rFonts w:cstheme="minorHAnsi"/>
          <w:lang w:val="en-US"/>
        </w:rPr>
        <w:t>gr</w:t>
      </w:r>
      <w:r>
        <w:rPr>
          <w:rFonts w:cstheme="minorHAnsi"/>
        </w:rPr>
        <w:t xml:space="preserve"> και στα Υ</w:t>
      </w:r>
      <w:r w:rsidRPr="00FE64F4">
        <w:rPr>
          <w:rFonts w:cstheme="minorHAnsi"/>
        </w:rPr>
        <w:t>πουργεία τα στοιχεία τους για να εξυπηρετηθούν</w:t>
      </w:r>
      <w:r>
        <w:rPr>
          <w:rFonts w:cstheme="minorHAnsi"/>
        </w:rPr>
        <w:t>,</w:t>
      </w:r>
      <w:r w:rsidRPr="00FE64F4">
        <w:rPr>
          <w:rFonts w:cstheme="minorHAnsi"/>
        </w:rPr>
        <w:t xml:space="preserve"> </w:t>
      </w:r>
      <w:r>
        <w:rPr>
          <w:rFonts w:cstheme="minorHAnsi"/>
        </w:rPr>
        <w:t>γ</w:t>
      </w:r>
      <w:r w:rsidRPr="00FE64F4">
        <w:rPr>
          <w:rFonts w:cstheme="minorHAnsi"/>
        </w:rPr>
        <w:t>ια να διευκολυνθούν</w:t>
      </w:r>
      <w:r>
        <w:rPr>
          <w:rFonts w:cstheme="minorHAnsi"/>
        </w:rPr>
        <w:t>,</w:t>
      </w:r>
      <w:r w:rsidRPr="00FE64F4">
        <w:rPr>
          <w:rFonts w:cstheme="minorHAnsi"/>
        </w:rPr>
        <w:t xml:space="preserve"> για να ασκήσουν τα εκλογικά τους δημοκρατικά δικαιώματα και την επόμενη ώρα</w:t>
      </w:r>
      <w:r>
        <w:rPr>
          <w:rFonts w:cstheme="minorHAnsi"/>
        </w:rPr>
        <w:t xml:space="preserve">, </w:t>
      </w:r>
      <w:r w:rsidRPr="00FE64F4">
        <w:rPr>
          <w:rFonts w:cstheme="minorHAnsi"/>
        </w:rPr>
        <w:t>το επ</w:t>
      </w:r>
      <w:r>
        <w:rPr>
          <w:rFonts w:cstheme="minorHAnsi"/>
        </w:rPr>
        <w:t xml:space="preserve">όμενο λεπτό μία Πολιτευτής της Νέας Δημοκρατίας και </w:t>
      </w:r>
      <w:r w:rsidRPr="00FE64F4">
        <w:rPr>
          <w:rFonts w:cstheme="minorHAnsi"/>
        </w:rPr>
        <w:t>ποιος ξέρει πο</w:t>
      </w:r>
      <w:r>
        <w:rPr>
          <w:rFonts w:cstheme="minorHAnsi"/>
        </w:rPr>
        <w:t xml:space="preserve">ιος άλλος έχει αυτά τα δεδομένα και </w:t>
      </w:r>
      <w:r w:rsidRPr="00FE64F4">
        <w:rPr>
          <w:rFonts w:cstheme="minorHAnsi"/>
        </w:rPr>
        <w:t>τα χρησιμοποιεί για να τους επηρεάσει</w:t>
      </w:r>
      <w:r>
        <w:rPr>
          <w:rFonts w:cstheme="minorHAnsi"/>
        </w:rPr>
        <w:t>;</w:t>
      </w:r>
    </w:p>
    <w:p w14:paraId="154BC31D" w14:textId="77777777" w:rsidR="002C0DC4" w:rsidRDefault="002C0DC4" w:rsidP="00A668DB">
      <w:pPr>
        <w:spacing w:line="276" w:lineRule="auto"/>
        <w:ind w:firstLine="720"/>
        <w:contextualSpacing/>
        <w:jc w:val="both"/>
        <w:rPr>
          <w:rFonts w:cstheme="minorHAnsi"/>
        </w:rPr>
      </w:pPr>
      <w:r>
        <w:rPr>
          <w:rFonts w:cstheme="minorHAnsi"/>
        </w:rPr>
        <w:t>Ξ</w:t>
      </w:r>
      <w:r w:rsidRPr="00FE64F4">
        <w:rPr>
          <w:rFonts w:cstheme="minorHAnsi"/>
        </w:rPr>
        <w:t>έρετε πάρα πολύ καλά</w:t>
      </w:r>
      <w:r>
        <w:rPr>
          <w:rFonts w:cstheme="minorHAnsi"/>
        </w:rPr>
        <w:t>,</w:t>
      </w:r>
      <w:r w:rsidRPr="00FE64F4">
        <w:rPr>
          <w:rFonts w:cstheme="minorHAnsi"/>
        </w:rPr>
        <w:t xml:space="preserve"> όπως έχει συμβεί και σε άλλες χώρες στο εξωτερικό</w:t>
      </w:r>
      <w:r>
        <w:rPr>
          <w:rFonts w:cstheme="minorHAnsi"/>
        </w:rPr>
        <w:t>, ε</w:t>
      </w:r>
      <w:r w:rsidRPr="00FE64F4">
        <w:rPr>
          <w:rFonts w:cstheme="minorHAnsi"/>
        </w:rPr>
        <w:t>κεί υπήρξε πολιτικό κόστος</w:t>
      </w:r>
      <w:r>
        <w:rPr>
          <w:rFonts w:cstheme="minorHAnsi"/>
        </w:rPr>
        <w:t>,</w:t>
      </w:r>
      <w:r w:rsidRPr="00FE64F4">
        <w:rPr>
          <w:rFonts w:cstheme="minorHAnsi"/>
        </w:rPr>
        <w:t xml:space="preserve"> πολιτική ευθύνη και κάποιοι πλήρωσαν</w:t>
      </w:r>
      <w:r>
        <w:rPr>
          <w:rFonts w:cstheme="minorHAnsi"/>
        </w:rPr>
        <w:t xml:space="preserve">. </w:t>
      </w:r>
    </w:p>
    <w:p w14:paraId="1688FC1D" w14:textId="77777777" w:rsidR="002C0DC4" w:rsidRDefault="002C0DC4" w:rsidP="00A668DB">
      <w:pPr>
        <w:spacing w:line="276" w:lineRule="auto"/>
        <w:ind w:firstLine="720"/>
        <w:contextualSpacing/>
        <w:jc w:val="both"/>
        <w:rPr>
          <w:rFonts w:cstheme="minorHAnsi"/>
        </w:rPr>
      </w:pPr>
      <w:r>
        <w:rPr>
          <w:rFonts w:cstheme="minorHAnsi"/>
        </w:rPr>
        <w:t>Ε</w:t>
      </w:r>
      <w:r w:rsidRPr="00FE64F4">
        <w:rPr>
          <w:rFonts w:cstheme="minorHAnsi"/>
        </w:rPr>
        <w:t>δώ</w:t>
      </w:r>
      <w:r w:rsidR="00BA7EA5">
        <w:rPr>
          <w:rFonts w:cstheme="minorHAnsi"/>
        </w:rPr>
        <w:t>,</w:t>
      </w:r>
      <w:r w:rsidRPr="00FE64F4">
        <w:rPr>
          <w:rFonts w:cstheme="minorHAnsi"/>
        </w:rPr>
        <w:t xml:space="preserve"> ποιοι θα πληρώσουν</w:t>
      </w:r>
      <w:r>
        <w:rPr>
          <w:rFonts w:cstheme="minorHAnsi"/>
        </w:rPr>
        <w:t>;</w:t>
      </w:r>
    </w:p>
    <w:p w14:paraId="203CB071" w14:textId="77777777" w:rsidR="002C0DC4" w:rsidRDefault="002C0DC4" w:rsidP="00A668DB">
      <w:pPr>
        <w:spacing w:line="276" w:lineRule="auto"/>
        <w:ind w:firstLine="720"/>
        <w:contextualSpacing/>
        <w:jc w:val="both"/>
        <w:rPr>
          <w:rFonts w:cstheme="minorHAnsi"/>
        </w:rPr>
      </w:pPr>
      <w:r>
        <w:rPr>
          <w:rFonts w:cstheme="minorHAnsi"/>
        </w:rPr>
        <w:t>Ή</w:t>
      </w:r>
      <w:r w:rsidRPr="00FE64F4">
        <w:rPr>
          <w:rFonts w:cstheme="minorHAnsi"/>
        </w:rPr>
        <w:t xml:space="preserve"> πάλι θα εκφράσετε τη μόνιμη επωδό</w:t>
      </w:r>
      <w:r>
        <w:rPr>
          <w:rFonts w:cstheme="minorHAnsi"/>
        </w:rPr>
        <w:t xml:space="preserve"> «</w:t>
      </w:r>
      <w:r w:rsidRPr="00FE64F4">
        <w:rPr>
          <w:rFonts w:cstheme="minorHAnsi"/>
        </w:rPr>
        <w:t>έχουμε εμπιστοσύνη στην ελληνική δικαιοσύνη</w:t>
      </w:r>
      <w:r>
        <w:rPr>
          <w:rFonts w:cstheme="minorHAnsi"/>
        </w:rPr>
        <w:t>»;</w:t>
      </w:r>
    </w:p>
    <w:p w14:paraId="5349929A" w14:textId="77777777" w:rsidR="002C0DC4" w:rsidRDefault="002C0DC4" w:rsidP="00A668DB">
      <w:pPr>
        <w:spacing w:line="276" w:lineRule="auto"/>
        <w:ind w:firstLine="720"/>
        <w:contextualSpacing/>
        <w:jc w:val="both"/>
        <w:rPr>
          <w:rFonts w:cstheme="minorHAnsi"/>
        </w:rPr>
      </w:pPr>
      <w:r>
        <w:rPr>
          <w:rFonts w:cstheme="minorHAnsi"/>
        </w:rPr>
        <w:t>Σ</w:t>
      </w:r>
      <w:r w:rsidRPr="00FE64F4">
        <w:rPr>
          <w:rFonts w:cstheme="minorHAnsi"/>
        </w:rPr>
        <w:t>εβόμαστε</w:t>
      </w:r>
      <w:r>
        <w:rPr>
          <w:rFonts w:cstheme="minorHAnsi"/>
        </w:rPr>
        <w:t xml:space="preserve"> και εμείς</w:t>
      </w:r>
      <w:r w:rsidRPr="00FE64F4">
        <w:rPr>
          <w:rFonts w:cstheme="minorHAnsi"/>
        </w:rPr>
        <w:t xml:space="preserve"> την ελληνική δικαιοσύνη</w:t>
      </w:r>
      <w:r>
        <w:rPr>
          <w:rFonts w:cstheme="minorHAnsi"/>
        </w:rPr>
        <w:t>,</w:t>
      </w:r>
      <w:r w:rsidRPr="00FE64F4">
        <w:rPr>
          <w:rFonts w:cstheme="minorHAnsi"/>
        </w:rPr>
        <w:t xml:space="preserve"> αλλά όλοι κρίνονται</w:t>
      </w:r>
      <w:r>
        <w:rPr>
          <w:rFonts w:cstheme="minorHAnsi"/>
        </w:rPr>
        <w:t>. Έ</w:t>
      </w:r>
      <w:r w:rsidRPr="00FE64F4">
        <w:rPr>
          <w:rFonts w:cstheme="minorHAnsi"/>
        </w:rPr>
        <w:t>χουν περάσει δ</w:t>
      </w:r>
      <w:r>
        <w:rPr>
          <w:rFonts w:cstheme="minorHAnsi"/>
        </w:rPr>
        <w:t xml:space="preserve">ύο χρόνια και αυτό άπτεται του Υπουργείου Ψηφιακής </w:t>
      </w:r>
      <w:r w:rsidR="00A456B5">
        <w:rPr>
          <w:rFonts w:cstheme="minorHAnsi"/>
        </w:rPr>
        <w:t>Διακυβέρνησης</w:t>
      </w:r>
      <w:r>
        <w:rPr>
          <w:rFonts w:cstheme="minorHAnsi"/>
        </w:rPr>
        <w:t xml:space="preserve"> και δεν έχουμε ταυτοποίηση από πλευράς της δικαιοσύνης και νεό</w:t>
      </w:r>
      <w:r w:rsidRPr="00FE64F4">
        <w:rPr>
          <w:rFonts w:cstheme="minorHAnsi"/>
        </w:rPr>
        <w:t>τερη ενημέρωση τι γίνεται με το σκάνδαλο των υποκλοπών</w:t>
      </w:r>
      <w:r>
        <w:rPr>
          <w:rFonts w:cstheme="minorHAnsi"/>
        </w:rPr>
        <w:t>.</w:t>
      </w:r>
      <w:r w:rsidRPr="00FE64F4">
        <w:rPr>
          <w:rFonts w:cstheme="minorHAnsi"/>
        </w:rPr>
        <w:t xml:space="preserve"> Τι γίνεται </w:t>
      </w:r>
      <w:r>
        <w:rPr>
          <w:rFonts w:cstheme="minorHAnsi"/>
        </w:rPr>
        <w:t xml:space="preserve">με τους 93 στόχους του </w:t>
      </w:r>
      <w:r>
        <w:rPr>
          <w:rFonts w:cstheme="minorHAnsi"/>
          <w:lang w:val="en-US"/>
        </w:rPr>
        <w:t>Predator</w:t>
      </w:r>
      <w:r w:rsidRPr="00FE64F4">
        <w:rPr>
          <w:rFonts w:cstheme="minorHAnsi"/>
        </w:rPr>
        <w:t xml:space="preserve"> που</w:t>
      </w:r>
      <w:r>
        <w:rPr>
          <w:rFonts w:cstheme="minorHAnsi"/>
        </w:rPr>
        <w:t xml:space="preserve"> ταυτίζονται κάποιοι από αυτούς με αυτούς της ΕΥΠ</w:t>
      </w:r>
      <w:r w:rsidRPr="00FE64F4">
        <w:rPr>
          <w:rFonts w:cstheme="minorHAnsi"/>
        </w:rPr>
        <w:t xml:space="preserve"> και πώς εξελίσσεται αυτή η υπόθεση</w:t>
      </w:r>
      <w:r>
        <w:rPr>
          <w:rFonts w:cstheme="minorHAnsi"/>
        </w:rPr>
        <w:t>;</w:t>
      </w:r>
    </w:p>
    <w:p w14:paraId="4889F696" w14:textId="77777777" w:rsidR="002C0DC4" w:rsidRDefault="002C0DC4" w:rsidP="00A668DB">
      <w:pPr>
        <w:spacing w:line="276" w:lineRule="auto"/>
        <w:ind w:firstLine="720"/>
        <w:contextualSpacing/>
        <w:jc w:val="both"/>
        <w:rPr>
          <w:rFonts w:cstheme="minorHAnsi"/>
        </w:rPr>
      </w:pPr>
      <w:r w:rsidRPr="00FE64F4">
        <w:rPr>
          <w:rFonts w:cstheme="minorHAnsi"/>
        </w:rPr>
        <w:t>Δεν μπορούμε</w:t>
      </w:r>
      <w:r>
        <w:rPr>
          <w:rFonts w:cstheme="minorHAnsi"/>
        </w:rPr>
        <w:t>,</w:t>
      </w:r>
      <w:r w:rsidRPr="00FE64F4">
        <w:rPr>
          <w:rFonts w:cstheme="minorHAnsi"/>
        </w:rPr>
        <w:t xml:space="preserve"> λοιπόν</w:t>
      </w:r>
      <w:r>
        <w:rPr>
          <w:rFonts w:cstheme="minorHAnsi"/>
        </w:rPr>
        <w:t xml:space="preserve">, </w:t>
      </w:r>
      <w:r w:rsidRPr="00FE64F4">
        <w:rPr>
          <w:rFonts w:cstheme="minorHAnsi"/>
        </w:rPr>
        <w:t>να μιλάμε για ψηφιακή μετάβαση</w:t>
      </w:r>
      <w:r>
        <w:rPr>
          <w:rFonts w:cstheme="minorHAnsi"/>
        </w:rPr>
        <w:t>,</w:t>
      </w:r>
      <w:r w:rsidRPr="00FE64F4">
        <w:rPr>
          <w:rFonts w:cstheme="minorHAnsi"/>
        </w:rPr>
        <w:t xml:space="preserve"> να παρουσιάζουμε στους πολίτες τ</w:t>
      </w:r>
      <w:r>
        <w:rPr>
          <w:rFonts w:cstheme="minorHAnsi"/>
        </w:rPr>
        <w:t xml:space="preserve">ο κομμάτι της εικόνας του </w:t>
      </w:r>
      <w:r>
        <w:rPr>
          <w:rFonts w:cstheme="minorHAnsi"/>
          <w:lang w:val="en-US"/>
        </w:rPr>
        <w:t>Front</w:t>
      </w:r>
      <w:r w:rsidRPr="00FE64F4">
        <w:rPr>
          <w:rFonts w:cstheme="minorHAnsi"/>
        </w:rPr>
        <w:t xml:space="preserve"> </w:t>
      </w:r>
      <w:r>
        <w:rPr>
          <w:rFonts w:cstheme="minorHAnsi"/>
          <w:lang w:val="en-US"/>
        </w:rPr>
        <w:t>Desk</w:t>
      </w:r>
      <w:r w:rsidRPr="00FE64F4">
        <w:rPr>
          <w:rFonts w:cstheme="minorHAnsi"/>
        </w:rPr>
        <w:t xml:space="preserve"> και της εξυ</w:t>
      </w:r>
      <w:r>
        <w:rPr>
          <w:rFonts w:cstheme="minorHAnsi"/>
        </w:rPr>
        <w:t xml:space="preserve">πηρέτησης τους και πίσω στο </w:t>
      </w:r>
      <w:r>
        <w:rPr>
          <w:rFonts w:cstheme="minorHAnsi"/>
          <w:lang w:val="en-US"/>
        </w:rPr>
        <w:t>Back</w:t>
      </w:r>
      <w:r w:rsidRPr="00FE64F4">
        <w:rPr>
          <w:rFonts w:cstheme="minorHAnsi"/>
        </w:rPr>
        <w:t xml:space="preserve"> </w:t>
      </w:r>
      <w:r>
        <w:rPr>
          <w:rFonts w:cstheme="minorHAnsi"/>
          <w:lang w:val="en-US"/>
        </w:rPr>
        <w:t>Office</w:t>
      </w:r>
      <w:r w:rsidRPr="00FE64F4">
        <w:rPr>
          <w:rFonts w:cstheme="minorHAnsi"/>
        </w:rPr>
        <w:t xml:space="preserve"> όχι απ</w:t>
      </w:r>
      <w:r>
        <w:rPr>
          <w:rFonts w:cstheme="minorHAnsi"/>
        </w:rPr>
        <w:t xml:space="preserve">λώς να επικρατεί ανοργανωσιά και τσαπατσουλιά, αλλά </w:t>
      </w:r>
      <w:r w:rsidRPr="00FE64F4">
        <w:rPr>
          <w:rFonts w:cstheme="minorHAnsi"/>
        </w:rPr>
        <w:t>λειτουργία με χαρακτηριστικά εγκληματικής οργάνωσης</w:t>
      </w:r>
      <w:r>
        <w:rPr>
          <w:rFonts w:cstheme="minorHAnsi"/>
        </w:rPr>
        <w:t>, γ</w:t>
      </w:r>
      <w:r w:rsidRPr="00FE64F4">
        <w:rPr>
          <w:rFonts w:cstheme="minorHAnsi"/>
        </w:rPr>
        <w:t>ιατί όταν ξεκινάει η διαρροή τ</w:t>
      </w:r>
      <w:r>
        <w:rPr>
          <w:rFonts w:cstheme="minorHAnsi"/>
        </w:rPr>
        <w:t>ων προσωπικών δεδομένων από τα Υ</w:t>
      </w:r>
      <w:r w:rsidRPr="00FE64F4">
        <w:rPr>
          <w:rFonts w:cstheme="minorHAnsi"/>
        </w:rPr>
        <w:t>πουργεία και πηγαίνει στα κόμματα</w:t>
      </w:r>
      <w:r>
        <w:rPr>
          <w:rFonts w:cstheme="minorHAnsi"/>
        </w:rPr>
        <w:t>,</w:t>
      </w:r>
      <w:r w:rsidRPr="00FE64F4">
        <w:rPr>
          <w:rFonts w:cstheme="minorHAnsi"/>
        </w:rPr>
        <w:t xml:space="preserve"> στου</w:t>
      </w:r>
      <w:r>
        <w:rPr>
          <w:rFonts w:cstheme="minorHAnsi"/>
        </w:rPr>
        <w:t>ς κομματικά δι</w:t>
      </w:r>
      <w:r w:rsidRPr="00FE64F4">
        <w:rPr>
          <w:rFonts w:cstheme="minorHAnsi"/>
        </w:rPr>
        <w:t>ορ</w:t>
      </w:r>
      <w:r>
        <w:rPr>
          <w:rFonts w:cstheme="minorHAnsi"/>
        </w:rPr>
        <w:t xml:space="preserve">ισμένους υπευθύνους </w:t>
      </w:r>
      <w:r w:rsidRPr="00FE64F4">
        <w:rPr>
          <w:rFonts w:cstheme="minorHAnsi"/>
        </w:rPr>
        <w:t>και ποιος ξέρει πού αλλού</w:t>
      </w:r>
      <w:r>
        <w:rPr>
          <w:rFonts w:cstheme="minorHAnsi"/>
        </w:rPr>
        <w:t>, ε</w:t>
      </w:r>
      <w:r w:rsidRPr="00FE64F4">
        <w:rPr>
          <w:rFonts w:cstheme="minorHAnsi"/>
        </w:rPr>
        <w:t>δώ υπάρχει μια μεθοδολογία εγκληματικής λειτουργίας</w:t>
      </w:r>
      <w:r>
        <w:rPr>
          <w:rFonts w:cstheme="minorHAnsi"/>
        </w:rPr>
        <w:t>.</w:t>
      </w:r>
      <w:r w:rsidRPr="00FE64F4">
        <w:rPr>
          <w:rFonts w:cstheme="minorHAnsi"/>
        </w:rPr>
        <w:t xml:space="preserve"> </w:t>
      </w:r>
    </w:p>
    <w:p w14:paraId="6FC5ADC2" w14:textId="77777777" w:rsidR="002C0DC4" w:rsidRDefault="002C0DC4" w:rsidP="00A668DB">
      <w:pPr>
        <w:spacing w:line="276" w:lineRule="auto"/>
        <w:ind w:firstLine="720"/>
        <w:contextualSpacing/>
        <w:jc w:val="both"/>
        <w:rPr>
          <w:rFonts w:cstheme="minorHAnsi"/>
        </w:rPr>
      </w:pPr>
      <w:r w:rsidRPr="00FE64F4">
        <w:rPr>
          <w:rFonts w:cstheme="minorHAnsi"/>
        </w:rPr>
        <w:t>Τον πήχη τ</w:t>
      </w:r>
      <w:r>
        <w:rPr>
          <w:rFonts w:cstheme="minorHAnsi"/>
        </w:rPr>
        <w:t>ης ποινικής ευθύνης βάλτε τον εσείς,</w:t>
      </w:r>
      <w:r w:rsidRPr="00FE64F4">
        <w:rPr>
          <w:rFonts w:cstheme="minorHAnsi"/>
        </w:rPr>
        <w:t xml:space="preserve"> ας το</w:t>
      </w:r>
      <w:r>
        <w:rPr>
          <w:rFonts w:cstheme="minorHAnsi"/>
        </w:rPr>
        <w:t>ν</w:t>
      </w:r>
      <w:r w:rsidRPr="00FE64F4">
        <w:rPr>
          <w:rFonts w:cstheme="minorHAnsi"/>
        </w:rPr>
        <w:t xml:space="preserve"> βάλει η δικαιοσύνη</w:t>
      </w:r>
      <w:r>
        <w:rPr>
          <w:rFonts w:cstheme="minorHAnsi"/>
        </w:rPr>
        <w:t>, αλλά εδ</w:t>
      </w:r>
      <w:r w:rsidRPr="00FE64F4">
        <w:rPr>
          <w:rFonts w:cstheme="minorHAnsi"/>
        </w:rPr>
        <w:t>ώ δεν είμαστε στο 1950 ούτε είμαστε 40 χρόνια πίσω να μιλάμε με όρους χαλκού</w:t>
      </w:r>
      <w:r>
        <w:rPr>
          <w:rFonts w:cstheme="minorHAnsi"/>
        </w:rPr>
        <w:t xml:space="preserve">. Είμαστε στην εποχή του </w:t>
      </w:r>
      <w:r>
        <w:rPr>
          <w:rFonts w:cstheme="minorHAnsi"/>
          <w:lang w:val="en-US"/>
        </w:rPr>
        <w:t>Cloud</w:t>
      </w:r>
      <w:r w:rsidRPr="0057682D">
        <w:rPr>
          <w:rFonts w:cstheme="minorHAnsi"/>
        </w:rPr>
        <w:t xml:space="preserve">, </w:t>
      </w:r>
      <w:r w:rsidRPr="00FE64F4">
        <w:rPr>
          <w:rFonts w:cstheme="minorHAnsi"/>
        </w:rPr>
        <w:t xml:space="preserve"> είμ</w:t>
      </w:r>
      <w:r>
        <w:rPr>
          <w:rFonts w:cstheme="minorHAnsi"/>
        </w:rPr>
        <w:t xml:space="preserve">αστε στην εποχή των </w:t>
      </w:r>
      <w:r>
        <w:rPr>
          <w:rFonts w:cstheme="minorHAnsi"/>
          <w:lang w:val="en-US"/>
        </w:rPr>
        <w:t>Data</w:t>
      </w:r>
      <w:r w:rsidRPr="0057682D">
        <w:rPr>
          <w:rFonts w:cstheme="minorHAnsi"/>
        </w:rPr>
        <w:t xml:space="preserve"> </w:t>
      </w:r>
      <w:r>
        <w:rPr>
          <w:rFonts w:cstheme="minorHAnsi"/>
          <w:lang w:val="en-US"/>
        </w:rPr>
        <w:t>Centers</w:t>
      </w:r>
      <w:r>
        <w:rPr>
          <w:rFonts w:cstheme="minorHAnsi"/>
        </w:rPr>
        <w:t>,</w:t>
      </w:r>
      <w:r w:rsidRPr="00FE64F4">
        <w:rPr>
          <w:rFonts w:cstheme="minorHAnsi"/>
        </w:rPr>
        <w:t xml:space="preserve"> είμαστε στην </w:t>
      </w:r>
      <w:r>
        <w:rPr>
          <w:rFonts w:cstheme="minorHAnsi"/>
        </w:rPr>
        <w:t>εποχή των ψηφιακών δεδομένων,</w:t>
      </w:r>
      <w:r w:rsidRPr="00FE64F4">
        <w:rPr>
          <w:rFonts w:cstheme="minorHAnsi"/>
        </w:rPr>
        <w:t xml:space="preserve"> όπου τα προσωπικά δεδομένα είναι πλούτος</w:t>
      </w:r>
      <w:r>
        <w:rPr>
          <w:rFonts w:cstheme="minorHAnsi"/>
        </w:rPr>
        <w:t>. Δ</w:t>
      </w:r>
      <w:r w:rsidRPr="00FE64F4">
        <w:rPr>
          <w:rFonts w:cstheme="minorHAnsi"/>
        </w:rPr>
        <w:t>εν μπορείτε να ξέρετε εσείς και να διαχειρίζεστε με τον τρόπο που σας βολεύει</w:t>
      </w:r>
      <w:r>
        <w:rPr>
          <w:rFonts w:cstheme="minorHAnsi"/>
        </w:rPr>
        <w:t xml:space="preserve"> ως στελέχη της Νέας Δ</w:t>
      </w:r>
      <w:r w:rsidRPr="00FE64F4">
        <w:rPr>
          <w:rFonts w:cstheme="minorHAnsi"/>
        </w:rPr>
        <w:t>ημοκρατίας</w:t>
      </w:r>
      <w:r>
        <w:rPr>
          <w:rFonts w:cstheme="minorHAnsi"/>
        </w:rPr>
        <w:t>, ως Υ</w:t>
      </w:r>
      <w:r w:rsidRPr="00FE64F4">
        <w:rPr>
          <w:rFonts w:cstheme="minorHAnsi"/>
        </w:rPr>
        <w:t>πουργοί</w:t>
      </w:r>
      <w:r>
        <w:rPr>
          <w:rFonts w:cstheme="minorHAnsi"/>
        </w:rPr>
        <w:t>, ως Γενικοί Γ</w:t>
      </w:r>
      <w:r w:rsidRPr="00FE64F4">
        <w:rPr>
          <w:rFonts w:cstheme="minorHAnsi"/>
        </w:rPr>
        <w:t>ραμματείς</w:t>
      </w:r>
      <w:r>
        <w:rPr>
          <w:rFonts w:cstheme="minorHAnsi"/>
        </w:rPr>
        <w:t>, ως υποψήφιοι Ευρωβουλευτές τι</w:t>
      </w:r>
      <w:r w:rsidRPr="00FE64F4">
        <w:rPr>
          <w:rFonts w:cstheme="minorHAnsi"/>
        </w:rPr>
        <w:t xml:space="preserve"> αναζητώ εγώ στον υπολογιστή μου</w:t>
      </w:r>
      <w:r>
        <w:rPr>
          <w:rFonts w:cstheme="minorHAnsi"/>
        </w:rPr>
        <w:t xml:space="preserve">, </w:t>
      </w:r>
      <w:r w:rsidRPr="00FE64F4">
        <w:rPr>
          <w:rFonts w:cstheme="minorHAnsi"/>
        </w:rPr>
        <w:t>ποιος είναι ο προσωπικός μου προσανατολισμός σε μια σειρά δραστηριοτήτων μου</w:t>
      </w:r>
      <w:r>
        <w:rPr>
          <w:rFonts w:cstheme="minorHAnsi"/>
        </w:rPr>
        <w:t>, π</w:t>
      </w:r>
      <w:r w:rsidRPr="00FE64F4">
        <w:rPr>
          <w:rFonts w:cstheme="minorHAnsi"/>
        </w:rPr>
        <w:t>οιο είναι το τηλέφωνο</w:t>
      </w:r>
      <w:r>
        <w:rPr>
          <w:rFonts w:cstheme="minorHAnsi"/>
        </w:rPr>
        <w:t>,</w:t>
      </w:r>
      <w:r w:rsidRPr="00FE64F4">
        <w:rPr>
          <w:rFonts w:cstheme="minorHAnsi"/>
        </w:rPr>
        <w:t xml:space="preserve"> ποιο είναι το e-mail</w:t>
      </w:r>
      <w:r>
        <w:rPr>
          <w:rFonts w:cstheme="minorHAnsi"/>
        </w:rPr>
        <w:t>,</w:t>
      </w:r>
      <w:r w:rsidRPr="00FE64F4">
        <w:rPr>
          <w:rFonts w:cstheme="minorHAnsi"/>
        </w:rPr>
        <w:t xml:space="preserve"> ποια είναι τα στοιχεία μου</w:t>
      </w:r>
      <w:r>
        <w:rPr>
          <w:rFonts w:cstheme="minorHAnsi"/>
        </w:rPr>
        <w:t>,</w:t>
      </w:r>
      <w:r w:rsidRPr="00FE64F4">
        <w:rPr>
          <w:rFonts w:cstheme="minorHAnsi"/>
        </w:rPr>
        <w:t xml:space="preserve"> ποια είναι τα μ</w:t>
      </w:r>
      <w:r>
        <w:rPr>
          <w:rFonts w:cstheme="minorHAnsi"/>
        </w:rPr>
        <w:t>έλη της οικογένειάς μου και να τα</w:t>
      </w:r>
      <w:r w:rsidRPr="00FE64F4">
        <w:rPr>
          <w:rFonts w:cstheme="minorHAnsi"/>
        </w:rPr>
        <w:t xml:space="preserve"> χρησιμοποιείτε με τέτοιο τρόπο</w:t>
      </w:r>
      <w:r>
        <w:rPr>
          <w:rFonts w:cstheme="minorHAnsi"/>
        </w:rPr>
        <w:t>, όπως αποδείχτηκε στο σκάνδαλο Α</w:t>
      </w:r>
      <w:r w:rsidRPr="00FE64F4">
        <w:rPr>
          <w:rFonts w:cstheme="minorHAnsi"/>
        </w:rPr>
        <w:t>σημακοπούλου και</w:t>
      </w:r>
      <w:r>
        <w:rPr>
          <w:rFonts w:cstheme="minorHAnsi"/>
        </w:rPr>
        <w:t xml:space="preserve"> θα πρέπει να απαντήσει και το Υπουργείο Ψηφιακής </w:t>
      </w:r>
      <w:r w:rsidR="00A456B5">
        <w:rPr>
          <w:rFonts w:cstheme="minorHAnsi"/>
        </w:rPr>
        <w:t>Διακυβέρνησης</w:t>
      </w:r>
      <w:r>
        <w:rPr>
          <w:rFonts w:cstheme="minorHAnsi"/>
        </w:rPr>
        <w:t>.</w:t>
      </w:r>
    </w:p>
    <w:p w14:paraId="0DA7E071" w14:textId="77777777" w:rsidR="002C0DC4" w:rsidRDefault="002C0DC4" w:rsidP="00A668DB">
      <w:pPr>
        <w:spacing w:line="276" w:lineRule="auto"/>
        <w:ind w:firstLine="720"/>
        <w:contextualSpacing/>
        <w:jc w:val="both"/>
        <w:rPr>
          <w:rFonts w:cstheme="minorHAnsi"/>
        </w:rPr>
      </w:pPr>
      <w:r>
        <w:rPr>
          <w:rFonts w:cstheme="minorHAnsi"/>
        </w:rPr>
        <w:t>Ω</w:t>
      </w:r>
      <w:r w:rsidRPr="00FE64F4">
        <w:rPr>
          <w:rFonts w:cstheme="minorHAnsi"/>
        </w:rPr>
        <w:t>ς προς το νομοσχέδιο</w:t>
      </w:r>
      <w:r>
        <w:rPr>
          <w:rFonts w:cstheme="minorHAnsi"/>
        </w:rPr>
        <w:t>,</w:t>
      </w:r>
      <w:r w:rsidRPr="00FE64F4">
        <w:rPr>
          <w:rFonts w:cstheme="minorHAnsi"/>
        </w:rPr>
        <w:t xml:space="preserve"> έχουμε τη δυνατότ</w:t>
      </w:r>
      <w:r>
        <w:rPr>
          <w:rFonts w:cstheme="minorHAnsi"/>
        </w:rPr>
        <w:t xml:space="preserve">ητα και </w:t>
      </w:r>
      <w:r w:rsidRPr="00FE64F4">
        <w:rPr>
          <w:rFonts w:cstheme="minorHAnsi"/>
        </w:rPr>
        <w:t>με την πρόσκληση των φορέων να συζητήσουμε</w:t>
      </w:r>
      <w:r>
        <w:rPr>
          <w:rFonts w:cstheme="minorHAnsi"/>
        </w:rPr>
        <w:t>,</w:t>
      </w:r>
      <w:r w:rsidRPr="00FE64F4">
        <w:rPr>
          <w:rFonts w:cstheme="minorHAnsi"/>
        </w:rPr>
        <w:t xml:space="preserve"> αλλά καταλαβαίνετε εμείς</w:t>
      </w:r>
      <w:r>
        <w:rPr>
          <w:rFonts w:cstheme="minorHAnsi"/>
        </w:rPr>
        <w:t xml:space="preserve"> σ</w:t>
      </w:r>
      <w:r w:rsidRPr="00FE64F4">
        <w:rPr>
          <w:rFonts w:cstheme="minorHAnsi"/>
        </w:rPr>
        <w:t xml:space="preserve">αφώς και θέλουμε να καλέσουμε εδώ και την </w:t>
      </w:r>
      <w:r>
        <w:rPr>
          <w:rFonts w:cstheme="minorHAnsi"/>
        </w:rPr>
        <w:t>Αρχή Προστασίας Προσωπικών Δ</w:t>
      </w:r>
      <w:r w:rsidRPr="00FE64F4">
        <w:rPr>
          <w:rFonts w:cstheme="minorHAnsi"/>
        </w:rPr>
        <w:t>εδομένων</w:t>
      </w:r>
      <w:r>
        <w:rPr>
          <w:rFonts w:cstheme="minorHAnsi"/>
        </w:rPr>
        <w:t>,</w:t>
      </w:r>
      <w:r w:rsidRPr="00FE64F4">
        <w:rPr>
          <w:rFonts w:cstheme="minorHAnsi"/>
        </w:rPr>
        <w:t xml:space="preserve"> αλλά δεν μπορούμε να εθελοτυφλούμε</w:t>
      </w:r>
      <w:r>
        <w:rPr>
          <w:rFonts w:cstheme="minorHAnsi"/>
        </w:rPr>
        <w:t>, να στρουθοκαμηλίζουμε, να γίνονται τέτοια καραμπινά</w:t>
      </w:r>
      <w:r w:rsidRPr="00FE64F4">
        <w:rPr>
          <w:rFonts w:cstheme="minorHAnsi"/>
        </w:rPr>
        <w:t xml:space="preserve">τα σκάνδαλα </w:t>
      </w:r>
      <w:r>
        <w:rPr>
          <w:rFonts w:cstheme="minorHAnsi"/>
        </w:rPr>
        <w:t xml:space="preserve">με τη διαχείριση των </w:t>
      </w:r>
      <w:r w:rsidRPr="00FE64F4">
        <w:rPr>
          <w:rFonts w:cstheme="minorHAnsi"/>
        </w:rPr>
        <w:lastRenderedPageBreak/>
        <w:t>προσωπ</w:t>
      </w:r>
      <w:r>
        <w:rPr>
          <w:rFonts w:cstheme="minorHAnsi"/>
        </w:rPr>
        <w:t>ικών δεδομένων και εμείς ανέμελοι να ενσωματώνουμε Ευρωπαϊκές Οδηγίες που θα έρθετε αύριο να τις κατα</w:t>
      </w:r>
      <w:r w:rsidRPr="00FE64F4">
        <w:rPr>
          <w:rFonts w:cstheme="minorHAnsi"/>
        </w:rPr>
        <w:t>πατήσετε</w:t>
      </w:r>
      <w:r>
        <w:rPr>
          <w:rFonts w:cstheme="minorHAnsi"/>
        </w:rPr>
        <w:t>.</w:t>
      </w:r>
    </w:p>
    <w:p w14:paraId="7C5A175A" w14:textId="77777777" w:rsidR="002C0DC4" w:rsidRDefault="002C0DC4" w:rsidP="00A668DB">
      <w:pPr>
        <w:spacing w:line="276" w:lineRule="auto"/>
        <w:ind w:firstLine="720"/>
        <w:contextualSpacing/>
        <w:jc w:val="both"/>
        <w:rPr>
          <w:rFonts w:cstheme="minorHAnsi"/>
        </w:rPr>
      </w:pPr>
      <w:r>
        <w:rPr>
          <w:rFonts w:cstheme="minorHAnsi"/>
        </w:rPr>
        <w:t xml:space="preserve">Θα πρέπει να </w:t>
      </w:r>
      <w:r w:rsidR="00BA7EA5">
        <w:rPr>
          <w:rFonts w:cstheme="minorHAnsi"/>
        </w:rPr>
        <w:t>τοποθετηθείτε</w:t>
      </w:r>
      <w:r w:rsidRPr="00FE64F4">
        <w:rPr>
          <w:rFonts w:cstheme="minorHAnsi"/>
        </w:rPr>
        <w:t xml:space="preserve"> με ειλικρίνεια</w:t>
      </w:r>
      <w:r>
        <w:rPr>
          <w:rFonts w:cstheme="minorHAnsi"/>
        </w:rPr>
        <w:t>. Έ</w:t>
      </w:r>
      <w:r w:rsidRPr="00FE64F4">
        <w:rPr>
          <w:rFonts w:cstheme="minorHAnsi"/>
        </w:rPr>
        <w:t xml:space="preserve">χουμε εμπιστοσύνη </w:t>
      </w:r>
      <w:r>
        <w:rPr>
          <w:rFonts w:cstheme="minorHAnsi"/>
        </w:rPr>
        <w:t>στις Ανεξάρτητες Διοικητικές Α</w:t>
      </w:r>
      <w:r w:rsidRPr="00FE64F4">
        <w:rPr>
          <w:rFonts w:cstheme="minorHAnsi"/>
        </w:rPr>
        <w:t>ρχές</w:t>
      </w:r>
      <w:r>
        <w:rPr>
          <w:rFonts w:cstheme="minorHAnsi"/>
        </w:rPr>
        <w:t>,</w:t>
      </w:r>
      <w:r w:rsidRPr="00FE64F4">
        <w:rPr>
          <w:rFonts w:cstheme="minorHAnsi"/>
        </w:rPr>
        <w:t xml:space="preserve"> μολονότι η δική σας εμπιστοσύνη είναι αποδεδειγμένα ανύπαρκτη</w:t>
      </w:r>
      <w:r>
        <w:rPr>
          <w:rFonts w:cstheme="minorHAnsi"/>
        </w:rPr>
        <w:t>, μ</w:t>
      </w:r>
      <w:r w:rsidRPr="00FE64F4">
        <w:rPr>
          <w:rFonts w:cstheme="minorHAnsi"/>
        </w:rPr>
        <w:t>ε τις γνωστές μεθοδε</w:t>
      </w:r>
      <w:r>
        <w:rPr>
          <w:rFonts w:cstheme="minorHAnsi"/>
        </w:rPr>
        <w:t>ύσεις για την αλλαγή των συνθέσεων, με</w:t>
      </w:r>
      <w:r w:rsidRPr="00FE64F4">
        <w:rPr>
          <w:rFonts w:cstheme="minorHAnsi"/>
        </w:rPr>
        <w:t xml:space="preserve"> τον τρόπο με τον οποίο ο</w:t>
      </w:r>
      <w:r>
        <w:rPr>
          <w:rFonts w:cstheme="minorHAnsi"/>
        </w:rPr>
        <w:t xml:space="preserve"> ίδιος ο  Π</w:t>
      </w:r>
      <w:r w:rsidRPr="00FE64F4">
        <w:rPr>
          <w:rFonts w:cstheme="minorHAnsi"/>
        </w:rPr>
        <w:t>ρ</w:t>
      </w:r>
      <w:r>
        <w:rPr>
          <w:rFonts w:cstheme="minorHAnsi"/>
        </w:rPr>
        <w:t>ωθυπουργός έδωσε βορά, μέσω των Μέσων Ε</w:t>
      </w:r>
      <w:r w:rsidRPr="00FE64F4">
        <w:rPr>
          <w:rFonts w:cstheme="minorHAnsi"/>
        </w:rPr>
        <w:t>νημέρωσης</w:t>
      </w:r>
      <w:r>
        <w:rPr>
          <w:rFonts w:cstheme="minorHAnsi"/>
        </w:rPr>
        <w:t>, Προέδρους Α</w:t>
      </w:r>
      <w:r w:rsidRPr="00FE64F4">
        <w:rPr>
          <w:rFonts w:cstheme="minorHAnsi"/>
        </w:rPr>
        <w:t>νεξά</w:t>
      </w:r>
      <w:r>
        <w:rPr>
          <w:rFonts w:cstheme="minorHAnsi"/>
        </w:rPr>
        <w:t>ρτητων Α</w:t>
      </w:r>
      <w:r w:rsidRPr="00FE64F4">
        <w:rPr>
          <w:rFonts w:cstheme="minorHAnsi"/>
        </w:rPr>
        <w:t>ρχών</w:t>
      </w:r>
      <w:r>
        <w:rPr>
          <w:rFonts w:cstheme="minorHAnsi"/>
        </w:rPr>
        <w:t>,</w:t>
      </w:r>
      <w:r w:rsidRPr="00FE64F4">
        <w:rPr>
          <w:rFonts w:cstheme="minorHAnsi"/>
        </w:rPr>
        <w:t xml:space="preserve"> αλλά και με διάφορες άλλες επιλογές στη σύνθεση με σαφές </w:t>
      </w:r>
      <w:r>
        <w:rPr>
          <w:rFonts w:cstheme="minorHAnsi"/>
        </w:rPr>
        <w:t xml:space="preserve">ή λανθάνον </w:t>
      </w:r>
      <w:r w:rsidRPr="00FE64F4">
        <w:rPr>
          <w:rFonts w:cstheme="minorHAnsi"/>
        </w:rPr>
        <w:t>κυβερνητικό χρώμα</w:t>
      </w:r>
      <w:r>
        <w:rPr>
          <w:rFonts w:cstheme="minorHAnsi"/>
        </w:rPr>
        <w:t xml:space="preserve">. </w:t>
      </w:r>
    </w:p>
    <w:p w14:paraId="273EE2C4" w14:textId="77777777" w:rsidR="002C0DC4" w:rsidRDefault="002C0DC4" w:rsidP="00A668DB">
      <w:pPr>
        <w:spacing w:line="276" w:lineRule="auto"/>
        <w:ind w:firstLine="720"/>
        <w:contextualSpacing/>
        <w:jc w:val="both"/>
        <w:rPr>
          <w:rFonts w:cstheme="minorHAnsi"/>
        </w:rPr>
      </w:pPr>
      <w:r>
        <w:rPr>
          <w:rFonts w:cstheme="minorHAnsi"/>
        </w:rPr>
        <w:t>Επ</w:t>
      </w:r>
      <w:r w:rsidRPr="00FE64F4">
        <w:rPr>
          <w:rFonts w:cstheme="minorHAnsi"/>
        </w:rPr>
        <w:t>ειδή στο συγκεκριμένο νομοσχέδιο</w:t>
      </w:r>
      <w:r>
        <w:rPr>
          <w:rFonts w:cstheme="minorHAnsi"/>
        </w:rPr>
        <w:t xml:space="preserve"> – για να έρθω </w:t>
      </w:r>
      <w:r w:rsidRPr="00FE64F4">
        <w:rPr>
          <w:rFonts w:cstheme="minorHAnsi"/>
        </w:rPr>
        <w:t>και λίγο επί της ουσίας</w:t>
      </w:r>
      <w:r>
        <w:rPr>
          <w:rFonts w:cstheme="minorHAnsi"/>
        </w:rPr>
        <w:t xml:space="preserve"> και</w:t>
      </w:r>
      <w:r w:rsidRPr="00FE64F4">
        <w:rPr>
          <w:rFonts w:cstheme="minorHAnsi"/>
        </w:rPr>
        <w:t xml:space="preserve"> θα έχουμε τη δυνατότητα και στις άλλες συνεδριάσεις να</w:t>
      </w:r>
      <w:r>
        <w:rPr>
          <w:rFonts w:cstheme="minorHAnsi"/>
        </w:rPr>
        <w:t xml:space="preserve"> τα</w:t>
      </w:r>
      <w:r w:rsidRPr="00FE64F4">
        <w:rPr>
          <w:rFonts w:cstheme="minorHAnsi"/>
        </w:rPr>
        <w:t xml:space="preserve"> συζητήσουμε</w:t>
      </w:r>
      <w:r>
        <w:rPr>
          <w:rFonts w:cstheme="minorHAnsi"/>
        </w:rPr>
        <w:t xml:space="preserve"> - πέφτει ένα βάρος στην ΕΕΤΤ</w:t>
      </w:r>
      <w:r w:rsidRPr="00FE64F4">
        <w:rPr>
          <w:rFonts w:cstheme="minorHAnsi"/>
        </w:rPr>
        <w:t xml:space="preserve"> και στ</w:t>
      </w:r>
      <w:r>
        <w:rPr>
          <w:rFonts w:cstheme="minorHAnsi"/>
        </w:rPr>
        <w:t>ις Ανεξάρτητες Α</w:t>
      </w:r>
      <w:r w:rsidRPr="00FE64F4">
        <w:rPr>
          <w:rFonts w:cstheme="minorHAnsi"/>
        </w:rPr>
        <w:t xml:space="preserve">ρχές θα πρέπει να εισακουστεί το αίτημα των επιστημόνων της </w:t>
      </w:r>
      <w:r>
        <w:rPr>
          <w:rFonts w:cstheme="minorHAnsi"/>
        </w:rPr>
        <w:t>ΕΕΤΤ,</w:t>
      </w:r>
      <w:r w:rsidRPr="00FE64F4">
        <w:rPr>
          <w:rFonts w:cstheme="minorHAnsi"/>
        </w:rPr>
        <w:t xml:space="preserve"> δεδομένου ότι υπάρχει και ένα ζήτημα προσωπικού σε όλους το</w:t>
      </w:r>
      <w:r>
        <w:rPr>
          <w:rFonts w:cstheme="minorHAnsi"/>
        </w:rPr>
        <w:t>υς φορείς τους εποπτευόμενους του Υ</w:t>
      </w:r>
      <w:r w:rsidRPr="00FE64F4">
        <w:rPr>
          <w:rFonts w:cstheme="minorHAnsi"/>
        </w:rPr>
        <w:t>πουργείο</w:t>
      </w:r>
      <w:r>
        <w:rPr>
          <w:rFonts w:cstheme="minorHAnsi"/>
        </w:rPr>
        <w:t>υ,</w:t>
      </w:r>
      <w:r w:rsidRPr="00FE64F4">
        <w:rPr>
          <w:rFonts w:cstheme="minorHAnsi"/>
        </w:rPr>
        <w:t xml:space="preserve"> δηλαδή</w:t>
      </w:r>
      <w:r>
        <w:rPr>
          <w:rFonts w:cstheme="minorHAnsi"/>
        </w:rPr>
        <w:t xml:space="preserve">, </w:t>
      </w:r>
      <w:r w:rsidRPr="00FE64F4">
        <w:rPr>
          <w:rFonts w:cstheme="minorHAnsi"/>
        </w:rPr>
        <w:t>ένα ζήτημα εξειδικευμένο</w:t>
      </w:r>
      <w:r>
        <w:rPr>
          <w:rFonts w:cstheme="minorHAnsi"/>
        </w:rPr>
        <w:t>υ προσωπικού  σ</w:t>
      </w:r>
      <w:r w:rsidRPr="00FE64F4">
        <w:rPr>
          <w:rFonts w:cstheme="minorHAnsi"/>
        </w:rPr>
        <w:t>ε σχέση με τ</w:t>
      </w:r>
      <w:r>
        <w:rPr>
          <w:rFonts w:cstheme="minorHAnsi"/>
        </w:rPr>
        <w:t>ις αμοιβές που παίρνουν στο Δ</w:t>
      </w:r>
      <w:r w:rsidRPr="00FE64F4">
        <w:rPr>
          <w:rFonts w:cstheme="minorHAnsi"/>
        </w:rPr>
        <w:t>ημόσιο και τις αμοιβές</w:t>
      </w:r>
      <w:r>
        <w:rPr>
          <w:rFonts w:cstheme="minorHAnsi"/>
        </w:rPr>
        <w:t xml:space="preserve"> που</w:t>
      </w:r>
      <w:r w:rsidRPr="00FE64F4">
        <w:rPr>
          <w:rFonts w:cstheme="minorHAnsi"/>
        </w:rPr>
        <w:t xml:space="preserve"> μπορούν να βρουν στην αγορά αυτή την περίοδο</w:t>
      </w:r>
      <w:r>
        <w:rPr>
          <w:rFonts w:cstheme="minorHAnsi"/>
        </w:rPr>
        <w:t>.</w:t>
      </w:r>
    </w:p>
    <w:p w14:paraId="328E317A" w14:textId="77777777" w:rsidR="002C0DC4" w:rsidRDefault="002C0DC4" w:rsidP="00A668DB">
      <w:pPr>
        <w:spacing w:line="276" w:lineRule="auto"/>
        <w:ind w:firstLine="720"/>
        <w:contextualSpacing/>
        <w:jc w:val="both"/>
        <w:rPr>
          <w:rFonts w:cstheme="minorHAnsi"/>
        </w:rPr>
      </w:pPr>
      <w:r>
        <w:rPr>
          <w:rFonts w:cstheme="minorHAnsi"/>
        </w:rPr>
        <w:t xml:space="preserve">Θα ήθελα να </w:t>
      </w:r>
      <w:r w:rsidRPr="00FE64F4">
        <w:rPr>
          <w:rFonts w:cstheme="minorHAnsi"/>
        </w:rPr>
        <w:t>λάβουμε όλοι μαζί</w:t>
      </w:r>
      <w:r>
        <w:rPr>
          <w:rFonts w:cstheme="minorHAnsi"/>
        </w:rPr>
        <w:t>, κύριε Υ</w:t>
      </w:r>
      <w:r w:rsidRPr="00FE64F4">
        <w:rPr>
          <w:rFonts w:cstheme="minorHAnsi"/>
        </w:rPr>
        <w:t>πουργέ</w:t>
      </w:r>
      <w:r>
        <w:rPr>
          <w:rFonts w:cstheme="minorHAnsi"/>
        </w:rPr>
        <w:t>, υπόψη μας αυτό που ζητά ο Σύλλογος Ειδικών Επιστημόνων της Εθνικής Επιτροπής Τηλεπικοινωνιών και Τ</w:t>
      </w:r>
      <w:r w:rsidR="00BA7EA5">
        <w:rPr>
          <w:rFonts w:cstheme="minorHAnsi"/>
        </w:rPr>
        <w:t xml:space="preserve">αχυδρομείων, </w:t>
      </w:r>
      <w:r w:rsidRPr="00FE64F4">
        <w:rPr>
          <w:rFonts w:cstheme="minorHAnsi"/>
        </w:rPr>
        <w:t xml:space="preserve">δεδομένου ότι έχουν μια μεγάλη διαρροή έμπειρων μελών </w:t>
      </w:r>
      <w:r>
        <w:rPr>
          <w:rFonts w:cstheme="minorHAnsi"/>
        </w:rPr>
        <w:t>- στελεχών του Ειδικού Επιστημονικού Π</w:t>
      </w:r>
      <w:r w:rsidRPr="00FE64F4">
        <w:rPr>
          <w:rFonts w:cstheme="minorHAnsi"/>
        </w:rPr>
        <w:t>ροσωπικού και δεδομένου ότι δεν βαρύνουν τον κρατικό προϋπολογισμό</w:t>
      </w:r>
      <w:r>
        <w:rPr>
          <w:rFonts w:cstheme="minorHAnsi"/>
        </w:rPr>
        <w:t>,</w:t>
      </w:r>
      <w:r w:rsidRPr="00FE64F4">
        <w:rPr>
          <w:rFonts w:cstheme="minorHAnsi"/>
        </w:rPr>
        <w:t xml:space="preserve"> αλλά έχουν απο</w:t>
      </w:r>
      <w:r>
        <w:rPr>
          <w:rFonts w:cstheme="minorHAnsi"/>
        </w:rPr>
        <w:t>δοθεί στον προϋπολογισμό της ΕΕΤΤ</w:t>
      </w:r>
      <w:r w:rsidRPr="00FE64F4">
        <w:rPr>
          <w:rFonts w:cstheme="minorHAnsi"/>
        </w:rPr>
        <w:t xml:space="preserve"> πάρα πολλά χρήματα τα τελευταία χρόνια και από τους παρόχους</w:t>
      </w:r>
      <w:r>
        <w:rPr>
          <w:rFonts w:cstheme="minorHAnsi"/>
        </w:rPr>
        <w:t>,</w:t>
      </w:r>
      <w:r w:rsidRPr="00FE64F4">
        <w:rPr>
          <w:rFonts w:cstheme="minorHAnsi"/>
        </w:rPr>
        <w:t xml:space="preserve"> ένα</w:t>
      </w:r>
      <w:r>
        <w:rPr>
          <w:rFonts w:cstheme="minorHAnsi"/>
        </w:rPr>
        <w:t>,</w:t>
      </w:r>
      <w:r w:rsidRPr="00FE64F4">
        <w:rPr>
          <w:rFonts w:cstheme="minorHAnsi"/>
        </w:rPr>
        <w:t xml:space="preserve"> επιπλέον</w:t>
      </w:r>
      <w:r>
        <w:rPr>
          <w:rFonts w:cstheme="minorHAnsi"/>
        </w:rPr>
        <w:t>,</w:t>
      </w:r>
      <w:r w:rsidRPr="00FE64F4">
        <w:rPr>
          <w:rFonts w:cstheme="minorHAnsi"/>
        </w:rPr>
        <w:t xml:space="preserve"> επίδομα</w:t>
      </w:r>
      <w:r>
        <w:rPr>
          <w:rFonts w:cstheme="minorHAnsi"/>
        </w:rPr>
        <w:t xml:space="preserve"> -</w:t>
      </w:r>
      <w:r w:rsidRPr="00FE64F4">
        <w:rPr>
          <w:rFonts w:cstheme="minorHAnsi"/>
        </w:rPr>
        <w:t xml:space="preserve"> δεν θα το έλεγα επίδομα</w:t>
      </w:r>
      <w:r>
        <w:rPr>
          <w:rFonts w:cstheme="minorHAnsi"/>
        </w:rPr>
        <w:t>,  αλλά</w:t>
      </w:r>
      <w:r w:rsidRPr="00FE64F4">
        <w:rPr>
          <w:rFonts w:cstheme="minorHAnsi"/>
        </w:rPr>
        <w:t xml:space="preserve"> μια ειδική μηνιαία αμοιβή</w:t>
      </w:r>
      <w:r>
        <w:rPr>
          <w:rFonts w:cstheme="minorHAnsi"/>
        </w:rPr>
        <w:t>, μια πρόσθετη αμοιβή 3</w:t>
      </w:r>
      <w:r w:rsidRPr="00FE64F4">
        <w:rPr>
          <w:rFonts w:cstheme="minorHAnsi"/>
        </w:rPr>
        <w:t>00 ευρώ</w:t>
      </w:r>
      <w:r>
        <w:rPr>
          <w:rFonts w:cstheme="minorHAnsi"/>
        </w:rPr>
        <w:t>,</w:t>
      </w:r>
      <w:r w:rsidRPr="00FE64F4">
        <w:rPr>
          <w:rFonts w:cstheme="minorHAnsi"/>
        </w:rPr>
        <w:t xml:space="preserve"> η οποία θα β</w:t>
      </w:r>
      <w:r>
        <w:rPr>
          <w:rFonts w:cstheme="minorHAnsi"/>
        </w:rPr>
        <w:t>αρύνει τον προϋπολογισμό της ΕΕΤΤ,</w:t>
      </w:r>
      <w:r w:rsidRPr="00FE64F4">
        <w:rPr>
          <w:rFonts w:cstheme="minorHAnsi"/>
        </w:rPr>
        <w:t xml:space="preserve"> δεν θα συμψ</w:t>
      </w:r>
      <w:r>
        <w:rPr>
          <w:rFonts w:cstheme="minorHAnsi"/>
        </w:rPr>
        <w:t>ηφίζεται με τυχόν καταβαλλόμενη</w:t>
      </w:r>
      <w:r w:rsidRPr="00FE64F4">
        <w:rPr>
          <w:rFonts w:cstheme="minorHAnsi"/>
        </w:rPr>
        <w:t xml:space="preserve"> προσωπική διαφορά και θα καταβάλλεται πλέον του βασικού μισθού</w:t>
      </w:r>
      <w:r>
        <w:rPr>
          <w:rFonts w:cstheme="minorHAnsi"/>
        </w:rPr>
        <w:t>,</w:t>
      </w:r>
      <w:r w:rsidRPr="00FE64F4">
        <w:rPr>
          <w:rFonts w:cstheme="minorHAnsi"/>
        </w:rPr>
        <w:t xml:space="preserve"> ως βασικό κίνητρο όχι μόνο επειδή θα τους φορτώσουμε και με άλλες αρμο</w:t>
      </w:r>
      <w:r>
        <w:rPr>
          <w:rFonts w:cstheme="minorHAnsi"/>
        </w:rPr>
        <w:t>διότητες με την ενσωμάτωση της Ο</w:t>
      </w:r>
      <w:r w:rsidRPr="00FE64F4">
        <w:rPr>
          <w:rFonts w:cstheme="minorHAnsi"/>
        </w:rPr>
        <w:t>δηγίας</w:t>
      </w:r>
      <w:r>
        <w:rPr>
          <w:rFonts w:cstheme="minorHAnsi"/>
        </w:rPr>
        <w:t>, αλλά γιατί πρέπει το Ελληνικό Δ</w:t>
      </w:r>
      <w:r w:rsidRPr="00FE64F4">
        <w:rPr>
          <w:rFonts w:cstheme="minorHAnsi"/>
        </w:rPr>
        <w:t>ημόσιο να κρ</w:t>
      </w:r>
      <w:r>
        <w:rPr>
          <w:rFonts w:cstheme="minorHAnsi"/>
        </w:rPr>
        <w:t>ατήσει το ανθρώπινο δυναμικό το</w:t>
      </w:r>
      <w:r w:rsidRPr="00FE64F4">
        <w:rPr>
          <w:rFonts w:cstheme="minorHAnsi"/>
        </w:rPr>
        <w:t xml:space="preserve"> εξειδικευμένο και ξέρετε πολύ καλά από πρώτο χέρι ότι υπάρχει έλλειψη τέτοιου δυναμικού</w:t>
      </w:r>
      <w:r>
        <w:rPr>
          <w:rFonts w:cstheme="minorHAnsi"/>
        </w:rPr>
        <w:t>.</w:t>
      </w:r>
      <w:r w:rsidRPr="00FE64F4">
        <w:rPr>
          <w:rFonts w:cstheme="minorHAnsi"/>
        </w:rPr>
        <w:t xml:space="preserve"> </w:t>
      </w:r>
    </w:p>
    <w:p w14:paraId="140CD89C" w14:textId="77777777" w:rsidR="002C0DC4" w:rsidRDefault="002C0DC4" w:rsidP="00A668DB">
      <w:pPr>
        <w:spacing w:line="276" w:lineRule="auto"/>
        <w:ind w:firstLine="720"/>
        <w:contextualSpacing/>
        <w:jc w:val="both"/>
        <w:rPr>
          <w:rFonts w:cstheme="minorHAnsi"/>
        </w:rPr>
      </w:pPr>
      <w:r w:rsidRPr="00FE64F4">
        <w:rPr>
          <w:rFonts w:cstheme="minorHAnsi"/>
        </w:rPr>
        <w:t>Θα δούμε και διάφορα άλλα επιμέρους ζητήματα σε σχέση με τα άλλα άρθρα και το δεύτερο μέρος του νομοσχεδίου</w:t>
      </w:r>
      <w:r>
        <w:rPr>
          <w:rFonts w:cstheme="minorHAnsi"/>
        </w:rPr>
        <w:t>.</w:t>
      </w:r>
      <w:r w:rsidRPr="00FE64F4">
        <w:rPr>
          <w:rFonts w:cstheme="minorHAnsi"/>
        </w:rPr>
        <w:t xml:space="preserve"> Δεν θέλω να μπω τώρα στην ουσία τω</w:t>
      </w:r>
      <w:r>
        <w:rPr>
          <w:rFonts w:cstheme="minorHAnsi"/>
        </w:rPr>
        <w:t xml:space="preserve">ν καθυστερήσεων που αποδεικνύουν </w:t>
      </w:r>
      <w:r w:rsidRPr="00FE64F4">
        <w:rPr>
          <w:rFonts w:cstheme="minorHAnsi"/>
        </w:rPr>
        <w:t xml:space="preserve">το άρθρο 28 </w:t>
      </w:r>
      <w:r>
        <w:rPr>
          <w:rFonts w:cstheme="minorHAnsi"/>
        </w:rPr>
        <w:t xml:space="preserve">και </w:t>
      </w:r>
      <w:r w:rsidRPr="00FE64F4">
        <w:rPr>
          <w:rFonts w:cstheme="minorHAnsi"/>
        </w:rPr>
        <w:t>το άρθρο 29</w:t>
      </w:r>
      <w:r>
        <w:rPr>
          <w:rFonts w:cstheme="minorHAnsi"/>
        </w:rPr>
        <w:t>, γιατί</w:t>
      </w:r>
      <w:r w:rsidR="00BA7EA5">
        <w:rPr>
          <w:rFonts w:cstheme="minorHAnsi"/>
        </w:rPr>
        <w:t xml:space="preserve"> ενώ μιλάτε και έχετε πολυ</w:t>
      </w:r>
      <w:r w:rsidRPr="00FE64F4">
        <w:rPr>
          <w:rFonts w:cstheme="minorHAnsi"/>
        </w:rPr>
        <w:t>διαφημίσει μια ψηφιακή επανάσταση</w:t>
      </w:r>
      <w:r w:rsidR="00BA7EA5">
        <w:rPr>
          <w:rFonts w:cstheme="minorHAnsi"/>
        </w:rPr>
        <w:t>,</w:t>
      </w:r>
      <w:r>
        <w:rPr>
          <w:rFonts w:cstheme="minorHAnsi"/>
        </w:rPr>
        <w:t xml:space="preserve"> έρχεστε τώρα να ενσωματώσετε συγκεκριμένες Ο</w:t>
      </w:r>
      <w:r w:rsidRPr="00FE64F4">
        <w:rPr>
          <w:rFonts w:cstheme="minorHAnsi"/>
        </w:rPr>
        <w:t>δηγίες</w:t>
      </w:r>
      <w:r>
        <w:rPr>
          <w:rFonts w:cstheme="minorHAnsi"/>
        </w:rPr>
        <w:t xml:space="preserve">, έρχεστε τώρα να δώσει </w:t>
      </w:r>
      <w:r w:rsidRPr="00FE64F4">
        <w:rPr>
          <w:rFonts w:cstheme="minorHAnsi"/>
        </w:rPr>
        <w:t>δυν</w:t>
      </w:r>
      <w:r>
        <w:rPr>
          <w:rFonts w:cstheme="minorHAnsi"/>
        </w:rPr>
        <w:t>ατότητα και εξουσιοδότηση στις Αστυνομικές Α</w:t>
      </w:r>
      <w:r w:rsidRPr="00FE64F4">
        <w:rPr>
          <w:rFonts w:cstheme="minorHAnsi"/>
        </w:rPr>
        <w:t>ρχές</w:t>
      </w:r>
      <w:r>
        <w:rPr>
          <w:rFonts w:cstheme="minorHAnsi"/>
        </w:rPr>
        <w:t xml:space="preserve"> και μ</w:t>
      </w:r>
      <w:r w:rsidRPr="00FE64F4">
        <w:rPr>
          <w:rFonts w:cstheme="minorHAnsi"/>
        </w:rPr>
        <w:t>ε την ενημέρωση των ψηφιακών βάσεων</w:t>
      </w:r>
      <w:r>
        <w:rPr>
          <w:rFonts w:cstheme="minorHAnsi"/>
        </w:rPr>
        <w:t>. Α</w:t>
      </w:r>
      <w:r w:rsidRPr="00FE64F4">
        <w:rPr>
          <w:rFonts w:cstheme="minorHAnsi"/>
        </w:rPr>
        <w:t>υτά</w:t>
      </w:r>
      <w:r w:rsidR="00BA7EA5">
        <w:rPr>
          <w:rFonts w:cstheme="minorHAnsi"/>
        </w:rPr>
        <w:t>,</w:t>
      </w:r>
      <w:r w:rsidRPr="00FE64F4">
        <w:rPr>
          <w:rFonts w:cstheme="minorHAnsi"/>
        </w:rPr>
        <w:t xml:space="preserve"> εντάξε</w:t>
      </w:r>
      <w:r>
        <w:rPr>
          <w:rFonts w:cstheme="minorHAnsi"/>
        </w:rPr>
        <w:t>ι</w:t>
      </w:r>
      <w:r w:rsidR="00BA7EA5">
        <w:rPr>
          <w:rFonts w:cstheme="minorHAnsi"/>
        </w:rPr>
        <w:t>,</w:t>
      </w:r>
      <w:r>
        <w:rPr>
          <w:rFonts w:cstheme="minorHAnsi"/>
        </w:rPr>
        <w:t xml:space="preserve"> πολυδιαφημίστηκαν</w:t>
      </w:r>
      <w:r w:rsidR="00BA7EA5">
        <w:rPr>
          <w:rFonts w:cstheme="minorHAnsi"/>
        </w:rPr>
        <w:t>,</w:t>
      </w:r>
      <w:r>
        <w:rPr>
          <w:rFonts w:cstheme="minorHAnsi"/>
        </w:rPr>
        <w:t xml:space="preserve"> τα καρπωθήκατε, τα πιστωθήκατε </w:t>
      </w:r>
      <w:r w:rsidRPr="00FE64F4">
        <w:rPr>
          <w:rFonts w:cstheme="minorHAnsi"/>
        </w:rPr>
        <w:t>πολιτικά</w:t>
      </w:r>
      <w:r>
        <w:rPr>
          <w:rFonts w:cstheme="minorHAnsi"/>
        </w:rPr>
        <w:t>,</w:t>
      </w:r>
      <w:r w:rsidRPr="00FE64F4">
        <w:rPr>
          <w:rFonts w:cstheme="minorHAnsi"/>
        </w:rPr>
        <w:t xml:space="preserve"> αλλά η αλήθεια είναι διαφορετική και αποκαλύπτεται από συγκεκριμένα άρθρα</w:t>
      </w:r>
      <w:r>
        <w:rPr>
          <w:rFonts w:cstheme="minorHAnsi"/>
        </w:rPr>
        <w:t>.</w:t>
      </w:r>
      <w:r w:rsidRPr="00FE64F4">
        <w:rPr>
          <w:rFonts w:cstheme="minorHAnsi"/>
        </w:rPr>
        <w:t xml:space="preserve"> </w:t>
      </w:r>
    </w:p>
    <w:p w14:paraId="4BDE907E" w14:textId="77777777" w:rsidR="002C0DC4" w:rsidRDefault="00BA7EA5" w:rsidP="00A668DB">
      <w:pPr>
        <w:spacing w:line="276" w:lineRule="auto"/>
        <w:ind w:firstLine="720"/>
        <w:contextualSpacing/>
        <w:jc w:val="both"/>
        <w:rPr>
          <w:rFonts w:cstheme="minorHAnsi"/>
        </w:rPr>
      </w:pPr>
      <w:r>
        <w:rPr>
          <w:rFonts w:cstheme="minorHAnsi"/>
        </w:rPr>
        <w:t xml:space="preserve">Θα ήθελα, </w:t>
      </w:r>
      <w:r w:rsidR="002C0DC4" w:rsidRPr="00FE64F4">
        <w:rPr>
          <w:rFonts w:cstheme="minorHAnsi"/>
        </w:rPr>
        <w:t>σ</w:t>
      </w:r>
      <w:r w:rsidR="002C0DC4">
        <w:rPr>
          <w:rFonts w:cstheme="minorHAnsi"/>
        </w:rPr>
        <w:t>ας παρακαλώ πολύ</w:t>
      </w:r>
      <w:r>
        <w:rPr>
          <w:rFonts w:cstheme="minorHAnsi"/>
        </w:rPr>
        <w:t>,</w:t>
      </w:r>
      <w:r w:rsidR="002C0DC4">
        <w:rPr>
          <w:rFonts w:cstheme="minorHAnsi"/>
        </w:rPr>
        <w:t xml:space="preserve"> να τοποθετηθ</w:t>
      </w:r>
      <w:r w:rsidR="002C0DC4" w:rsidRPr="00FE64F4">
        <w:rPr>
          <w:rFonts w:cstheme="minorHAnsi"/>
        </w:rPr>
        <w:t>είτε για το σκάνδαλο αυτό της διαχείρισης των προσωπικών δεδομένων</w:t>
      </w:r>
      <w:r w:rsidR="002C0DC4">
        <w:rPr>
          <w:rFonts w:cstheme="minorHAnsi"/>
        </w:rPr>
        <w:t>, γ</w:t>
      </w:r>
      <w:r w:rsidR="002C0DC4" w:rsidRPr="00FE64F4">
        <w:rPr>
          <w:rFonts w:cstheme="minorHAnsi"/>
        </w:rPr>
        <w:t>ιατί</w:t>
      </w:r>
      <w:r>
        <w:rPr>
          <w:rFonts w:cstheme="minorHAnsi"/>
        </w:rPr>
        <w:t>,</w:t>
      </w:r>
      <w:r w:rsidR="002C0DC4">
        <w:rPr>
          <w:rFonts w:cstheme="minorHAnsi"/>
        </w:rPr>
        <w:t xml:space="preserve"> ναι</w:t>
      </w:r>
      <w:r>
        <w:rPr>
          <w:rFonts w:cstheme="minorHAnsi"/>
        </w:rPr>
        <w:t>,</w:t>
      </w:r>
      <w:r w:rsidR="002C0DC4">
        <w:rPr>
          <w:rFonts w:cstheme="minorHAnsi"/>
        </w:rPr>
        <w:t xml:space="preserve"> μεν</w:t>
      </w:r>
      <w:r>
        <w:rPr>
          <w:rFonts w:cstheme="minorHAnsi"/>
        </w:rPr>
        <w:t>,</w:t>
      </w:r>
      <w:r w:rsidR="002C0DC4">
        <w:rPr>
          <w:rFonts w:cstheme="minorHAnsi"/>
        </w:rPr>
        <w:t xml:space="preserve"> είναι θέμα του Υπουργείου Ε</w:t>
      </w:r>
      <w:r w:rsidR="002C0DC4" w:rsidRPr="00FE64F4">
        <w:rPr>
          <w:rFonts w:cstheme="minorHAnsi"/>
        </w:rPr>
        <w:t>σωτερικών</w:t>
      </w:r>
      <w:r w:rsidR="002C0DC4">
        <w:rPr>
          <w:rFonts w:cstheme="minorHAnsi"/>
        </w:rPr>
        <w:t>, αλλά αγγίζει και τέμνεται</w:t>
      </w:r>
      <w:r w:rsidR="002C0DC4" w:rsidRPr="00FE64F4">
        <w:rPr>
          <w:rFonts w:cstheme="minorHAnsi"/>
        </w:rPr>
        <w:t xml:space="preserve"> με τον</w:t>
      </w:r>
      <w:r w:rsidR="002C0DC4">
        <w:rPr>
          <w:rFonts w:cstheme="minorHAnsi"/>
        </w:rPr>
        <w:t xml:space="preserve"> </w:t>
      </w:r>
      <w:r w:rsidR="002C0DC4">
        <w:rPr>
          <w:rFonts w:cstheme="minorHAnsi"/>
          <w:lang w:val="en-US"/>
        </w:rPr>
        <w:t>Gov</w:t>
      </w:r>
      <w:r w:rsidR="002C0DC4">
        <w:rPr>
          <w:rFonts w:cstheme="minorHAnsi"/>
        </w:rPr>
        <w:t>.</w:t>
      </w:r>
      <w:r w:rsidR="002C0DC4">
        <w:rPr>
          <w:rFonts w:cstheme="minorHAnsi"/>
          <w:lang w:val="en-US"/>
        </w:rPr>
        <w:t>gr</w:t>
      </w:r>
      <w:r w:rsidR="002C0DC4">
        <w:rPr>
          <w:rFonts w:cstheme="minorHAnsi"/>
        </w:rPr>
        <w:t>. Θ</w:t>
      </w:r>
      <w:r w:rsidR="002C0DC4" w:rsidRPr="00FE64F4">
        <w:rPr>
          <w:rFonts w:cstheme="minorHAnsi"/>
        </w:rPr>
        <w:t>α θέλαμε να μας ενημερώσετε τι ακριβώς γίνεται με τη διασφάλιση αυτών των δεδομένων</w:t>
      </w:r>
      <w:r w:rsidR="002C0DC4">
        <w:rPr>
          <w:rFonts w:cstheme="minorHAnsi"/>
        </w:rPr>
        <w:t>,</w:t>
      </w:r>
      <w:r w:rsidR="002C0DC4" w:rsidRPr="00FE64F4">
        <w:rPr>
          <w:rFonts w:cstheme="minorHAnsi"/>
        </w:rPr>
        <w:t xml:space="preserve"> ποιοι έχουν πρόσβαση</w:t>
      </w:r>
      <w:r w:rsidR="002C0DC4">
        <w:rPr>
          <w:rFonts w:cstheme="minorHAnsi"/>
        </w:rPr>
        <w:t xml:space="preserve"> και</w:t>
      </w:r>
      <w:r w:rsidR="002C0DC4" w:rsidRPr="00FE64F4">
        <w:rPr>
          <w:rFonts w:cstheme="minorHAnsi"/>
        </w:rPr>
        <w:t xml:space="preserve"> αν είναι ασφαλή τα δεδομένα</w:t>
      </w:r>
      <w:r w:rsidR="002C0DC4">
        <w:rPr>
          <w:rFonts w:cstheme="minorHAnsi"/>
        </w:rPr>
        <w:t>,</w:t>
      </w:r>
      <w:r w:rsidR="002C0DC4" w:rsidRPr="00FE64F4">
        <w:rPr>
          <w:rFonts w:cstheme="minorHAnsi"/>
        </w:rPr>
        <w:t xml:space="preserve"> προκειμένου να μην κλονίζεται τόσο η αξιοπιστία του συστήματος</w:t>
      </w:r>
      <w:r w:rsidR="002C0DC4">
        <w:rPr>
          <w:rFonts w:cstheme="minorHAnsi"/>
        </w:rPr>
        <w:t>,</w:t>
      </w:r>
      <w:r w:rsidR="002C0DC4" w:rsidRPr="00FE64F4">
        <w:rPr>
          <w:rFonts w:cstheme="minorHAnsi"/>
        </w:rPr>
        <w:t xml:space="preserve"> η εμπιστοσύνη των πολιτών</w:t>
      </w:r>
      <w:r w:rsidR="002C0DC4">
        <w:rPr>
          <w:rFonts w:cstheme="minorHAnsi"/>
        </w:rPr>
        <w:t>,</w:t>
      </w:r>
      <w:r w:rsidR="002C0DC4" w:rsidRPr="00FE64F4">
        <w:rPr>
          <w:rFonts w:cstheme="minorHAnsi"/>
        </w:rPr>
        <w:t xml:space="preserve"> αλλά και όλη αυτή η πορεία της απαραίτητης ψηφιακής μετάβασης</w:t>
      </w:r>
      <w:r w:rsidR="002C0DC4">
        <w:rPr>
          <w:rFonts w:cstheme="minorHAnsi"/>
        </w:rPr>
        <w:t>.</w:t>
      </w:r>
      <w:r w:rsidR="002C0DC4" w:rsidRPr="00FE64F4">
        <w:rPr>
          <w:rFonts w:cstheme="minorHAnsi"/>
        </w:rPr>
        <w:t xml:space="preserve"> </w:t>
      </w:r>
    </w:p>
    <w:p w14:paraId="345A17FA" w14:textId="77777777" w:rsidR="002C0DC4" w:rsidRDefault="002C0DC4" w:rsidP="00A668DB">
      <w:pPr>
        <w:spacing w:line="276" w:lineRule="auto"/>
        <w:ind w:firstLine="720"/>
        <w:contextualSpacing/>
        <w:jc w:val="both"/>
        <w:rPr>
          <w:rFonts w:cstheme="minorHAnsi"/>
        </w:rPr>
      </w:pPr>
      <w:r w:rsidRPr="00877660">
        <w:rPr>
          <w:rFonts w:cstheme="minorHAnsi"/>
          <w:b/>
        </w:rPr>
        <w:t>ΠΑΝΑΓΗΣ ΚΑΠΠΑΤΟΣ (Αντιπρόεδρος της Επιτροπής)</w:t>
      </w:r>
      <w:r>
        <w:rPr>
          <w:rFonts w:cstheme="minorHAnsi"/>
        </w:rPr>
        <w:t>: Τον λόγο έχει ο κ. Χήτας.</w:t>
      </w:r>
    </w:p>
    <w:p w14:paraId="7F56A25D" w14:textId="77777777" w:rsidR="002C0DC4" w:rsidRDefault="002C0DC4" w:rsidP="00A668DB">
      <w:pPr>
        <w:spacing w:line="276" w:lineRule="auto"/>
        <w:ind w:firstLine="720"/>
        <w:contextualSpacing/>
        <w:jc w:val="both"/>
        <w:rPr>
          <w:rFonts w:cstheme="minorHAnsi"/>
        </w:rPr>
      </w:pPr>
      <w:r w:rsidRPr="00877660">
        <w:rPr>
          <w:rFonts w:cstheme="minorHAnsi"/>
          <w:b/>
        </w:rPr>
        <w:lastRenderedPageBreak/>
        <w:t>ΚΩΝΣΤΑΝΤΙΝΟΣ ΧΗΤΑΣ (Ειδικός Αγορητής της Κ.Ο. «ΕΛΛΗΝΙΚΗ ΛΥΣΗ – ΚΥΡΙΑΚΟΣ ΒΕΛΟΠΟΥΛΟΣ»):</w:t>
      </w:r>
      <w:r>
        <w:rPr>
          <w:rFonts w:cstheme="minorHAnsi"/>
        </w:rPr>
        <w:t xml:space="preserve"> Κύριε Υ</w:t>
      </w:r>
      <w:r w:rsidRPr="00FE64F4">
        <w:rPr>
          <w:rFonts w:cstheme="minorHAnsi"/>
        </w:rPr>
        <w:t>πουργέ</w:t>
      </w:r>
      <w:r>
        <w:rPr>
          <w:rFonts w:cstheme="minorHAnsi"/>
        </w:rPr>
        <w:t xml:space="preserve">, το θέμα δεν είναι </w:t>
      </w:r>
      <w:r w:rsidRPr="00FE64F4">
        <w:rPr>
          <w:rFonts w:cstheme="minorHAnsi"/>
        </w:rPr>
        <w:t>τι νομοθετούμε</w:t>
      </w:r>
      <w:r>
        <w:rPr>
          <w:rFonts w:cstheme="minorHAnsi"/>
        </w:rPr>
        <w:t>,</w:t>
      </w:r>
      <w:r w:rsidRPr="00FE64F4">
        <w:rPr>
          <w:rFonts w:cstheme="minorHAnsi"/>
        </w:rPr>
        <w:t xml:space="preserve"> αλλά και ο χρόνος</w:t>
      </w:r>
      <w:r>
        <w:rPr>
          <w:rFonts w:cstheme="minorHAnsi"/>
        </w:rPr>
        <w:t xml:space="preserve">, είναι αυτό το ρημάδι το </w:t>
      </w:r>
      <w:r>
        <w:rPr>
          <w:rFonts w:cstheme="minorHAnsi"/>
          <w:lang w:val="en-US"/>
        </w:rPr>
        <w:t>timing</w:t>
      </w:r>
      <w:r>
        <w:rPr>
          <w:rFonts w:cstheme="minorHAnsi"/>
        </w:rPr>
        <w:t xml:space="preserve"> </w:t>
      </w:r>
      <w:r w:rsidRPr="00FE64F4">
        <w:rPr>
          <w:rFonts w:cstheme="minorHAnsi"/>
        </w:rPr>
        <w:t xml:space="preserve">που λέμε </w:t>
      </w:r>
      <w:r>
        <w:rPr>
          <w:rFonts w:cstheme="minorHAnsi"/>
        </w:rPr>
        <w:t>καμιά φορά – τα είπε ο συνάδελφος από το ΣΥΡΙΖΑ - για ένα θέμα για το οποίο η ΕΛΛΗΝΙΚΗ ΛΥΣΗ</w:t>
      </w:r>
      <w:r w:rsidRPr="00FE64F4">
        <w:rPr>
          <w:rFonts w:cstheme="minorHAnsi"/>
        </w:rPr>
        <w:t xml:space="preserve"> είχε προειδοποιήσει όλα τα κόμματα</w:t>
      </w:r>
      <w:r w:rsidRPr="00877660">
        <w:rPr>
          <w:rFonts w:cstheme="minorHAnsi"/>
        </w:rPr>
        <w:t>,</w:t>
      </w:r>
      <w:r w:rsidRPr="00FE64F4">
        <w:rPr>
          <w:rFonts w:cstheme="minorHAnsi"/>
        </w:rPr>
        <w:t xml:space="preserve"> όταν ψηφιζόταν</w:t>
      </w:r>
      <w:r w:rsidRPr="00877660">
        <w:rPr>
          <w:rFonts w:cstheme="minorHAnsi"/>
        </w:rPr>
        <w:t xml:space="preserve"> </w:t>
      </w:r>
      <w:r>
        <w:rPr>
          <w:rFonts w:cstheme="minorHAnsi"/>
          <w:lang w:val="en-US"/>
        </w:rPr>
        <w:t>o</w:t>
      </w:r>
      <w:r w:rsidRPr="00FE64F4">
        <w:rPr>
          <w:rFonts w:cstheme="minorHAnsi"/>
        </w:rPr>
        <w:t xml:space="preserve"> νόμος για την επιστολική ψ</w:t>
      </w:r>
      <w:r>
        <w:rPr>
          <w:rFonts w:cstheme="minorHAnsi"/>
        </w:rPr>
        <w:t>ήφο ότι στο βάθος του μυαλού</w:t>
      </w:r>
      <w:r w:rsidRPr="00FE64F4">
        <w:rPr>
          <w:rFonts w:cstheme="minorHAnsi"/>
        </w:rPr>
        <w:t xml:space="preserve"> της</w:t>
      </w:r>
      <w:r>
        <w:rPr>
          <w:rFonts w:cstheme="minorHAnsi"/>
        </w:rPr>
        <w:t xml:space="preserve"> </w:t>
      </w:r>
      <w:r w:rsidR="00763796">
        <w:rPr>
          <w:rFonts w:cstheme="minorHAnsi"/>
        </w:rPr>
        <w:t>Κυβέρνησης</w:t>
      </w:r>
      <w:r>
        <w:rPr>
          <w:rFonts w:cstheme="minorHAnsi"/>
        </w:rPr>
        <w:t xml:space="preserve"> υπήρχε κάτι άλλο π.χ. ν</w:t>
      </w:r>
      <w:r w:rsidRPr="00FE64F4">
        <w:rPr>
          <w:rFonts w:cstheme="minorHAnsi"/>
        </w:rPr>
        <w:t>οθεία</w:t>
      </w:r>
      <w:r>
        <w:rPr>
          <w:rFonts w:cstheme="minorHAnsi"/>
        </w:rPr>
        <w:t xml:space="preserve"> γ</w:t>
      </w:r>
      <w:r w:rsidRPr="00FE64F4">
        <w:rPr>
          <w:rFonts w:cstheme="minorHAnsi"/>
        </w:rPr>
        <w:t>ια τις επικείμενες εκλογές</w:t>
      </w:r>
      <w:r>
        <w:rPr>
          <w:rFonts w:cstheme="minorHAnsi"/>
        </w:rPr>
        <w:t>.</w:t>
      </w:r>
    </w:p>
    <w:p w14:paraId="399FD41A" w14:textId="77777777" w:rsidR="002C0DC4" w:rsidRDefault="002C0DC4" w:rsidP="00A668DB">
      <w:pPr>
        <w:spacing w:line="276" w:lineRule="auto"/>
        <w:ind w:firstLine="720"/>
        <w:contextualSpacing/>
        <w:jc w:val="both"/>
        <w:rPr>
          <w:rFonts w:cstheme="minorHAnsi"/>
        </w:rPr>
      </w:pPr>
      <w:r>
        <w:rPr>
          <w:rFonts w:cstheme="minorHAnsi"/>
        </w:rPr>
        <w:t>Το να μιλάμε σήμερα για κυβερνο</w:t>
      </w:r>
      <w:r w:rsidRPr="00FE64F4">
        <w:rPr>
          <w:rFonts w:cstheme="minorHAnsi"/>
        </w:rPr>
        <w:t>ασφάλεια όταν</w:t>
      </w:r>
      <w:r w:rsidR="00BA7EA5">
        <w:rPr>
          <w:rFonts w:cstheme="minorHAnsi"/>
        </w:rPr>
        <w:t>,</w:t>
      </w:r>
      <w:r w:rsidRPr="00FE64F4">
        <w:rPr>
          <w:rFonts w:cstheme="minorHAnsi"/>
        </w:rPr>
        <w:t xml:space="preserve"> πριν λίγες μέρες</w:t>
      </w:r>
      <w:r w:rsidR="00BA7EA5">
        <w:rPr>
          <w:rFonts w:cstheme="minorHAnsi"/>
        </w:rPr>
        <w:t>,</w:t>
      </w:r>
      <w:r w:rsidRPr="00FE64F4">
        <w:rPr>
          <w:rFonts w:cstheme="minorHAnsi"/>
        </w:rPr>
        <w:t xml:space="preserve"> κρεμάστηκαν στα μανταλάκια δεκάδες προσωπικά στοιχεία</w:t>
      </w:r>
      <w:r>
        <w:rPr>
          <w:rFonts w:cstheme="minorHAnsi"/>
        </w:rPr>
        <w:t>, προσωπικά δεδομένα χιλιάδων Ε</w:t>
      </w:r>
      <w:r w:rsidRPr="00FE64F4">
        <w:rPr>
          <w:rFonts w:cstheme="minorHAnsi"/>
        </w:rPr>
        <w:t>λλήνων πολιτών είναι</w:t>
      </w:r>
      <w:r>
        <w:rPr>
          <w:rFonts w:cstheme="minorHAnsi"/>
        </w:rPr>
        <w:t>,</w:t>
      </w:r>
      <w:r w:rsidRPr="00FE64F4">
        <w:rPr>
          <w:rFonts w:cstheme="minorHAnsi"/>
        </w:rPr>
        <w:t xml:space="preserve"> τουλάχιστον</w:t>
      </w:r>
      <w:r>
        <w:rPr>
          <w:rFonts w:cstheme="minorHAnsi"/>
        </w:rPr>
        <w:t>, να μην πω</w:t>
      </w:r>
      <w:r w:rsidRPr="00FE64F4">
        <w:rPr>
          <w:rFonts w:cstheme="minorHAnsi"/>
        </w:rPr>
        <w:t xml:space="preserve"> αστείο</w:t>
      </w:r>
      <w:r>
        <w:rPr>
          <w:rFonts w:cstheme="minorHAnsi"/>
        </w:rPr>
        <w:t>,</w:t>
      </w:r>
      <w:r w:rsidRPr="00FE64F4">
        <w:rPr>
          <w:rFonts w:cstheme="minorHAnsi"/>
        </w:rPr>
        <w:t xml:space="preserve"> αλλά ειρωνικό</w:t>
      </w:r>
      <w:r>
        <w:rPr>
          <w:rFonts w:cstheme="minorHAnsi"/>
        </w:rPr>
        <w:t>.</w:t>
      </w:r>
    </w:p>
    <w:p w14:paraId="25BA2CB2" w14:textId="77777777" w:rsidR="002C0DC4" w:rsidRDefault="002C0DC4" w:rsidP="00A668DB">
      <w:pPr>
        <w:spacing w:line="276" w:lineRule="auto"/>
        <w:ind w:firstLine="720"/>
        <w:contextualSpacing/>
        <w:jc w:val="both"/>
        <w:rPr>
          <w:rFonts w:ascii="Calibri" w:hAnsi="Calibri" w:cs="Calibri"/>
        </w:rPr>
      </w:pPr>
      <w:r>
        <w:rPr>
          <w:rFonts w:ascii="Calibri" w:hAnsi="Calibri" w:cs="Calibri"/>
        </w:rPr>
        <w:t>Ί</w:t>
      </w:r>
      <w:r w:rsidRPr="00D50332">
        <w:rPr>
          <w:rFonts w:ascii="Calibri" w:hAnsi="Calibri" w:cs="Calibri"/>
        </w:rPr>
        <w:t>σως</w:t>
      </w:r>
      <w:r>
        <w:rPr>
          <w:rFonts w:ascii="Calibri" w:hAnsi="Calibri" w:cs="Calibri"/>
        </w:rPr>
        <w:t>,</w:t>
      </w:r>
      <w:r w:rsidRPr="00D50332">
        <w:rPr>
          <w:rFonts w:ascii="Calibri" w:hAnsi="Calibri" w:cs="Calibri"/>
        </w:rPr>
        <w:t xml:space="preserve"> αν είχατε επιλέξει κάποιο άλλο χρονικό διάστημα να έρθει αυτό το νομοσχέδιο</w:t>
      </w:r>
      <w:r>
        <w:rPr>
          <w:rFonts w:ascii="Calibri" w:hAnsi="Calibri" w:cs="Calibri"/>
        </w:rPr>
        <w:t>,</w:t>
      </w:r>
      <w:r w:rsidR="00BA7EA5">
        <w:rPr>
          <w:rFonts w:ascii="Calibri" w:hAnsi="Calibri" w:cs="Calibri"/>
        </w:rPr>
        <w:t xml:space="preserve"> να μην κάνα</w:t>
      </w:r>
      <w:r w:rsidRPr="00D50332">
        <w:rPr>
          <w:rFonts w:ascii="Calibri" w:hAnsi="Calibri" w:cs="Calibri"/>
        </w:rPr>
        <w:t>με αυτή τη συζήτηση σήμερα</w:t>
      </w:r>
      <w:r>
        <w:rPr>
          <w:rFonts w:ascii="Calibri" w:hAnsi="Calibri" w:cs="Calibri"/>
        </w:rPr>
        <w:t>. Τ</w:t>
      </w:r>
      <w:r w:rsidRPr="00D50332">
        <w:rPr>
          <w:rFonts w:ascii="Calibri" w:hAnsi="Calibri" w:cs="Calibri"/>
        </w:rPr>
        <w:t>ο να νομοθετεί</w:t>
      </w:r>
      <w:r>
        <w:rPr>
          <w:rFonts w:ascii="Calibri" w:hAnsi="Calibri" w:cs="Calibri"/>
        </w:rPr>
        <w:t xml:space="preserve">, όμως, η </w:t>
      </w:r>
      <w:r w:rsidR="00763796">
        <w:rPr>
          <w:rFonts w:ascii="Calibri" w:hAnsi="Calibri" w:cs="Calibri"/>
        </w:rPr>
        <w:t>Κυβέρνηση</w:t>
      </w:r>
      <w:r w:rsidRPr="00D50332">
        <w:rPr>
          <w:rFonts w:ascii="Calibri" w:hAnsi="Calibri" w:cs="Calibri"/>
        </w:rPr>
        <w:t xml:space="preserve"> για την κυβ</w:t>
      </w:r>
      <w:r>
        <w:rPr>
          <w:rFonts w:ascii="Calibri" w:hAnsi="Calibri" w:cs="Calibri"/>
        </w:rPr>
        <w:t>ερνοασφάλεια</w:t>
      </w:r>
      <w:r w:rsidRPr="00D50332">
        <w:rPr>
          <w:rFonts w:ascii="Calibri" w:hAnsi="Calibri" w:cs="Calibri"/>
        </w:rPr>
        <w:t xml:space="preserve"> </w:t>
      </w:r>
      <w:r>
        <w:rPr>
          <w:rFonts w:ascii="Calibri" w:hAnsi="Calibri" w:cs="Calibri"/>
        </w:rPr>
        <w:t>και την ίδια στιγμή</w:t>
      </w:r>
      <w:r w:rsidR="00BA7EA5">
        <w:rPr>
          <w:rFonts w:ascii="Calibri" w:hAnsi="Calibri" w:cs="Calibri"/>
        </w:rPr>
        <w:t>,</w:t>
      </w:r>
      <w:r>
        <w:rPr>
          <w:rFonts w:ascii="Calibri" w:hAnsi="Calibri" w:cs="Calibri"/>
        </w:rPr>
        <w:t xml:space="preserve"> η ίδια η </w:t>
      </w:r>
      <w:r w:rsidR="00763796">
        <w:rPr>
          <w:rFonts w:ascii="Calibri" w:hAnsi="Calibri" w:cs="Calibri"/>
        </w:rPr>
        <w:t>Κυβέρνηση</w:t>
      </w:r>
      <w:r w:rsidRPr="00D50332">
        <w:rPr>
          <w:rFonts w:ascii="Calibri" w:hAnsi="Calibri" w:cs="Calibri"/>
        </w:rPr>
        <w:t xml:space="preserve"> να διακινεί χιλιάδες στοιχεία Ελλήνων πολιτών</w:t>
      </w:r>
      <w:r>
        <w:rPr>
          <w:rFonts w:ascii="Calibri" w:hAnsi="Calibri" w:cs="Calibri"/>
        </w:rPr>
        <w:t>,</w:t>
      </w:r>
      <w:r w:rsidRPr="00D50332">
        <w:rPr>
          <w:rFonts w:ascii="Calibri" w:hAnsi="Calibri" w:cs="Calibri"/>
        </w:rPr>
        <w:t xml:space="preserve"> τότε αυτό είναι τουλάχιστον ειρωνικό</w:t>
      </w:r>
      <w:r>
        <w:rPr>
          <w:rFonts w:ascii="Calibri" w:hAnsi="Calibri" w:cs="Calibri"/>
        </w:rPr>
        <w:t>.</w:t>
      </w:r>
    </w:p>
    <w:p w14:paraId="725162F5" w14:textId="77777777" w:rsidR="002C0DC4" w:rsidRDefault="002C0DC4" w:rsidP="00A668DB">
      <w:pPr>
        <w:spacing w:line="276" w:lineRule="auto"/>
        <w:ind w:firstLine="720"/>
        <w:contextualSpacing/>
        <w:jc w:val="both"/>
        <w:rPr>
          <w:rFonts w:ascii="Calibri" w:hAnsi="Calibri" w:cs="Calibri"/>
        </w:rPr>
      </w:pPr>
      <w:r>
        <w:rPr>
          <w:rFonts w:ascii="Calibri" w:hAnsi="Calibri" w:cs="Calibri"/>
        </w:rPr>
        <w:t>Ν</w:t>
      </w:r>
      <w:r w:rsidRPr="00D50332">
        <w:rPr>
          <w:rFonts w:ascii="Calibri" w:hAnsi="Calibri" w:cs="Calibri"/>
        </w:rPr>
        <w:t xml:space="preserve">ομίζω το αντιλαμβάνεστε και </w:t>
      </w:r>
      <w:r>
        <w:rPr>
          <w:rFonts w:ascii="Calibri" w:hAnsi="Calibri" w:cs="Calibri"/>
        </w:rPr>
        <w:t>εσείς. Ό</w:t>
      </w:r>
      <w:r w:rsidR="00BA7EA5">
        <w:rPr>
          <w:rFonts w:ascii="Calibri" w:hAnsi="Calibri" w:cs="Calibri"/>
        </w:rPr>
        <w:t>,</w:t>
      </w:r>
      <w:r w:rsidRPr="00D50332">
        <w:rPr>
          <w:rFonts w:ascii="Calibri" w:hAnsi="Calibri" w:cs="Calibri"/>
        </w:rPr>
        <w:t xml:space="preserve">τι </w:t>
      </w:r>
      <w:r>
        <w:rPr>
          <w:rFonts w:ascii="Calibri" w:hAnsi="Calibri" w:cs="Calibri"/>
        </w:rPr>
        <w:t>και</w:t>
      </w:r>
      <w:r w:rsidRPr="00D50332">
        <w:rPr>
          <w:rFonts w:ascii="Calibri" w:hAnsi="Calibri" w:cs="Calibri"/>
        </w:rPr>
        <w:t xml:space="preserve"> να πείτε σήμερα</w:t>
      </w:r>
      <w:r>
        <w:rPr>
          <w:rFonts w:ascii="Calibri" w:hAnsi="Calibri" w:cs="Calibri"/>
        </w:rPr>
        <w:t xml:space="preserve">, </w:t>
      </w:r>
      <w:r w:rsidRPr="00D50332">
        <w:rPr>
          <w:rFonts w:ascii="Calibri" w:hAnsi="Calibri" w:cs="Calibri"/>
        </w:rPr>
        <w:t xml:space="preserve">όσο καλές διαθέσεις </w:t>
      </w:r>
      <w:r w:rsidR="00BA7EA5">
        <w:rPr>
          <w:rFonts w:ascii="Calibri" w:hAnsi="Calibri" w:cs="Calibri"/>
        </w:rPr>
        <w:t>εσείς,</w:t>
      </w:r>
      <w:r w:rsidRPr="00D50332">
        <w:rPr>
          <w:rFonts w:ascii="Calibri" w:hAnsi="Calibri" w:cs="Calibri"/>
        </w:rPr>
        <w:t xml:space="preserve"> προσωπικά</w:t>
      </w:r>
      <w:r w:rsidR="00BA7EA5">
        <w:rPr>
          <w:rFonts w:ascii="Calibri" w:hAnsi="Calibri" w:cs="Calibri"/>
        </w:rPr>
        <w:t>,</w:t>
      </w:r>
      <w:r w:rsidRPr="00D50332">
        <w:rPr>
          <w:rFonts w:ascii="Calibri" w:hAnsi="Calibri" w:cs="Calibri"/>
        </w:rPr>
        <w:t xml:space="preserve"> και αν έχετε</w:t>
      </w:r>
      <w:r>
        <w:rPr>
          <w:rFonts w:ascii="Calibri" w:hAnsi="Calibri" w:cs="Calibri"/>
        </w:rPr>
        <w:t xml:space="preserve">, </w:t>
      </w:r>
      <w:r w:rsidRPr="00D50332">
        <w:rPr>
          <w:rFonts w:ascii="Calibri" w:hAnsi="Calibri" w:cs="Calibri"/>
        </w:rPr>
        <w:t xml:space="preserve">έχετε </w:t>
      </w:r>
      <w:r>
        <w:rPr>
          <w:rFonts w:ascii="Calibri" w:hAnsi="Calibri" w:cs="Calibri"/>
        </w:rPr>
        <w:t>«</w:t>
      </w:r>
      <w:r w:rsidRPr="00D50332">
        <w:rPr>
          <w:rFonts w:ascii="Calibri" w:hAnsi="Calibri" w:cs="Calibri"/>
        </w:rPr>
        <w:t>καεί</w:t>
      </w:r>
      <w:r>
        <w:rPr>
          <w:rFonts w:ascii="Calibri" w:hAnsi="Calibri" w:cs="Calibri"/>
        </w:rPr>
        <w:t>».</w:t>
      </w:r>
      <w:r w:rsidRPr="00D50332">
        <w:rPr>
          <w:rFonts w:ascii="Calibri" w:hAnsi="Calibri" w:cs="Calibri"/>
        </w:rPr>
        <w:t xml:space="preserve"> Δυστυχώς</w:t>
      </w:r>
      <w:r>
        <w:rPr>
          <w:rFonts w:ascii="Calibri" w:hAnsi="Calibri" w:cs="Calibri"/>
        </w:rPr>
        <w:t>,</w:t>
      </w:r>
      <w:r w:rsidRPr="00D50332">
        <w:rPr>
          <w:rFonts w:ascii="Calibri" w:hAnsi="Calibri" w:cs="Calibri"/>
        </w:rPr>
        <w:t xml:space="preserve"> </w:t>
      </w:r>
      <w:r>
        <w:rPr>
          <w:rFonts w:ascii="Calibri" w:hAnsi="Calibri" w:cs="Calibri"/>
        </w:rPr>
        <w:t>έχετε «καεί». Σ</w:t>
      </w:r>
      <w:r w:rsidRPr="00D50332">
        <w:rPr>
          <w:rFonts w:ascii="Calibri" w:hAnsi="Calibri" w:cs="Calibri"/>
        </w:rPr>
        <w:t xml:space="preserve">ας έχει μείνει πάνω </w:t>
      </w:r>
      <w:r>
        <w:rPr>
          <w:rFonts w:ascii="Calibri" w:hAnsi="Calibri" w:cs="Calibri"/>
        </w:rPr>
        <w:t>ο</w:t>
      </w:r>
      <w:r w:rsidRPr="00D50332">
        <w:rPr>
          <w:rFonts w:ascii="Calibri" w:hAnsi="Calibri" w:cs="Calibri"/>
        </w:rPr>
        <w:t xml:space="preserve"> λεκές και στη χώρα μας λένε</w:t>
      </w:r>
      <w:r w:rsidR="00BA7EA5">
        <w:rPr>
          <w:rFonts w:ascii="Calibri" w:hAnsi="Calibri" w:cs="Calibri"/>
        </w:rPr>
        <w:t xml:space="preserve"> «</w:t>
      </w:r>
      <w:r w:rsidRPr="00D50332">
        <w:rPr>
          <w:rFonts w:ascii="Calibri" w:hAnsi="Calibri" w:cs="Calibri"/>
        </w:rPr>
        <w:t>καλύτερα να σου βγει το μάτι παρά το όνομα</w:t>
      </w:r>
      <w:r w:rsidR="00BA7EA5">
        <w:rPr>
          <w:rFonts w:ascii="Calibri" w:hAnsi="Calibri" w:cs="Calibri"/>
        </w:rPr>
        <w:t>»</w:t>
      </w:r>
      <w:r>
        <w:rPr>
          <w:rFonts w:ascii="Calibri" w:hAnsi="Calibri" w:cs="Calibri"/>
        </w:rPr>
        <w:t>.</w:t>
      </w:r>
    </w:p>
    <w:p w14:paraId="374E36FB" w14:textId="77777777" w:rsidR="002C0DC4" w:rsidRDefault="002C0DC4" w:rsidP="00A668DB">
      <w:pPr>
        <w:spacing w:line="276" w:lineRule="auto"/>
        <w:ind w:firstLine="720"/>
        <w:contextualSpacing/>
        <w:jc w:val="both"/>
        <w:rPr>
          <w:rFonts w:ascii="Calibri" w:hAnsi="Calibri" w:cs="Calibri"/>
        </w:rPr>
      </w:pPr>
      <w:r>
        <w:rPr>
          <w:rFonts w:ascii="Calibri" w:hAnsi="Calibri" w:cs="Calibri"/>
        </w:rPr>
        <w:t>Ά</w:t>
      </w:r>
      <w:r w:rsidRPr="00D50332">
        <w:rPr>
          <w:rFonts w:ascii="Calibri" w:hAnsi="Calibri" w:cs="Calibri"/>
        </w:rPr>
        <w:t>ρα</w:t>
      </w:r>
      <w:r>
        <w:rPr>
          <w:rFonts w:ascii="Calibri" w:hAnsi="Calibri" w:cs="Calibri"/>
        </w:rPr>
        <w:t>,</w:t>
      </w:r>
      <w:r w:rsidRPr="00D50332">
        <w:rPr>
          <w:rFonts w:ascii="Calibri" w:hAnsi="Calibri" w:cs="Calibri"/>
        </w:rPr>
        <w:t xml:space="preserve"> τι να πούμε</w:t>
      </w:r>
      <w:r>
        <w:rPr>
          <w:rFonts w:ascii="Calibri" w:hAnsi="Calibri" w:cs="Calibri"/>
        </w:rPr>
        <w:t>,</w:t>
      </w:r>
      <w:r w:rsidRPr="00D50332">
        <w:rPr>
          <w:rFonts w:ascii="Calibri" w:hAnsi="Calibri" w:cs="Calibri"/>
        </w:rPr>
        <w:t xml:space="preserve"> σήμερα</w:t>
      </w:r>
      <w:r>
        <w:rPr>
          <w:rFonts w:ascii="Calibri" w:hAnsi="Calibri" w:cs="Calibri"/>
        </w:rPr>
        <w:t>,</w:t>
      </w:r>
      <w:r w:rsidRPr="00D50332">
        <w:rPr>
          <w:rFonts w:ascii="Calibri" w:hAnsi="Calibri" w:cs="Calibri"/>
        </w:rPr>
        <w:t xml:space="preserve"> εδώ</w:t>
      </w:r>
      <w:r>
        <w:rPr>
          <w:rFonts w:ascii="Calibri" w:hAnsi="Calibri" w:cs="Calibri"/>
        </w:rPr>
        <w:t>;</w:t>
      </w:r>
      <w:r w:rsidRPr="00D50332">
        <w:rPr>
          <w:rFonts w:ascii="Calibri" w:hAnsi="Calibri" w:cs="Calibri"/>
        </w:rPr>
        <w:t xml:space="preserve"> </w:t>
      </w:r>
    </w:p>
    <w:p w14:paraId="4EA01D44" w14:textId="77777777" w:rsidR="002C0DC4" w:rsidRDefault="002C0DC4" w:rsidP="00A668DB">
      <w:pPr>
        <w:spacing w:line="276" w:lineRule="auto"/>
        <w:ind w:firstLine="720"/>
        <w:contextualSpacing/>
        <w:jc w:val="both"/>
        <w:rPr>
          <w:rFonts w:ascii="Calibri" w:hAnsi="Calibri" w:cs="Calibri"/>
        </w:rPr>
      </w:pPr>
      <w:r>
        <w:rPr>
          <w:rFonts w:ascii="Calibri" w:hAnsi="Calibri" w:cs="Calibri"/>
        </w:rPr>
        <w:t>Θ</w:t>
      </w:r>
      <w:r w:rsidRPr="00D50332">
        <w:rPr>
          <w:rFonts w:ascii="Calibri" w:hAnsi="Calibri" w:cs="Calibri"/>
        </w:rPr>
        <w:t>α πούμε για το νομοσχέδιο</w:t>
      </w:r>
      <w:r w:rsidR="00BA7EA5">
        <w:rPr>
          <w:rFonts w:ascii="Calibri" w:hAnsi="Calibri" w:cs="Calibri"/>
        </w:rPr>
        <w:t>,</w:t>
      </w:r>
      <w:r w:rsidRPr="00D50332">
        <w:rPr>
          <w:rFonts w:ascii="Calibri" w:hAnsi="Calibri" w:cs="Calibri"/>
        </w:rPr>
        <w:t xml:space="preserve"> αλλά εγώ καταλαβαίνω ότι είστε σε πολύ δύσκολη θέση</w:t>
      </w:r>
      <w:r>
        <w:rPr>
          <w:rFonts w:ascii="Calibri" w:hAnsi="Calibri" w:cs="Calibri"/>
        </w:rPr>
        <w:t>,</w:t>
      </w:r>
      <w:r w:rsidRPr="00D50332">
        <w:rPr>
          <w:rFonts w:ascii="Calibri" w:hAnsi="Calibri" w:cs="Calibri"/>
        </w:rPr>
        <w:t xml:space="preserve"> </w:t>
      </w:r>
      <w:r>
        <w:rPr>
          <w:rFonts w:ascii="Calibri" w:hAnsi="Calibri" w:cs="Calibri"/>
        </w:rPr>
        <w:t>γιατί δε</w:t>
      </w:r>
      <w:r w:rsidR="00BA7EA5">
        <w:rPr>
          <w:rFonts w:ascii="Calibri" w:hAnsi="Calibri" w:cs="Calibri"/>
        </w:rPr>
        <w:t>ν</w:t>
      </w:r>
      <w:r w:rsidRPr="00D50332">
        <w:rPr>
          <w:rFonts w:ascii="Calibri" w:hAnsi="Calibri" w:cs="Calibri"/>
        </w:rPr>
        <w:t xml:space="preserve"> </w:t>
      </w:r>
      <w:r>
        <w:rPr>
          <w:rFonts w:ascii="Calibri" w:hAnsi="Calibri" w:cs="Calibri"/>
        </w:rPr>
        <w:t>θεωρούμε τους εαυτούς μας στην Ελληνική Λ</w:t>
      </w:r>
      <w:r w:rsidRPr="00D50332">
        <w:rPr>
          <w:rFonts w:ascii="Calibri" w:hAnsi="Calibri" w:cs="Calibri"/>
        </w:rPr>
        <w:t>ύση</w:t>
      </w:r>
      <w:r>
        <w:rPr>
          <w:rFonts w:ascii="Calibri" w:hAnsi="Calibri" w:cs="Calibri"/>
        </w:rPr>
        <w:t>, προεξάρχοντος του Π</w:t>
      </w:r>
      <w:r w:rsidRPr="00D50332">
        <w:rPr>
          <w:rFonts w:ascii="Calibri" w:hAnsi="Calibri" w:cs="Calibri"/>
        </w:rPr>
        <w:t xml:space="preserve">ροέδρου </w:t>
      </w:r>
      <w:r>
        <w:rPr>
          <w:rFonts w:ascii="Calibri" w:hAnsi="Calibri" w:cs="Calibri"/>
        </w:rPr>
        <w:t>μας, πολιτικά μειράκια. Δόξα τω Θ</w:t>
      </w:r>
      <w:r w:rsidRPr="00D50332">
        <w:rPr>
          <w:rFonts w:ascii="Calibri" w:hAnsi="Calibri" w:cs="Calibri"/>
        </w:rPr>
        <w:t>εώ</w:t>
      </w:r>
      <w:r>
        <w:rPr>
          <w:rFonts w:ascii="Calibri" w:hAnsi="Calibri" w:cs="Calibri"/>
        </w:rPr>
        <w:t>,</w:t>
      </w:r>
      <w:r w:rsidRPr="00D50332">
        <w:rPr>
          <w:rFonts w:ascii="Calibri" w:hAnsi="Calibri" w:cs="Calibri"/>
        </w:rPr>
        <w:t xml:space="preserve"> έχουμε μια εμπειρία και έχουμε μάθει και στη ζωή να βλέπουμε πίσω </w:t>
      </w:r>
      <w:r>
        <w:rPr>
          <w:rFonts w:ascii="Calibri" w:hAnsi="Calibri" w:cs="Calibri"/>
        </w:rPr>
        <w:t xml:space="preserve">από </w:t>
      </w:r>
      <w:r w:rsidRPr="00D50332">
        <w:rPr>
          <w:rFonts w:ascii="Calibri" w:hAnsi="Calibri" w:cs="Calibri"/>
        </w:rPr>
        <w:t>τις κουρτίνες πάντα τι κρύβεται και</w:t>
      </w:r>
      <w:r w:rsidR="00D25AF1">
        <w:rPr>
          <w:rFonts w:ascii="Calibri" w:hAnsi="Calibri" w:cs="Calibri"/>
        </w:rPr>
        <w:t>,</w:t>
      </w:r>
      <w:r w:rsidRPr="00D50332">
        <w:rPr>
          <w:rFonts w:ascii="Calibri" w:hAnsi="Calibri" w:cs="Calibri"/>
        </w:rPr>
        <w:t xml:space="preserve"> δυστυχώς</w:t>
      </w:r>
      <w:r w:rsidR="00D25AF1">
        <w:rPr>
          <w:rFonts w:ascii="Calibri" w:hAnsi="Calibri" w:cs="Calibri"/>
        </w:rPr>
        <w:t>,</w:t>
      </w:r>
      <w:r w:rsidRPr="00D50332">
        <w:rPr>
          <w:rFonts w:ascii="Calibri" w:hAnsi="Calibri" w:cs="Calibri"/>
        </w:rPr>
        <w:t xml:space="preserve"> δικαι</w:t>
      </w:r>
      <w:r>
        <w:rPr>
          <w:rFonts w:ascii="Calibri" w:hAnsi="Calibri" w:cs="Calibri"/>
        </w:rPr>
        <w:t>ων</w:t>
      </w:r>
      <w:r w:rsidRPr="00D50332">
        <w:rPr>
          <w:rFonts w:ascii="Calibri" w:hAnsi="Calibri" w:cs="Calibri"/>
        </w:rPr>
        <w:t>όμαστε</w:t>
      </w:r>
      <w:r>
        <w:rPr>
          <w:rFonts w:ascii="Calibri" w:hAnsi="Calibri" w:cs="Calibri"/>
        </w:rPr>
        <w:t>.</w:t>
      </w:r>
      <w:r w:rsidRPr="00D50332">
        <w:rPr>
          <w:rFonts w:ascii="Calibri" w:hAnsi="Calibri" w:cs="Calibri"/>
        </w:rPr>
        <w:t xml:space="preserve"> </w:t>
      </w:r>
    </w:p>
    <w:p w14:paraId="6F8F8AA0" w14:textId="77777777" w:rsidR="002C0DC4" w:rsidRDefault="002C0DC4" w:rsidP="00A668DB">
      <w:pPr>
        <w:spacing w:line="276" w:lineRule="auto"/>
        <w:ind w:firstLine="720"/>
        <w:contextualSpacing/>
        <w:jc w:val="both"/>
        <w:rPr>
          <w:rFonts w:ascii="Calibri" w:hAnsi="Calibri" w:cs="Calibri"/>
        </w:rPr>
      </w:pPr>
      <w:r w:rsidRPr="00D50332">
        <w:rPr>
          <w:rFonts w:ascii="Calibri" w:hAnsi="Calibri" w:cs="Calibri"/>
        </w:rPr>
        <w:t>Φ</w:t>
      </w:r>
      <w:r>
        <w:rPr>
          <w:rFonts w:ascii="Calibri" w:hAnsi="Calibri" w:cs="Calibri"/>
        </w:rPr>
        <w:t>έρατε,</w:t>
      </w:r>
      <w:r w:rsidRPr="00D50332">
        <w:rPr>
          <w:rFonts w:ascii="Calibri" w:hAnsi="Calibri" w:cs="Calibri"/>
        </w:rPr>
        <w:t xml:space="preserve"> λοιπόν</w:t>
      </w:r>
      <w:r>
        <w:rPr>
          <w:rFonts w:ascii="Calibri" w:hAnsi="Calibri" w:cs="Calibri"/>
        </w:rPr>
        <w:t>,</w:t>
      </w:r>
      <w:r w:rsidRPr="00D50332">
        <w:rPr>
          <w:rFonts w:ascii="Calibri" w:hAnsi="Calibri" w:cs="Calibri"/>
        </w:rPr>
        <w:t xml:space="preserve"> το νομοσχέδιο</w:t>
      </w:r>
      <w:r>
        <w:rPr>
          <w:rFonts w:ascii="Calibri" w:hAnsi="Calibri" w:cs="Calibri"/>
        </w:rPr>
        <w:t>,</w:t>
      </w:r>
      <w:r w:rsidRPr="00D50332">
        <w:rPr>
          <w:rFonts w:ascii="Calibri" w:hAnsi="Calibri" w:cs="Calibri"/>
        </w:rPr>
        <w:t xml:space="preserve"> το οποίο έχει να κάνει με την ενιαία αγορά</w:t>
      </w:r>
      <w:r>
        <w:rPr>
          <w:rFonts w:ascii="Calibri" w:hAnsi="Calibri" w:cs="Calibri"/>
        </w:rPr>
        <w:t>,</w:t>
      </w:r>
      <w:r w:rsidRPr="00D50332">
        <w:rPr>
          <w:rFonts w:ascii="Calibri" w:hAnsi="Calibri" w:cs="Calibri"/>
        </w:rPr>
        <w:t xml:space="preserve"> την ενιαία ψηφιακή αγορά ψηφιακών υπηρεσιών</w:t>
      </w:r>
      <w:r>
        <w:rPr>
          <w:rFonts w:ascii="Calibri" w:hAnsi="Calibri" w:cs="Calibri"/>
        </w:rPr>
        <w:t>. Είναι ο σχετικός Ε</w:t>
      </w:r>
      <w:r w:rsidRPr="00D50332">
        <w:rPr>
          <w:rFonts w:ascii="Calibri" w:hAnsi="Calibri" w:cs="Calibri"/>
        </w:rPr>
        <w:t>υρωπαϊκ</w:t>
      </w:r>
      <w:r>
        <w:rPr>
          <w:rFonts w:ascii="Calibri" w:hAnsi="Calibri" w:cs="Calibri"/>
        </w:rPr>
        <w:t xml:space="preserve">ός </w:t>
      </w:r>
      <w:r w:rsidR="006754E0">
        <w:rPr>
          <w:rFonts w:ascii="Calibri" w:hAnsi="Calibri" w:cs="Calibri"/>
        </w:rPr>
        <w:t>Κανονισμός</w:t>
      </w:r>
      <w:r>
        <w:rPr>
          <w:rFonts w:ascii="Calibri" w:hAnsi="Calibri" w:cs="Calibri"/>
        </w:rPr>
        <w:t>, ε</w:t>
      </w:r>
      <w:r w:rsidRPr="00D50332">
        <w:rPr>
          <w:rFonts w:ascii="Calibri" w:hAnsi="Calibri" w:cs="Calibri"/>
        </w:rPr>
        <w:t>ίναι ένα περιβάλλον στο οποίο θα περιλαμβάνεται και θα αντιμετωπίζεται η διάδοση παράνομου περιεχομένου στο διαδίκτυο</w:t>
      </w:r>
      <w:r>
        <w:rPr>
          <w:rFonts w:ascii="Calibri" w:hAnsi="Calibri" w:cs="Calibri"/>
        </w:rPr>
        <w:t>.</w:t>
      </w:r>
      <w:r w:rsidRPr="00D50332">
        <w:rPr>
          <w:rFonts w:ascii="Calibri" w:hAnsi="Calibri" w:cs="Calibri"/>
        </w:rPr>
        <w:t xml:space="preserve"> </w:t>
      </w:r>
    </w:p>
    <w:p w14:paraId="70C5FC8E" w14:textId="77777777" w:rsidR="002C0DC4" w:rsidRDefault="002C0DC4" w:rsidP="00A668DB">
      <w:pPr>
        <w:spacing w:line="276" w:lineRule="auto"/>
        <w:ind w:firstLine="720"/>
        <w:contextualSpacing/>
        <w:jc w:val="both"/>
        <w:rPr>
          <w:rFonts w:ascii="Calibri" w:hAnsi="Calibri" w:cs="Calibri"/>
        </w:rPr>
      </w:pPr>
      <w:r>
        <w:rPr>
          <w:rFonts w:ascii="Calibri" w:hAnsi="Calibri" w:cs="Calibri"/>
        </w:rPr>
        <w:t>Σ</w:t>
      </w:r>
      <w:r w:rsidRPr="00D50332">
        <w:rPr>
          <w:rFonts w:ascii="Calibri" w:hAnsi="Calibri" w:cs="Calibri"/>
        </w:rPr>
        <w:t>ε αυτή την ενιαία ψηφιακή αγορά έχουμε αναφερθεί και πάρα πολλές φορές</w:t>
      </w:r>
      <w:r>
        <w:rPr>
          <w:rFonts w:ascii="Calibri" w:hAnsi="Calibri" w:cs="Calibri"/>
        </w:rPr>
        <w:t>.</w:t>
      </w:r>
      <w:r w:rsidRPr="00D50332">
        <w:rPr>
          <w:rFonts w:ascii="Calibri" w:hAnsi="Calibri" w:cs="Calibri"/>
        </w:rPr>
        <w:t xml:space="preserve"> Είχα τη χαρά και την τιμή να ε</w:t>
      </w:r>
      <w:r>
        <w:rPr>
          <w:rFonts w:ascii="Calibri" w:hAnsi="Calibri" w:cs="Calibri"/>
        </w:rPr>
        <w:t>ίμαι στην Ε</w:t>
      </w:r>
      <w:r w:rsidRPr="00D50332">
        <w:rPr>
          <w:rFonts w:ascii="Calibri" w:hAnsi="Calibri" w:cs="Calibri"/>
        </w:rPr>
        <w:t xml:space="preserve">πιτροπή αυτή από το 2019 </w:t>
      </w:r>
      <w:r>
        <w:rPr>
          <w:rFonts w:ascii="Calibri" w:hAnsi="Calibri" w:cs="Calibri"/>
        </w:rPr>
        <w:t xml:space="preserve">έως </w:t>
      </w:r>
      <w:r w:rsidRPr="00D50332">
        <w:rPr>
          <w:rFonts w:ascii="Calibri" w:hAnsi="Calibri" w:cs="Calibri"/>
        </w:rPr>
        <w:t xml:space="preserve">στο </w:t>
      </w:r>
      <w:r>
        <w:rPr>
          <w:rFonts w:ascii="Calibri" w:hAnsi="Calibri" w:cs="Calibri"/>
        </w:rPr>
        <w:t>20</w:t>
      </w:r>
      <w:r w:rsidRPr="00D50332">
        <w:rPr>
          <w:rFonts w:ascii="Calibri" w:hAnsi="Calibri" w:cs="Calibri"/>
        </w:rPr>
        <w:t>23</w:t>
      </w:r>
      <w:r>
        <w:rPr>
          <w:rFonts w:ascii="Calibri" w:hAnsi="Calibri" w:cs="Calibri"/>
        </w:rPr>
        <w:t>,</w:t>
      </w:r>
      <w:r w:rsidRPr="00D50332">
        <w:rPr>
          <w:rFonts w:ascii="Calibri" w:hAnsi="Calibri" w:cs="Calibri"/>
        </w:rPr>
        <w:t xml:space="preserve"> με τα περισσότερα νομοσχέδια να τα έχουμε δουλέψει</w:t>
      </w:r>
      <w:r>
        <w:rPr>
          <w:rFonts w:ascii="Calibri" w:hAnsi="Calibri" w:cs="Calibri"/>
        </w:rPr>
        <w:t>.</w:t>
      </w:r>
    </w:p>
    <w:p w14:paraId="7676CB18" w14:textId="77777777" w:rsidR="002C0DC4" w:rsidRDefault="002C0DC4" w:rsidP="00A668DB">
      <w:pPr>
        <w:spacing w:line="276" w:lineRule="auto"/>
        <w:ind w:firstLine="720"/>
        <w:contextualSpacing/>
        <w:jc w:val="both"/>
        <w:rPr>
          <w:rFonts w:ascii="Calibri" w:hAnsi="Calibri" w:cs="Calibri"/>
        </w:rPr>
      </w:pPr>
      <w:r>
        <w:rPr>
          <w:rFonts w:ascii="Calibri" w:hAnsi="Calibri" w:cs="Calibri"/>
        </w:rPr>
        <w:t xml:space="preserve"> Έ</w:t>
      </w:r>
      <w:r w:rsidRPr="00D50332">
        <w:rPr>
          <w:rFonts w:ascii="Calibri" w:hAnsi="Calibri" w:cs="Calibri"/>
        </w:rPr>
        <w:t>χουμε αναφερθεί και στο νομοσχέδιο που φέρατε πρόσφατα</w:t>
      </w:r>
      <w:r>
        <w:rPr>
          <w:rFonts w:ascii="Calibri" w:hAnsi="Calibri" w:cs="Calibri"/>
        </w:rPr>
        <w:t>, κύριε Υ</w:t>
      </w:r>
      <w:r w:rsidRPr="00D50332">
        <w:rPr>
          <w:rFonts w:ascii="Calibri" w:hAnsi="Calibri" w:cs="Calibri"/>
        </w:rPr>
        <w:t>πουργέ</w:t>
      </w:r>
      <w:r>
        <w:rPr>
          <w:rFonts w:ascii="Calibri" w:hAnsi="Calibri" w:cs="Calibri"/>
        </w:rPr>
        <w:t>, α</w:t>
      </w:r>
      <w:r w:rsidRPr="00D50332">
        <w:rPr>
          <w:rFonts w:ascii="Calibri" w:hAnsi="Calibri" w:cs="Calibri"/>
        </w:rPr>
        <w:t xml:space="preserve">υτό </w:t>
      </w:r>
      <w:r>
        <w:rPr>
          <w:rFonts w:ascii="Calibri" w:hAnsi="Calibri" w:cs="Calibri"/>
        </w:rPr>
        <w:t>για την κυβερνοασφάλεια, αλλά</w:t>
      </w:r>
      <w:r w:rsidRPr="00D50332">
        <w:rPr>
          <w:rFonts w:ascii="Calibri" w:hAnsi="Calibri" w:cs="Calibri"/>
        </w:rPr>
        <w:t xml:space="preserve"> και </w:t>
      </w:r>
      <w:r>
        <w:rPr>
          <w:rFonts w:ascii="Calibri" w:hAnsi="Calibri" w:cs="Calibri"/>
        </w:rPr>
        <w:t>σε νομοσχέδιο που είχε φέρει η Κυβέρνησή σας</w:t>
      </w:r>
      <w:r w:rsidRPr="00D50332">
        <w:rPr>
          <w:rFonts w:ascii="Calibri" w:hAnsi="Calibri" w:cs="Calibri"/>
        </w:rPr>
        <w:t xml:space="preserve"> κατά την π</w:t>
      </w:r>
      <w:r>
        <w:rPr>
          <w:rFonts w:ascii="Calibri" w:hAnsi="Calibri" w:cs="Calibri"/>
        </w:rPr>
        <w:t>ροηγούμενη κοινοβουλευ</w:t>
      </w:r>
      <w:r w:rsidRPr="00D50332">
        <w:rPr>
          <w:rFonts w:ascii="Calibri" w:hAnsi="Calibri" w:cs="Calibri"/>
        </w:rPr>
        <w:t>τική περίοδο</w:t>
      </w:r>
      <w:r>
        <w:rPr>
          <w:rFonts w:ascii="Calibri" w:hAnsi="Calibri" w:cs="Calibri"/>
        </w:rPr>
        <w:t>,</w:t>
      </w:r>
      <w:r w:rsidRPr="00D50332">
        <w:rPr>
          <w:rFonts w:ascii="Calibri" w:hAnsi="Calibri" w:cs="Calibri"/>
        </w:rPr>
        <w:t xml:space="preserve"> όπως αυτό για τις αναδυόμενες τεχνολογίες και θα επισημάνω πόσο σημαντικό είναι μέσα από αυτό το σύγχρονο ψηφιακό περιβάλλον</w:t>
      </w:r>
      <w:r>
        <w:rPr>
          <w:rFonts w:ascii="Calibri" w:hAnsi="Calibri" w:cs="Calibri"/>
        </w:rPr>
        <w:t>,</w:t>
      </w:r>
      <w:r w:rsidRPr="00D50332">
        <w:rPr>
          <w:rFonts w:ascii="Calibri" w:hAnsi="Calibri" w:cs="Calibri"/>
        </w:rPr>
        <w:t xml:space="preserve"> με τη χρήση και την εφαρμογή νέων τεχνολογιών και υπηρεσιών</w:t>
      </w:r>
      <w:r>
        <w:rPr>
          <w:rFonts w:ascii="Calibri" w:hAnsi="Calibri" w:cs="Calibri"/>
        </w:rPr>
        <w:t>,</w:t>
      </w:r>
      <w:r w:rsidRPr="00D50332">
        <w:rPr>
          <w:rFonts w:ascii="Calibri" w:hAnsi="Calibri" w:cs="Calibri"/>
        </w:rPr>
        <w:t xml:space="preserve"> να προστατεύονται τα δικαιώματα του καταναλωτή και τα προσωπικά του δεδομένα</w:t>
      </w:r>
      <w:r>
        <w:rPr>
          <w:rFonts w:ascii="Calibri" w:hAnsi="Calibri" w:cs="Calibri"/>
        </w:rPr>
        <w:t>.</w:t>
      </w:r>
      <w:r w:rsidRPr="00D50332">
        <w:rPr>
          <w:rFonts w:ascii="Calibri" w:hAnsi="Calibri" w:cs="Calibri"/>
        </w:rPr>
        <w:t xml:space="preserve"> </w:t>
      </w:r>
    </w:p>
    <w:p w14:paraId="465A4D22" w14:textId="77777777" w:rsidR="002C0DC4" w:rsidRDefault="002C0DC4" w:rsidP="00A668DB">
      <w:pPr>
        <w:spacing w:line="276" w:lineRule="auto"/>
        <w:ind w:firstLine="720"/>
        <w:contextualSpacing/>
        <w:jc w:val="both"/>
        <w:rPr>
          <w:rFonts w:ascii="Calibri" w:hAnsi="Calibri" w:cs="Calibri"/>
        </w:rPr>
      </w:pPr>
      <w:r>
        <w:rPr>
          <w:rFonts w:ascii="Calibri" w:hAnsi="Calibri" w:cs="Calibri"/>
        </w:rPr>
        <w:t>Ά</w:t>
      </w:r>
      <w:r w:rsidRPr="00D50332">
        <w:rPr>
          <w:rFonts w:ascii="Calibri" w:hAnsi="Calibri" w:cs="Calibri"/>
        </w:rPr>
        <w:t>ρα</w:t>
      </w:r>
      <w:r>
        <w:rPr>
          <w:rFonts w:ascii="Calibri" w:hAnsi="Calibri" w:cs="Calibri"/>
        </w:rPr>
        <w:t>,</w:t>
      </w:r>
      <w:r w:rsidRPr="00D50332">
        <w:rPr>
          <w:rFonts w:ascii="Calibri" w:hAnsi="Calibri" w:cs="Calibri"/>
        </w:rPr>
        <w:t xml:space="preserve"> τι μιλάμε για προστασία</w:t>
      </w:r>
      <w:r>
        <w:rPr>
          <w:rFonts w:ascii="Calibri" w:hAnsi="Calibri" w:cs="Calibri"/>
        </w:rPr>
        <w:t xml:space="preserve">, όταν η ίδια η </w:t>
      </w:r>
      <w:r w:rsidR="00763796">
        <w:rPr>
          <w:rFonts w:ascii="Calibri" w:hAnsi="Calibri" w:cs="Calibri"/>
        </w:rPr>
        <w:t>Κυβέρνηση</w:t>
      </w:r>
      <w:r w:rsidRPr="00D50332">
        <w:rPr>
          <w:rFonts w:ascii="Calibri" w:hAnsi="Calibri" w:cs="Calibri"/>
        </w:rPr>
        <w:t xml:space="preserve"> δεν παρέχει αυτή την προστασία</w:t>
      </w:r>
      <w:r>
        <w:rPr>
          <w:rFonts w:ascii="Calibri" w:hAnsi="Calibri" w:cs="Calibri"/>
        </w:rPr>
        <w:t>;</w:t>
      </w:r>
      <w:r w:rsidRPr="00D50332">
        <w:rPr>
          <w:rFonts w:ascii="Calibri" w:hAnsi="Calibri" w:cs="Calibri"/>
        </w:rPr>
        <w:t xml:space="preserve"> </w:t>
      </w:r>
    </w:p>
    <w:p w14:paraId="114DDD1B" w14:textId="77777777" w:rsidR="002C0DC4" w:rsidRDefault="002C0DC4" w:rsidP="00A668DB">
      <w:pPr>
        <w:spacing w:line="276" w:lineRule="auto"/>
        <w:ind w:firstLine="720"/>
        <w:contextualSpacing/>
        <w:jc w:val="both"/>
        <w:rPr>
          <w:rFonts w:ascii="Calibri" w:hAnsi="Calibri" w:cs="Calibri"/>
        </w:rPr>
      </w:pPr>
      <w:r w:rsidRPr="00D50332">
        <w:rPr>
          <w:rFonts w:ascii="Calibri" w:hAnsi="Calibri" w:cs="Calibri"/>
        </w:rPr>
        <w:t>Πόσο σημαντικό είναι οι νέες τεχνολογίες να μην εφαρμόζονται χωρίς κανόνες</w:t>
      </w:r>
      <w:r>
        <w:rPr>
          <w:rFonts w:ascii="Calibri" w:hAnsi="Calibri" w:cs="Calibri"/>
        </w:rPr>
        <w:t>,</w:t>
      </w:r>
      <w:r w:rsidRPr="00D50332">
        <w:rPr>
          <w:rFonts w:ascii="Calibri" w:hAnsi="Calibri" w:cs="Calibri"/>
        </w:rPr>
        <w:t xml:space="preserve"> χωρίς τις απαραίτητες δικλείδες ασφαλείας</w:t>
      </w:r>
      <w:r>
        <w:rPr>
          <w:rFonts w:ascii="Calibri" w:hAnsi="Calibri" w:cs="Calibri"/>
        </w:rPr>
        <w:t>;</w:t>
      </w:r>
      <w:r w:rsidRPr="00D50332">
        <w:rPr>
          <w:rFonts w:ascii="Calibri" w:hAnsi="Calibri" w:cs="Calibri"/>
        </w:rPr>
        <w:t xml:space="preserve"> </w:t>
      </w:r>
    </w:p>
    <w:p w14:paraId="732820C8" w14:textId="77777777" w:rsidR="002C0DC4" w:rsidRDefault="002C0DC4" w:rsidP="00A668DB">
      <w:pPr>
        <w:spacing w:line="276" w:lineRule="auto"/>
        <w:ind w:firstLine="720"/>
        <w:contextualSpacing/>
        <w:jc w:val="both"/>
        <w:rPr>
          <w:rFonts w:ascii="Calibri" w:hAnsi="Calibri" w:cs="Calibri"/>
        </w:rPr>
      </w:pPr>
      <w:r>
        <w:rPr>
          <w:rFonts w:ascii="Calibri" w:hAnsi="Calibri" w:cs="Calibri"/>
        </w:rPr>
        <w:t>Κ</w:t>
      </w:r>
      <w:r w:rsidRPr="00D50332">
        <w:rPr>
          <w:rFonts w:ascii="Calibri" w:hAnsi="Calibri" w:cs="Calibri"/>
        </w:rPr>
        <w:t xml:space="preserve">αι </w:t>
      </w:r>
      <w:r>
        <w:rPr>
          <w:rFonts w:ascii="Calibri" w:hAnsi="Calibri" w:cs="Calibri"/>
        </w:rPr>
        <w:t xml:space="preserve">τις </w:t>
      </w:r>
      <w:r w:rsidRPr="00D50332">
        <w:rPr>
          <w:rFonts w:ascii="Calibri" w:hAnsi="Calibri" w:cs="Calibri"/>
        </w:rPr>
        <w:t xml:space="preserve">δικλείδες ασφαλείας </w:t>
      </w:r>
      <w:r>
        <w:rPr>
          <w:rFonts w:ascii="Calibri" w:hAnsi="Calibri" w:cs="Calibri"/>
        </w:rPr>
        <w:t>τις θέτε</w:t>
      </w:r>
      <w:r w:rsidRPr="00D50332">
        <w:rPr>
          <w:rFonts w:ascii="Calibri" w:hAnsi="Calibri" w:cs="Calibri"/>
        </w:rPr>
        <w:t>ι η πολιτεία</w:t>
      </w:r>
      <w:r>
        <w:rPr>
          <w:rFonts w:ascii="Calibri" w:hAnsi="Calibri" w:cs="Calibri"/>
        </w:rPr>
        <w:t>,</w:t>
      </w:r>
      <w:r w:rsidRPr="00D50332">
        <w:rPr>
          <w:rFonts w:ascii="Calibri" w:hAnsi="Calibri" w:cs="Calibri"/>
        </w:rPr>
        <w:t xml:space="preserve"> θεσπίζον</w:t>
      </w:r>
      <w:r>
        <w:rPr>
          <w:rFonts w:ascii="Calibri" w:hAnsi="Calibri" w:cs="Calibri"/>
        </w:rPr>
        <w:t xml:space="preserve">τας ένα πλέγμα προστασίας άμεσο και </w:t>
      </w:r>
      <w:r w:rsidRPr="00D50332">
        <w:rPr>
          <w:rFonts w:ascii="Calibri" w:hAnsi="Calibri" w:cs="Calibri"/>
        </w:rPr>
        <w:t>εφαρμόσιμο</w:t>
      </w:r>
      <w:r>
        <w:rPr>
          <w:rFonts w:ascii="Calibri" w:hAnsi="Calibri" w:cs="Calibri"/>
        </w:rPr>
        <w:t>,</w:t>
      </w:r>
      <w:r w:rsidRPr="00D50332">
        <w:rPr>
          <w:rFonts w:ascii="Calibri" w:hAnsi="Calibri" w:cs="Calibri"/>
        </w:rPr>
        <w:t xml:space="preserve"> που θα προστατεύει πραγματικά και αποτελεσματικά τους πολίτες και τους καταναλωτές</w:t>
      </w:r>
      <w:r>
        <w:rPr>
          <w:rFonts w:ascii="Calibri" w:hAnsi="Calibri" w:cs="Calibri"/>
        </w:rPr>
        <w:t>.</w:t>
      </w:r>
      <w:r w:rsidRPr="00D50332">
        <w:rPr>
          <w:rFonts w:ascii="Calibri" w:hAnsi="Calibri" w:cs="Calibri"/>
        </w:rPr>
        <w:t xml:space="preserve"> Αυτές</w:t>
      </w:r>
      <w:r>
        <w:rPr>
          <w:rFonts w:ascii="Calibri" w:hAnsi="Calibri" w:cs="Calibri"/>
        </w:rPr>
        <w:t>,</w:t>
      </w:r>
      <w:r w:rsidRPr="00D50332">
        <w:rPr>
          <w:rFonts w:ascii="Calibri" w:hAnsi="Calibri" w:cs="Calibri"/>
        </w:rPr>
        <w:t xml:space="preserve"> λοιπόν</w:t>
      </w:r>
      <w:r>
        <w:rPr>
          <w:rFonts w:ascii="Calibri" w:hAnsi="Calibri" w:cs="Calibri"/>
        </w:rPr>
        <w:t>,</w:t>
      </w:r>
      <w:r w:rsidRPr="00D50332">
        <w:rPr>
          <w:rFonts w:ascii="Calibri" w:hAnsi="Calibri" w:cs="Calibri"/>
        </w:rPr>
        <w:t xml:space="preserve"> οι δικλείδες ασφαλείας πρέπει να διασφαλίζονται εκ των προτέρων</w:t>
      </w:r>
      <w:r>
        <w:rPr>
          <w:rFonts w:ascii="Calibri" w:hAnsi="Calibri" w:cs="Calibri"/>
        </w:rPr>
        <w:t>,</w:t>
      </w:r>
      <w:r w:rsidRPr="00D50332">
        <w:rPr>
          <w:rFonts w:ascii="Calibri" w:hAnsi="Calibri" w:cs="Calibri"/>
        </w:rPr>
        <w:t xml:space="preserve"> έτσι ώστε να μην εκτίθεται σε κίνδυνο και να μην ζημιώνεται τελικά ο πολίτης</w:t>
      </w:r>
      <w:r>
        <w:rPr>
          <w:rFonts w:ascii="Calibri" w:hAnsi="Calibri" w:cs="Calibri"/>
        </w:rPr>
        <w:t xml:space="preserve"> -</w:t>
      </w:r>
      <w:r w:rsidRPr="00D50332">
        <w:rPr>
          <w:rFonts w:ascii="Calibri" w:hAnsi="Calibri" w:cs="Calibri"/>
        </w:rPr>
        <w:t xml:space="preserve"> καταναλωτής</w:t>
      </w:r>
      <w:r>
        <w:rPr>
          <w:rFonts w:ascii="Calibri" w:hAnsi="Calibri" w:cs="Calibri"/>
        </w:rPr>
        <w:t>.</w:t>
      </w:r>
      <w:r w:rsidRPr="00D50332">
        <w:rPr>
          <w:rFonts w:ascii="Calibri" w:hAnsi="Calibri" w:cs="Calibri"/>
        </w:rPr>
        <w:t xml:space="preserve"> </w:t>
      </w:r>
    </w:p>
    <w:p w14:paraId="657E9FE6" w14:textId="77777777" w:rsidR="002C0DC4" w:rsidRDefault="002C0DC4" w:rsidP="00A668DB">
      <w:pPr>
        <w:spacing w:line="276" w:lineRule="auto"/>
        <w:ind w:firstLine="720"/>
        <w:contextualSpacing/>
        <w:jc w:val="both"/>
        <w:rPr>
          <w:rFonts w:ascii="Calibri" w:hAnsi="Calibri" w:cs="Calibri"/>
        </w:rPr>
      </w:pPr>
      <w:r w:rsidRPr="00D50332">
        <w:rPr>
          <w:rFonts w:ascii="Calibri" w:hAnsi="Calibri" w:cs="Calibri"/>
        </w:rPr>
        <w:t>Κίνδυνοι</w:t>
      </w:r>
      <w:r>
        <w:rPr>
          <w:rFonts w:ascii="Calibri" w:hAnsi="Calibri" w:cs="Calibri"/>
        </w:rPr>
        <w:t>,</w:t>
      </w:r>
      <w:r w:rsidRPr="00D50332">
        <w:rPr>
          <w:rFonts w:ascii="Calibri" w:hAnsi="Calibri" w:cs="Calibri"/>
        </w:rPr>
        <w:t xml:space="preserve"> κενά ασφαλείας και έλλειψη εποπτείας και ελέγχου</w:t>
      </w:r>
      <w:r>
        <w:rPr>
          <w:rFonts w:ascii="Calibri" w:hAnsi="Calibri" w:cs="Calibri"/>
        </w:rPr>
        <w:t>,</w:t>
      </w:r>
      <w:r w:rsidRPr="00D50332">
        <w:rPr>
          <w:rFonts w:ascii="Calibri" w:hAnsi="Calibri" w:cs="Calibri"/>
        </w:rPr>
        <w:t xml:space="preserve"> είχαν και έχουν ως αποτέλεσμα οι καταναλωτές να έχουν πέσει πολλές φορές θύματα απάτης και τα προσωπικά τους δεδομένα να κυκλοφορούν ελεύθερα και ανεξέλεγκτα παντού</w:t>
      </w:r>
      <w:r>
        <w:rPr>
          <w:rFonts w:ascii="Calibri" w:hAnsi="Calibri" w:cs="Calibri"/>
        </w:rPr>
        <w:t>, σ</w:t>
      </w:r>
      <w:r w:rsidRPr="00D50332">
        <w:rPr>
          <w:rFonts w:ascii="Calibri" w:hAnsi="Calibri" w:cs="Calibri"/>
        </w:rPr>
        <w:t>ε συνδυασμό με την αύξηση των κυβερνοεπιθέσεων</w:t>
      </w:r>
      <w:r>
        <w:rPr>
          <w:rFonts w:ascii="Calibri" w:hAnsi="Calibri" w:cs="Calibri"/>
        </w:rPr>
        <w:t>.</w:t>
      </w:r>
      <w:r w:rsidRPr="00D50332">
        <w:rPr>
          <w:rFonts w:ascii="Calibri" w:hAnsi="Calibri" w:cs="Calibri"/>
        </w:rPr>
        <w:t xml:space="preserve"> </w:t>
      </w:r>
    </w:p>
    <w:p w14:paraId="45C93583" w14:textId="77777777" w:rsidR="002C0DC4" w:rsidRDefault="002C0DC4" w:rsidP="00A668DB">
      <w:pPr>
        <w:spacing w:line="276" w:lineRule="auto"/>
        <w:ind w:firstLine="720"/>
        <w:contextualSpacing/>
        <w:jc w:val="both"/>
        <w:rPr>
          <w:rFonts w:ascii="Calibri" w:hAnsi="Calibri" w:cs="Calibri"/>
        </w:rPr>
      </w:pPr>
      <w:r w:rsidRPr="00D50332">
        <w:rPr>
          <w:rFonts w:ascii="Calibri" w:hAnsi="Calibri" w:cs="Calibri"/>
        </w:rPr>
        <w:t>Σε αυτό</w:t>
      </w:r>
      <w:r w:rsidR="00D40011">
        <w:rPr>
          <w:rFonts w:ascii="Calibri" w:hAnsi="Calibri" w:cs="Calibri"/>
        </w:rPr>
        <w:t>,</w:t>
      </w:r>
      <w:r w:rsidRPr="00D50332">
        <w:rPr>
          <w:rFonts w:ascii="Calibri" w:hAnsi="Calibri" w:cs="Calibri"/>
        </w:rPr>
        <w:t xml:space="preserve"> συμφωνούν όλοι ότι υπάρχει το πρόβλημα</w:t>
      </w:r>
      <w:r>
        <w:rPr>
          <w:rFonts w:ascii="Calibri" w:hAnsi="Calibri" w:cs="Calibri"/>
        </w:rPr>
        <w:t>.</w:t>
      </w:r>
      <w:r w:rsidRPr="00D50332">
        <w:rPr>
          <w:rFonts w:ascii="Calibri" w:hAnsi="Calibri" w:cs="Calibri"/>
        </w:rPr>
        <w:t xml:space="preserve"> </w:t>
      </w:r>
      <w:r>
        <w:rPr>
          <w:rFonts w:ascii="Calibri" w:hAnsi="Calibri" w:cs="Calibri"/>
        </w:rPr>
        <w:t>«</w:t>
      </w:r>
      <w:r w:rsidRPr="00D50332">
        <w:rPr>
          <w:rFonts w:ascii="Calibri" w:hAnsi="Calibri" w:cs="Calibri"/>
        </w:rPr>
        <w:t>Γι’ αυτό</w:t>
      </w:r>
      <w:r>
        <w:rPr>
          <w:rFonts w:ascii="Calibri" w:hAnsi="Calibri" w:cs="Calibri"/>
        </w:rPr>
        <w:t>»,</w:t>
      </w:r>
      <w:r w:rsidRPr="00D50332">
        <w:rPr>
          <w:rFonts w:ascii="Calibri" w:hAnsi="Calibri" w:cs="Calibri"/>
        </w:rPr>
        <w:t xml:space="preserve"> θα μου πείτε</w:t>
      </w:r>
      <w:r>
        <w:rPr>
          <w:rFonts w:ascii="Calibri" w:hAnsi="Calibri" w:cs="Calibri"/>
        </w:rPr>
        <w:t>,</w:t>
      </w:r>
      <w:r w:rsidRPr="00D50332">
        <w:rPr>
          <w:rFonts w:ascii="Calibri" w:hAnsi="Calibri" w:cs="Calibri"/>
        </w:rPr>
        <w:t xml:space="preserve"> </w:t>
      </w:r>
      <w:r>
        <w:rPr>
          <w:rFonts w:ascii="Calibri" w:hAnsi="Calibri" w:cs="Calibri"/>
        </w:rPr>
        <w:t>«</w:t>
      </w:r>
      <w:r w:rsidRPr="00D50332">
        <w:rPr>
          <w:rFonts w:ascii="Calibri" w:hAnsi="Calibri" w:cs="Calibri"/>
        </w:rPr>
        <w:t>νομοθετούμε</w:t>
      </w:r>
      <w:r>
        <w:rPr>
          <w:rFonts w:ascii="Calibri" w:hAnsi="Calibri" w:cs="Calibri"/>
        </w:rPr>
        <w:t>, κύριοι της Ελληνικής Λύ</w:t>
      </w:r>
      <w:r w:rsidRPr="00D50332">
        <w:rPr>
          <w:rFonts w:ascii="Calibri" w:hAnsi="Calibri" w:cs="Calibri"/>
        </w:rPr>
        <w:t>σης</w:t>
      </w:r>
      <w:r>
        <w:rPr>
          <w:rFonts w:ascii="Calibri" w:hAnsi="Calibri" w:cs="Calibri"/>
        </w:rPr>
        <w:t>». Ό</w:t>
      </w:r>
      <w:r w:rsidRPr="00D50332">
        <w:rPr>
          <w:rFonts w:ascii="Calibri" w:hAnsi="Calibri" w:cs="Calibri"/>
        </w:rPr>
        <w:t>ταν</w:t>
      </w:r>
      <w:r>
        <w:rPr>
          <w:rFonts w:ascii="Calibri" w:hAnsi="Calibri" w:cs="Calibri"/>
        </w:rPr>
        <w:t>, όμως,</w:t>
      </w:r>
      <w:r w:rsidRPr="00D50332">
        <w:rPr>
          <w:rFonts w:ascii="Calibri" w:hAnsi="Calibri" w:cs="Calibri"/>
        </w:rPr>
        <w:t xml:space="preserve"> στην προσπάθεια αποτροπής να κυκλοφορούν ελεύθερα και ανεξέλεγκτα παντού αυτά τα δεδομένα</w:t>
      </w:r>
      <w:r>
        <w:rPr>
          <w:rFonts w:ascii="Calibri" w:hAnsi="Calibri" w:cs="Calibri"/>
        </w:rPr>
        <w:t xml:space="preserve">, η ίδια η </w:t>
      </w:r>
      <w:r w:rsidR="00763796">
        <w:rPr>
          <w:rFonts w:ascii="Calibri" w:hAnsi="Calibri" w:cs="Calibri"/>
        </w:rPr>
        <w:t>Κυβέρνηση</w:t>
      </w:r>
      <w:r w:rsidRPr="00D50332">
        <w:rPr>
          <w:rFonts w:ascii="Calibri" w:hAnsi="Calibri" w:cs="Calibri"/>
        </w:rPr>
        <w:t xml:space="preserve"> είναι αυτή η οποία φροντίζει να κυκλοφορούν ελεύθερα</w:t>
      </w:r>
      <w:r>
        <w:rPr>
          <w:rFonts w:ascii="Calibri" w:hAnsi="Calibri" w:cs="Calibri"/>
        </w:rPr>
        <w:t>, ε</w:t>
      </w:r>
      <w:r w:rsidRPr="00D50332">
        <w:rPr>
          <w:rFonts w:ascii="Calibri" w:hAnsi="Calibri" w:cs="Calibri"/>
        </w:rPr>
        <w:t>δώ σταματάει κάθε συζήτηση</w:t>
      </w:r>
      <w:r>
        <w:rPr>
          <w:rFonts w:ascii="Calibri" w:hAnsi="Calibri" w:cs="Calibri"/>
        </w:rPr>
        <w:t>.</w:t>
      </w:r>
      <w:r w:rsidRPr="00D50332">
        <w:rPr>
          <w:rFonts w:ascii="Calibri" w:hAnsi="Calibri" w:cs="Calibri"/>
        </w:rPr>
        <w:t xml:space="preserve"> </w:t>
      </w:r>
    </w:p>
    <w:p w14:paraId="5316BF33" w14:textId="77777777" w:rsidR="002C0DC4" w:rsidRDefault="002C0DC4" w:rsidP="00A668DB">
      <w:pPr>
        <w:spacing w:line="276" w:lineRule="auto"/>
        <w:ind w:firstLine="720"/>
        <w:contextualSpacing/>
        <w:jc w:val="both"/>
        <w:rPr>
          <w:rFonts w:ascii="Calibri" w:hAnsi="Calibri" w:cs="Calibri"/>
        </w:rPr>
      </w:pPr>
      <w:r>
        <w:rPr>
          <w:rFonts w:ascii="Calibri" w:hAnsi="Calibri" w:cs="Calibri"/>
        </w:rPr>
        <w:t>Τ</w:t>
      </w:r>
      <w:r w:rsidRPr="00D50332">
        <w:rPr>
          <w:rFonts w:ascii="Calibri" w:hAnsi="Calibri" w:cs="Calibri"/>
        </w:rPr>
        <w:t>ι να πούμε</w:t>
      </w:r>
      <w:r>
        <w:rPr>
          <w:rFonts w:ascii="Calibri" w:hAnsi="Calibri" w:cs="Calibri"/>
        </w:rPr>
        <w:t>;</w:t>
      </w:r>
      <w:r w:rsidRPr="00D50332">
        <w:rPr>
          <w:rFonts w:ascii="Calibri" w:hAnsi="Calibri" w:cs="Calibri"/>
        </w:rPr>
        <w:t xml:space="preserve"> </w:t>
      </w:r>
    </w:p>
    <w:p w14:paraId="2AB1F4D9" w14:textId="77777777" w:rsidR="002C0DC4" w:rsidRDefault="002C0DC4" w:rsidP="00A668DB">
      <w:pPr>
        <w:spacing w:line="276" w:lineRule="auto"/>
        <w:ind w:firstLine="720"/>
        <w:contextualSpacing/>
        <w:jc w:val="both"/>
        <w:rPr>
          <w:rFonts w:ascii="Calibri" w:hAnsi="Calibri" w:cs="Calibri"/>
        </w:rPr>
      </w:pPr>
      <w:r>
        <w:rPr>
          <w:rFonts w:ascii="Calibri" w:hAnsi="Calibri" w:cs="Calibri"/>
        </w:rPr>
        <w:lastRenderedPageBreak/>
        <w:t>Εμείς έχουμε όλη τη διάθεση να</w:t>
      </w:r>
      <w:r w:rsidRPr="00D50332">
        <w:rPr>
          <w:rFonts w:ascii="Calibri" w:hAnsi="Calibri" w:cs="Calibri"/>
        </w:rPr>
        <w:t xml:space="preserve"> σας ακούσουμε σήμερα και δεν είναι προσωπικό</w:t>
      </w:r>
      <w:r>
        <w:rPr>
          <w:rFonts w:ascii="Calibri" w:hAnsi="Calibri" w:cs="Calibri"/>
        </w:rPr>
        <w:t>,</w:t>
      </w:r>
      <w:r w:rsidRPr="00D50332">
        <w:rPr>
          <w:rFonts w:ascii="Calibri" w:hAnsi="Calibri" w:cs="Calibri"/>
        </w:rPr>
        <w:t xml:space="preserve"> </w:t>
      </w:r>
      <w:r>
        <w:rPr>
          <w:rFonts w:ascii="Calibri" w:hAnsi="Calibri" w:cs="Calibri"/>
        </w:rPr>
        <w:t xml:space="preserve">εδώ </w:t>
      </w:r>
      <w:r w:rsidRPr="00D50332">
        <w:rPr>
          <w:rFonts w:ascii="Calibri" w:hAnsi="Calibri" w:cs="Calibri"/>
        </w:rPr>
        <w:t xml:space="preserve"> μιλάμε πολιτικά</w:t>
      </w:r>
      <w:r>
        <w:rPr>
          <w:rFonts w:ascii="Calibri" w:hAnsi="Calibri" w:cs="Calibri"/>
        </w:rPr>
        <w:t xml:space="preserve"> πάντα. Μιλάμε στην </w:t>
      </w:r>
      <w:r w:rsidR="00763796">
        <w:rPr>
          <w:rFonts w:ascii="Calibri" w:hAnsi="Calibri" w:cs="Calibri"/>
        </w:rPr>
        <w:t>Κυβέρνηση</w:t>
      </w:r>
      <w:r>
        <w:rPr>
          <w:rFonts w:ascii="Calibri" w:hAnsi="Calibri" w:cs="Calibri"/>
        </w:rPr>
        <w:t>, δε</w:t>
      </w:r>
      <w:r w:rsidR="00B76661">
        <w:rPr>
          <w:rFonts w:ascii="Calibri" w:hAnsi="Calibri" w:cs="Calibri"/>
        </w:rPr>
        <w:t>ν</w:t>
      </w:r>
      <w:r w:rsidRPr="00D50332">
        <w:rPr>
          <w:rFonts w:ascii="Calibri" w:hAnsi="Calibri" w:cs="Calibri"/>
        </w:rPr>
        <w:t xml:space="preserve"> μιλάμε </w:t>
      </w:r>
      <w:r>
        <w:rPr>
          <w:rFonts w:ascii="Calibri" w:hAnsi="Calibri" w:cs="Calibri"/>
        </w:rPr>
        <w:t>στον Π</w:t>
      </w:r>
      <w:r w:rsidRPr="00D50332">
        <w:rPr>
          <w:rFonts w:ascii="Calibri" w:hAnsi="Calibri" w:cs="Calibri"/>
        </w:rPr>
        <w:t>απαστεργίου</w:t>
      </w:r>
      <w:r>
        <w:rPr>
          <w:rFonts w:ascii="Calibri" w:hAnsi="Calibri" w:cs="Calibri"/>
        </w:rPr>
        <w:t xml:space="preserve"> αυτή τη στιγμή.</w:t>
      </w:r>
      <w:r w:rsidRPr="00D50332">
        <w:rPr>
          <w:rFonts w:ascii="Calibri" w:hAnsi="Calibri" w:cs="Calibri"/>
        </w:rPr>
        <w:t xml:space="preserve"> </w:t>
      </w:r>
    </w:p>
    <w:p w14:paraId="080B0333" w14:textId="77777777" w:rsidR="002C0DC4" w:rsidRDefault="002C0DC4" w:rsidP="00A668DB">
      <w:pPr>
        <w:spacing w:line="276" w:lineRule="auto"/>
        <w:ind w:firstLine="720"/>
        <w:contextualSpacing/>
        <w:jc w:val="both"/>
        <w:rPr>
          <w:rFonts w:ascii="Calibri" w:hAnsi="Calibri" w:cs="Calibri"/>
        </w:rPr>
      </w:pPr>
      <w:r w:rsidRPr="00D50332">
        <w:rPr>
          <w:rFonts w:ascii="Calibri" w:hAnsi="Calibri" w:cs="Calibri"/>
        </w:rPr>
        <w:t>Τι να μας πείτε</w:t>
      </w:r>
      <w:r>
        <w:rPr>
          <w:rFonts w:ascii="Calibri" w:hAnsi="Calibri" w:cs="Calibri"/>
        </w:rPr>
        <w:t>,</w:t>
      </w:r>
      <w:r w:rsidRPr="00D50332">
        <w:rPr>
          <w:rFonts w:ascii="Calibri" w:hAnsi="Calibri" w:cs="Calibri"/>
        </w:rPr>
        <w:t xml:space="preserve"> σήμερα</w:t>
      </w:r>
      <w:r>
        <w:rPr>
          <w:rFonts w:ascii="Calibri" w:hAnsi="Calibri" w:cs="Calibri"/>
        </w:rPr>
        <w:t>,</w:t>
      </w:r>
      <w:r w:rsidRPr="00D50332">
        <w:rPr>
          <w:rFonts w:ascii="Calibri" w:hAnsi="Calibri" w:cs="Calibri"/>
        </w:rPr>
        <w:t xml:space="preserve"> δηλαδή</w:t>
      </w:r>
      <w:r>
        <w:rPr>
          <w:rFonts w:ascii="Calibri" w:hAnsi="Calibri" w:cs="Calibri"/>
        </w:rPr>
        <w:t>;</w:t>
      </w:r>
      <w:r w:rsidRPr="00D50332">
        <w:rPr>
          <w:rFonts w:ascii="Calibri" w:hAnsi="Calibri" w:cs="Calibri"/>
        </w:rPr>
        <w:t xml:space="preserve"> </w:t>
      </w:r>
    </w:p>
    <w:p w14:paraId="29867141" w14:textId="77777777" w:rsidR="002C0DC4" w:rsidRDefault="002C0DC4" w:rsidP="00A668DB">
      <w:pPr>
        <w:spacing w:line="276" w:lineRule="auto"/>
        <w:ind w:firstLine="720"/>
        <w:contextualSpacing/>
        <w:jc w:val="both"/>
        <w:rPr>
          <w:rFonts w:ascii="Calibri" w:hAnsi="Calibri" w:cs="Calibri"/>
        </w:rPr>
      </w:pPr>
      <w:r>
        <w:rPr>
          <w:rFonts w:ascii="Calibri" w:hAnsi="Calibri" w:cs="Calibri"/>
        </w:rPr>
        <w:t>Σ</w:t>
      </w:r>
      <w:r w:rsidRPr="00D50332">
        <w:rPr>
          <w:rFonts w:ascii="Calibri" w:hAnsi="Calibri" w:cs="Calibri"/>
        </w:rPr>
        <w:t xml:space="preserve">ας </w:t>
      </w:r>
      <w:r w:rsidR="00B76661">
        <w:rPr>
          <w:rFonts w:ascii="Calibri" w:hAnsi="Calibri" w:cs="Calibri"/>
        </w:rPr>
        <w:t>«</w:t>
      </w:r>
      <w:r w:rsidRPr="00D50332">
        <w:rPr>
          <w:rFonts w:ascii="Calibri" w:hAnsi="Calibri" w:cs="Calibri"/>
        </w:rPr>
        <w:t>έκαψαν</w:t>
      </w:r>
      <w:r w:rsidR="00B76661">
        <w:rPr>
          <w:rFonts w:ascii="Calibri" w:hAnsi="Calibri" w:cs="Calibri"/>
        </w:rPr>
        <w:t>»</w:t>
      </w:r>
      <w:r>
        <w:rPr>
          <w:rFonts w:ascii="Calibri" w:hAnsi="Calibri" w:cs="Calibri"/>
        </w:rPr>
        <w:t>.</w:t>
      </w:r>
      <w:r w:rsidRPr="00D50332">
        <w:rPr>
          <w:rFonts w:ascii="Calibri" w:hAnsi="Calibri" w:cs="Calibri"/>
        </w:rPr>
        <w:t xml:space="preserve"> </w:t>
      </w:r>
    </w:p>
    <w:p w14:paraId="25B38728" w14:textId="77777777" w:rsidR="002C0DC4" w:rsidRDefault="002C0DC4" w:rsidP="00A668DB">
      <w:pPr>
        <w:spacing w:line="276" w:lineRule="auto"/>
        <w:ind w:firstLine="720"/>
        <w:contextualSpacing/>
        <w:jc w:val="both"/>
        <w:rPr>
          <w:rFonts w:ascii="Calibri" w:hAnsi="Calibri" w:cs="Calibri"/>
        </w:rPr>
      </w:pPr>
      <w:r w:rsidRPr="00D50332">
        <w:rPr>
          <w:rFonts w:ascii="Calibri" w:hAnsi="Calibri" w:cs="Calibri"/>
        </w:rPr>
        <w:t>Στην προκειμένη περίπτωση</w:t>
      </w:r>
      <w:r>
        <w:rPr>
          <w:rFonts w:ascii="Calibri" w:hAnsi="Calibri" w:cs="Calibri"/>
        </w:rPr>
        <w:t>,</w:t>
      </w:r>
      <w:r w:rsidRPr="00D50332">
        <w:rPr>
          <w:rFonts w:ascii="Calibri" w:hAnsi="Calibri" w:cs="Calibri"/>
        </w:rPr>
        <w:t xml:space="preserve"> μιλάμε για ένα ασφαλές διαδικτυακό περιβάλλον</w:t>
      </w:r>
      <w:r>
        <w:rPr>
          <w:rFonts w:ascii="Calibri" w:hAnsi="Calibri" w:cs="Calibri"/>
        </w:rPr>
        <w:t>,</w:t>
      </w:r>
      <w:r w:rsidRPr="00D50332">
        <w:rPr>
          <w:rFonts w:ascii="Calibri" w:hAnsi="Calibri" w:cs="Calibri"/>
        </w:rPr>
        <w:t xml:space="preserve"> </w:t>
      </w:r>
      <w:r>
        <w:rPr>
          <w:rFonts w:ascii="Calibri" w:hAnsi="Calibri" w:cs="Calibri"/>
        </w:rPr>
        <w:t>ένα</w:t>
      </w:r>
      <w:r w:rsidRPr="00D50332">
        <w:rPr>
          <w:rFonts w:ascii="Calibri" w:hAnsi="Calibri" w:cs="Calibri"/>
        </w:rPr>
        <w:t xml:space="preserve"> διαδικτυακό τοπίο όπου ο καταναλωτής</w:t>
      </w:r>
      <w:r>
        <w:rPr>
          <w:rFonts w:ascii="Calibri" w:hAnsi="Calibri" w:cs="Calibri"/>
        </w:rPr>
        <w:t xml:space="preserve"> -</w:t>
      </w:r>
      <w:r w:rsidRPr="00D50332">
        <w:rPr>
          <w:rFonts w:ascii="Calibri" w:hAnsi="Calibri" w:cs="Calibri"/>
        </w:rPr>
        <w:t xml:space="preserve"> χρήστης θα μπορεί να συναλλάσσεται χωρίς εκπτώσεις στην προστασία του</w:t>
      </w:r>
      <w:r>
        <w:rPr>
          <w:rFonts w:ascii="Calibri" w:hAnsi="Calibri" w:cs="Calibri"/>
        </w:rPr>
        <w:t>,</w:t>
      </w:r>
      <w:r w:rsidRPr="00D50332">
        <w:rPr>
          <w:rFonts w:ascii="Calibri" w:hAnsi="Calibri" w:cs="Calibri"/>
        </w:rPr>
        <w:t xml:space="preserve"> χωρίς εκπτώσεις στην προστασία των θεμελιωδών δικαιωμάτων του και το ζήτημα λαμβάνει ακόμα μεγαλύτερες διαστάσεις όταν πρόκειται για την προστασία ανηλίκων</w:t>
      </w:r>
      <w:r>
        <w:rPr>
          <w:rFonts w:ascii="Calibri" w:hAnsi="Calibri" w:cs="Calibri"/>
        </w:rPr>
        <w:t>,</w:t>
      </w:r>
      <w:r w:rsidRPr="00D50332">
        <w:rPr>
          <w:rFonts w:ascii="Calibri" w:hAnsi="Calibri" w:cs="Calibri"/>
        </w:rPr>
        <w:t xml:space="preserve"> όπου </w:t>
      </w:r>
      <w:r>
        <w:rPr>
          <w:rFonts w:ascii="Calibri" w:hAnsi="Calibri" w:cs="Calibri"/>
        </w:rPr>
        <w:t xml:space="preserve">εδώ </w:t>
      </w:r>
      <w:r w:rsidRPr="00D50332">
        <w:rPr>
          <w:rFonts w:ascii="Calibri" w:hAnsi="Calibri" w:cs="Calibri"/>
        </w:rPr>
        <w:t>οι εγγυήσεις και οι δικλείδες ασφαλείας πρέπει να είναι ακόμη υψηλότερες</w:t>
      </w:r>
      <w:r>
        <w:rPr>
          <w:rFonts w:ascii="Calibri" w:hAnsi="Calibri" w:cs="Calibri"/>
        </w:rPr>
        <w:t>,</w:t>
      </w:r>
      <w:r w:rsidRPr="00D50332">
        <w:rPr>
          <w:rFonts w:ascii="Calibri" w:hAnsi="Calibri" w:cs="Calibri"/>
        </w:rPr>
        <w:t xml:space="preserve"> ακόμη πιο ασφαλείς</w:t>
      </w:r>
      <w:r>
        <w:rPr>
          <w:rFonts w:ascii="Calibri" w:hAnsi="Calibri" w:cs="Calibri"/>
        </w:rPr>
        <w:t>.</w:t>
      </w:r>
      <w:r w:rsidRPr="00D50332">
        <w:rPr>
          <w:rFonts w:ascii="Calibri" w:hAnsi="Calibri" w:cs="Calibri"/>
        </w:rPr>
        <w:t xml:space="preserve"> </w:t>
      </w:r>
    </w:p>
    <w:p w14:paraId="7354DA60" w14:textId="77777777" w:rsidR="002C0DC4" w:rsidRDefault="002C0DC4" w:rsidP="00A668DB">
      <w:pPr>
        <w:spacing w:line="276" w:lineRule="auto"/>
        <w:ind w:firstLine="720"/>
        <w:contextualSpacing/>
        <w:jc w:val="both"/>
        <w:rPr>
          <w:rFonts w:ascii="Calibri" w:hAnsi="Calibri" w:cs="Calibri"/>
        </w:rPr>
      </w:pPr>
      <w:r>
        <w:rPr>
          <w:rFonts w:ascii="Calibri" w:hAnsi="Calibri" w:cs="Calibri"/>
        </w:rPr>
        <w:t>Σ</w:t>
      </w:r>
      <w:r w:rsidRPr="00D50332">
        <w:rPr>
          <w:rFonts w:ascii="Calibri" w:hAnsi="Calibri" w:cs="Calibri"/>
        </w:rPr>
        <w:t>την προκειμένη περίπτωση</w:t>
      </w:r>
      <w:r>
        <w:rPr>
          <w:rFonts w:ascii="Calibri" w:hAnsi="Calibri" w:cs="Calibri"/>
        </w:rPr>
        <w:t>, π</w:t>
      </w:r>
      <w:r w:rsidRPr="00D50332">
        <w:rPr>
          <w:rFonts w:ascii="Calibri" w:hAnsi="Calibri" w:cs="Calibri"/>
        </w:rPr>
        <w:t>ρόκειται για κανόνες και υποχρεώσεις για τους παρόχους των ενδιάμεσων υπηρεσιών και συγκεκριμένα για τις υπηρεσίες απλής μετάδοσης προσωρινής αποθήκευσης και φιλοξενίας</w:t>
      </w:r>
      <w:r>
        <w:rPr>
          <w:rFonts w:ascii="Calibri" w:hAnsi="Calibri" w:cs="Calibri"/>
        </w:rPr>
        <w:t>,</w:t>
      </w:r>
      <w:r w:rsidRPr="00D50332">
        <w:rPr>
          <w:rFonts w:ascii="Calibri" w:hAnsi="Calibri" w:cs="Calibri"/>
        </w:rPr>
        <w:t xml:space="preserve"> μέσα κοινωνικής δικτύωσης</w:t>
      </w:r>
      <w:r>
        <w:rPr>
          <w:rFonts w:ascii="Calibri" w:hAnsi="Calibri" w:cs="Calibri"/>
        </w:rPr>
        <w:t>,</w:t>
      </w:r>
      <w:r w:rsidRPr="00D50332">
        <w:rPr>
          <w:rFonts w:ascii="Calibri" w:hAnsi="Calibri" w:cs="Calibri"/>
        </w:rPr>
        <w:t xml:space="preserve"> μηχανές αναζήτησης</w:t>
      </w:r>
      <w:r>
        <w:rPr>
          <w:rFonts w:ascii="Calibri" w:hAnsi="Calibri" w:cs="Calibri"/>
        </w:rPr>
        <w:t>,</w:t>
      </w:r>
      <w:r w:rsidRPr="00D50332">
        <w:rPr>
          <w:rFonts w:ascii="Calibri" w:hAnsi="Calibri" w:cs="Calibri"/>
        </w:rPr>
        <w:t xml:space="preserve"> καταστήματα εφαρμογών</w:t>
      </w:r>
      <w:r>
        <w:rPr>
          <w:rFonts w:ascii="Calibri" w:hAnsi="Calibri" w:cs="Calibri"/>
        </w:rPr>
        <w:t xml:space="preserve">, πλατφόρμες ταξιδιών, </w:t>
      </w:r>
      <w:r w:rsidRPr="00D50332">
        <w:rPr>
          <w:rFonts w:ascii="Calibri" w:hAnsi="Calibri" w:cs="Calibri"/>
        </w:rPr>
        <w:t>διαδικτυακοί χάρτες</w:t>
      </w:r>
      <w:r>
        <w:rPr>
          <w:rFonts w:ascii="Calibri" w:hAnsi="Calibri" w:cs="Calibri"/>
        </w:rPr>
        <w:t>,</w:t>
      </w:r>
      <w:r w:rsidRPr="00D50332">
        <w:rPr>
          <w:rFonts w:ascii="Calibri" w:hAnsi="Calibri" w:cs="Calibri"/>
        </w:rPr>
        <w:t xml:space="preserve"> είναι κάποια από αυτά</w:t>
      </w:r>
      <w:r>
        <w:rPr>
          <w:rFonts w:ascii="Calibri" w:hAnsi="Calibri" w:cs="Calibri"/>
        </w:rPr>
        <w:t>,</w:t>
      </w:r>
      <w:r w:rsidRPr="00D50332">
        <w:rPr>
          <w:rFonts w:ascii="Calibri" w:hAnsi="Calibri" w:cs="Calibri"/>
        </w:rPr>
        <w:t xml:space="preserve"> τα οποία </w:t>
      </w:r>
      <w:r>
        <w:rPr>
          <w:rFonts w:ascii="Calibri" w:hAnsi="Calibri" w:cs="Calibri"/>
        </w:rPr>
        <w:t xml:space="preserve">μόλις </w:t>
      </w:r>
      <w:r w:rsidRPr="00D50332">
        <w:rPr>
          <w:rFonts w:ascii="Calibri" w:hAnsi="Calibri" w:cs="Calibri"/>
        </w:rPr>
        <w:t xml:space="preserve">σας ανέφερα και η </w:t>
      </w:r>
      <w:r w:rsidR="00867218">
        <w:rPr>
          <w:rFonts w:ascii="Calibri" w:hAnsi="Calibri" w:cs="Calibri"/>
        </w:rPr>
        <w:t>Πράξη</w:t>
      </w:r>
      <w:r w:rsidRPr="00D50332">
        <w:rPr>
          <w:rFonts w:ascii="Calibri" w:hAnsi="Calibri" w:cs="Calibri"/>
        </w:rPr>
        <w:t xml:space="preserve"> για τις ψηφιακές υπηρεσίες έχει ως στόχο την προστασία του χρήστη από το παράνομο διαδικτυακό περιεχόμενο</w:t>
      </w:r>
      <w:r>
        <w:rPr>
          <w:rFonts w:ascii="Calibri" w:hAnsi="Calibri" w:cs="Calibri"/>
        </w:rPr>
        <w:t>.</w:t>
      </w:r>
      <w:r w:rsidRPr="00D50332">
        <w:rPr>
          <w:rFonts w:ascii="Calibri" w:hAnsi="Calibri" w:cs="Calibri"/>
        </w:rPr>
        <w:t xml:space="preserve"> </w:t>
      </w:r>
    </w:p>
    <w:p w14:paraId="194A94B5" w14:textId="77777777" w:rsidR="002C0DC4" w:rsidRDefault="002C0DC4" w:rsidP="00A668DB">
      <w:pPr>
        <w:spacing w:line="276" w:lineRule="auto"/>
        <w:ind w:firstLine="720"/>
        <w:contextualSpacing/>
        <w:jc w:val="both"/>
        <w:rPr>
          <w:rFonts w:ascii="Calibri" w:hAnsi="Calibri" w:cs="Calibri"/>
        </w:rPr>
      </w:pPr>
      <w:r>
        <w:rPr>
          <w:rFonts w:ascii="Calibri" w:hAnsi="Calibri" w:cs="Calibri"/>
        </w:rPr>
        <w:t>Θεμιτά</w:t>
      </w:r>
      <w:r w:rsidRPr="00D50332">
        <w:rPr>
          <w:rFonts w:ascii="Calibri" w:hAnsi="Calibri" w:cs="Calibri"/>
        </w:rPr>
        <w:t xml:space="preserve"> είναι όλα αυτά</w:t>
      </w:r>
      <w:r w:rsidR="00B76661">
        <w:rPr>
          <w:rFonts w:ascii="Calibri" w:hAnsi="Calibri" w:cs="Calibri"/>
        </w:rPr>
        <w:t>,</w:t>
      </w:r>
      <w:r w:rsidRPr="00D50332">
        <w:rPr>
          <w:rFonts w:ascii="Calibri" w:hAnsi="Calibri" w:cs="Calibri"/>
        </w:rPr>
        <w:t xml:space="preserve"> αλλά τα θεμελιώδη δικαίωμα των πολιτών είναι πολύ σημαντικά</w:t>
      </w:r>
      <w:r>
        <w:rPr>
          <w:rFonts w:ascii="Calibri" w:hAnsi="Calibri" w:cs="Calibri"/>
        </w:rPr>
        <w:t>,</w:t>
      </w:r>
      <w:r w:rsidRPr="00D50332">
        <w:rPr>
          <w:rFonts w:ascii="Calibri" w:hAnsi="Calibri" w:cs="Calibri"/>
        </w:rPr>
        <w:t xml:space="preserve"> όπως αυτό της ελευθερίας έκφρασης</w:t>
      </w:r>
      <w:r>
        <w:rPr>
          <w:rFonts w:ascii="Calibri" w:hAnsi="Calibri" w:cs="Calibri"/>
        </w:rPr>
        <w:t>.</w:t>
      </w:r>
      <w:r w:rsidRPr="00D50332">
        <w:rPr>
          <w:rFonts w:ascii="Calibri" w:hAnsi="Calibri" w:cs="Calibri"/>
        </w:rPr>
        <w:t xml:space="preserve"> </w:t>
      </w:r>
      <w:r>
        <w:rPr>
          <w:rFonts w:ascii="Calibri" w:hAnsi="Calibri" w:cs="Calibri"/>
        </w:rPr>
        <w:t>Εδώ</w:t>
      </w:r>
      <w:r w:rsidR="00B76661">
        <w:rPr>
          <w:rFonts w:ascii="Calibri" w:hAnsi="Calibri" w:cs="Calibri"/>
        </w:rPr>
        <w:t>,</w:t>
      </w:r>
      <w:r w:rsidRPr="00D50332">
        <w:rPr>
          <w:rFonts w:ascii="Calibri" w:hAnsi="Calibri" w:cs="Calibri"/>
        </w:rPr>
        <w:t xml:space="preserve"> είναι ένα άλλο θέμα</w:t>
      </w:r>
      <w:r>
        <w:rPr>
          <w:rFonts w:ascii="Calibri" w:hAnsi="Calibri" w:cs="Calibri"/>
        </w:rPr>
        <w:t>, τ</w:t>
      </w:r>
      <w:r w:rsidRPr="00D50332">
        <w:rPr>
          <w:rFonts w:ascii="Calibri" w:hAnsi="Calibri" w:cs="Calibri"/>
        </w:rPr>
        <w:t>ώρα</w:t>
      </w:r>
      <w:r>
        <w:rPr>
          <w:rFonts w:ascii="Calibri" w:hAnsi="Calibri" w:cs="Calibri"/>
        </w:rPr>
        <w:t>. Δ</w:t>
      </w:r>
      <w:r w:rsidRPr="00D50332">
        <w:rPr>
          <w:rFonts w:ascii="Calibri" w:hAnsi="Calibri" w:cs="Calibri"/>
        </w:rPr>
        <w:t>εν πρέπει</w:t>
      </w:r>
      <w:r w:rsidR="00B76661">
        <w:rPr>
          <w:rFonts w:ascii="Calibri" w:hAnsi="Calibri" w:cs="Calibri"/>
        </w:rPr>
        <w:t>,</w:t>
      </w:r>
      <w:r w:rsidRPr="00D50332">
        <w:rPr>
          <w:rFonts w:ascii="Calibri" w:hAnsi="Calibri" w:cs="Calibri"/>
        </w:rPr>
        <w:t xml:space="preserve"> στο όνομα της καταπολέμησης της παραπληροφόρησης</w:t>
      </w:r>
      <w:r w:rsidR="00B76661">
        <w:rPr>
          <w:rFonts w:ascii="Calibri" w:hAnsi="Calibri" w:cs="Calibri"/>
        </w:rPr>
        <w:t>,</w:t>
      </w:r>
      <w:r w:rsidRPr="00D50332">
        <w:rPr>
          <w:rFonts w:ascii="Calibri" w:hAnsi="Calibri" w:cs="Calibri"/>
        </w:rPr>
        <w:t xml:space="preserve"> να καταπατώνται βασικά</w:t>
      </w:r>
      <w:r>
        <w:rPr>
          <w:rFonts w:ascii="Calibri" w:hAnsi="Calibri" w:cs="Calibri"/>
        </w:rPr>
        <w:t xml:space="preserve"> δ</w:t>
      </w:r>
      <w:r w:rsidRPr="00D50332">
        <w:rPr>
          <w:rFonts w:ascii="Calibri" w:hAnsi="Calibri" w:cs="Calibri"/>
        </w:rPr>
        <w:t>ικαιώματα</w:t>
      </w:r>
      <w:r>
        <w:rPr>
          <w:rFonts w:ascii="Calibri" w:hAnsi="Calibri" w:cs="Calibri"/>
        </w:rPr>
        <w:t>,</w:t>
      </w:r>
      <w:r w:rsidRPr="00D50332">
        <w:rPr>
          <w:rFonts w:ascii="Calibri" w:hAnsi="Calibri" w:cs="Calibri"/>
        </w:rPr>
        <w:t xml:space="preserve"> που έχουν να κάνουν με την ελευθερία έκφρασης και πληροφόρησης των πολιτών</w:t>
      </w:r>
      <w:r>
        <w:rPr>
          <w:rFonts w:ascii="Calibri" w:hAnsi="Calibri" w:cs="Calibri"/>
        </w:rPr>
        <w:t>.</w:t>
      </w:r>
      <w:r w:rsidRPr="00D50332">
        <w:rPr>
          <w:rFonts w:ascii="Calibri" w:hAnsi="Calibri" w:cs="Calibri"/>
        </w:rPr>
        <w:t xml:space="preserve"> </w:t>
      </w:r>
    </w:p>
    <w:p w14:paraId="5D3792BC" w14:textId="77777777" w:rsidR="002C0DC4" w:rsidRDefault="002C0DC4" w:rsidP="00A668DB">
      <w:pPr>
        <w:spacing w:line="276" w:lineRule="auto"/>
        <w:ind w:firstLine="720"/>
        <w:contextualSpacing/>
        <w:jc w:val="both"/>
        <w:rPr>
          <w:rFonts w:ascii="Calibri" w:hAnsi="Calibri" w:cs="Calibri"/>
        </w:rPr>
      </w:pPr>
      <w:r w:rsidRPr="00D50332">
        <w:rPr>
          <w:rFonts w:ascii="Calibri" w:hAnsi="Calibri" w:cs="Calibri"/>
        </w:rPr>
        <w:t>Οι σύγχρονες συναλλαγές</w:t>
      </w:r>
      <w:r>
        <w:rPr>
          <w:rFonts w:ascii="Calibri" w:hAnsi="Calibri" w:cs="Calibri"/>
        </w:rPr>
        <w:t>,</w:t>
      </w:r>
      <w:r w:rsidRPr="00D50332">
        <w:rPr>
          <w:rFonts w:ascii="Calibri" w:hAnsi="Calibri" w:cs="Calibri"/>
        </w:rPr>
        <w:t xml:space="preserve"> η ανάπτυξη ψηφιακής οικονομίας</w:t>
      </w:r>
      <w:r>
        <w:rPr>
          <w:rFonts w:ascii="Calibri" w:hAnsi="Calibri" w:cs="Calibri"/>
        </w:rPr>
        <w:t>,</w:t>
      </w:r>
      <w:r w:rsidRPr="00D50332">
        <w:rPr>
          <w:rFonts w:ascii="Calibri" w:hAnsi="Calibri" w:cs="Calibri"/>
        </w:rPr>
        <w:t xml:space="preserve"> η ανάπτυξη της τεχνολογίας γενικότερα</w:t>
      </w:r>
      <w:r>
        <w:rPr>
          <w:rFonts w:ascii="Calibri" w:hAnsi="Calibri" w:cs="Calibri"/>
        </w:rPr>
        <w:t>,</w:t>
      </w:r>
      <w:r w:rsidRPr="00D50332">
        <w:rPr>
          <w:rFonts w:ascii="Calibri" w:hAnsi="Calibri" w:cs="Calibri"/>
        </w:rPr>
        <w:t xml:space="preserve"> δεν πρέπει να οδηγούν σε περιστολή και περιορισμό βασικών δικαιωμάτων και ελευθεριών</w:t>
      </w:r>
      <w:r>
        <w:rPr>
          <w:rFonts w:ascii="Calibri" w:hAnsi="Calibri" w:cs="Calibri"/>
        </w:rPr>
        <w:t>.</w:t>
      </w:r>
      <w:r w:rsidRPr="00D50332">
        <w:rPr>
          <w:rFonts w:ascii="Calibri" w:hAnsi="Calibri" w:cs="Calibri"/>
        </w:rPr>
        <w:t xml:space="preserve"> </w:t>
      </w:r>
    </w:p>
    <w:p w14:paraId="38050BDE" w14:textId="77777777" w:rsidR="002C0DC4" w:rsidRDefault="002C0DC4" w:rsidP="00A668DB">
      <w:pPr>
        <w:spacing w:line="276" w:lineRule="auto"/>
        <w:ind w:firstLine="720"/>
        <w:contextualSpacing/>
        <w:jc w:val="both"/>
        <w:rPr>
          <w:rFonts w:ascii="Calibri" w:hAnsi="Calibri" w:cs="Calibri"/>
        </w:rPr>
      </w:pPr>
      <w:r>
        <w:rPr>
          <w:rFonts w:ascii="Calibri" w:hAnsi="Calibri" w:cs="Calibri"/>
        </w:rPr>
        <w:t>Έ</w:t>
      </w:r>
      <w:r w:rsidRPr="00D50332">
        <w:rPr>
          <w:rFonts w:ascii="Calibri" w:hAnsi="Calibri" w:cs="Calibri"/>
        </w:rPr>
        <w:t xml:space="preserve">χετε </w:t>
      </w:r>
      <w:r>
        <w:rPr>
          <w:rFonts w:ascii="Calibri" w:hAnsi="Calibri" w:cs="Calibri"/>
        </w:rPr>
        <w:t xml:space="preserve">πει, </w:t>
      </w:r>
      <w:r w:rsidRPr="00D50332">
        <w:rPr>
          <w:rFonts w:ascii="Calibri" w:hAnsi="Calibri" w:cs="Calibri"/>
        </w:rPr>
        <w:t xml:space="preserve"> </w:t>
      </w:r>
      <w:r>
        <w:rPr>
          <w:rFonts w:ascii="Calibri" w:hAnsi="Calibri" w:cs="Calibri"/>
        </w:rPr>
        <w:t>κύριε Υ</w:t>
      </w:r>
      <w:r w:rsidRPr="00D50332">
        <w:rPr>
          <w:rFonts w:ascii="Calibri" w:hAnsi="Calibri" w:cs="Calibri"/>
        </w:rPr>
        <w:t>πουργέ</w:t>
      </w:r>
      <w:r>
        <w:rPr>
          <w:rFonts w:ascii="Calibri" w:hAnsi="Calibri" w:cs="Calibri"/>
        </w:rPr>
        <w:t>,</w:t>
      </w:r>
      <w:r w:rsidRPr="00D50332">
        <w:rPr>
          <w:rFonts w:ascii="Calibri" w:hAnsi="Calibri" w:cs="Calibri"/>
        </w:rPr>
        <w:t xml:space="preserve"> ότι με αυτό το νομοσχέδιο θεσπίζεται ένα σύγχρονο νομικό πλαίσιο</w:t>
      </w:r>
      <w:r>
        <w:rPr>
          <w:rFonts w:ascii="Calibri" w:hAnsi="Calibri" w:cs="Calibri"/>
        </w:rPr>
        <w:t>,</w:t>
      </w:r>
      <w:r w:rsidRPr="00D50332">
        <w:rPr>
          <w:rFonts w:ascii="Calibri" w:hAnsi="Calibri" w:cs="Calibri"/>
        </w:rPr>
        <w:t xml:space="preserve"> το οποίο δίνει ιδιαίτερη έμφαση στην αντιμετώπιση φαινομένων</w:t>
      </w:r>
      <w:r>
        <w:rPr>
          <w:rFonts w:ascii="Calibri" w:hAnsi="Calibri" w:cs="Calibri"/>
        </w:rPr>
        <w:t>,</w:t>
      </w:r>
      <w:r w:rsidRPr="00D50332">
        <w:rPr>
          <w:rFonts w:ascii="Calibri" w:hAnsi="Calibri" w:cs="Calibri"/>
        </w:rPr>
        <w:t xml:space="preserve"> </w:t>
      </w:r>
      <w:r>
        <w:rPr>
          <w:rFonts w:ascii="Calibri" w:hAnsi="Calibri" w:cs="Calibri"/>
        </w:rPr>
        <w:t>όπως</w:t>
      </w:r>
      <w:r w:rsidRPr="00D50332">
        <w:rPr>
          <w:rFonts w:ascii="Calibri" w:hAnsi="Calibri" w:cs="Calibri"/>
        </w:rPr>
        <w:t xml:space="preserve"> η παραπληροφόρηση </w:t>
      </w:r>
      <w:r>
        <w:rPr>
          <w:rFonts w:ascii="Calibri" w:hAnsi="Calibri" w:cs="Calibri"/>
        </w:rPr>
        <w:t xml:space="preserve">ή </w:t>
      </w:r>
      <w:r w:rsidRPr="00D50332">
        <w:rPr>
          <w:rFonts w:ascii="Calibri" w:hAnsi="Calibri" w:cs="Calibri"/>
        </w:rPr>
        <w:t xml:space="preserve">η διακίνηση παραπλανητικών διαφημίσεων και προϊόντων </w:t>
      </w:r>
      <w:r>
        <w:rPr>
          <w:rFonts w:ascii="Calibri" w:hAnsi="Calibri" w:cs="Calibri"/>
          <w:lang w:val="en-US"/>
        </w:rPr>
        <w:t>deep</w:t>
      </w:r>
      <w:r w:rsidRPr="00D35D96">
        <w:rPr>
          <w:rFonts w:ascii="Calibri" w:hAnsi="Calibri" w:cs="Calibri"/>
        </w:rPr>
        <w:t xml:space="preserve"> </w:t>
      </w:r>
      <w:r>
        <w:rPr>
          <w:rFonts w:ascii="Calibri" w:hAnsi="Calibri" w:cs="Calibri"/>
          <w:lang w:val="en-US"/>
        </w:rPr>
        <w:t>fake</w:t>
      </w:r>
      <w:r w:rsidRPr="00D50332">
        <w:rPr>
          <w:rFonts w:ascii="Calibri" w:hAnsi="Calibri" w:cs="Calibri"/>
        </w:rPr>
        <w:t xml:space="preserve"> επε</w:t>
      </w:r>
      <w:r>
        <w:rPr>
          <w:rFonts w:ascii="Calibri" w:hAnsi="Calibri" w:cs="Calibri"/>
        </w:rPr>
        <w:t>ξεργασίας και ότι ισχυροποιείτε</w:t>
      </w:r>
      <w:r w:rsidRPr="00D50332">
        <w:rPr>
          <w:rFonts w:ascii="Calibri" w:hAnsi="Calibri" w:cs="Calibri"/>
        </w:rPr>
        <w:t xml:space="preserve"> έτσι τα δικαιώματα των πολιτών</w:t>
      </w:r>
      <w:r>
        <w:rPr>
          <w:rFonts w:ascii="Calibri" w:hAnsi="Calibri" w:cs="Calibri"/>
        </w:rPr>
        <w:t>.</w:t>
      </w:r>
      <w:r w:rsidRPr="00D50332">
        <w:rPr>
          <w:rFonts w:ascii="Calibri" w:hAnsi="Calibri" w:cs="Calibri"/>
        </w:rPr>
        <w:t xml:space="preserve"> </w:t>
      </w:r>
    </w:p>
    <w:p w14:paraId="34A507C2" w14:textId="77777777" w:rsidR="002C0DC4" w:rsidRDefault="002C0DC4" w:rsidP="00A668DB">
      <w:pPr>
        <w:spacing w:line="276" w:lineRule="auto"/>
        <w:ind w:firstLine="720"/>
        <w:contextualSpacing/>
        <w:jc w:val="both"/>
        <w:rPr>
          <w:rFonts w:ascii="Calibri" w:hAnsi="Calibri" w:cs="Calibri"/>
        </w:rPr>
      </w:pPr>
      <w:r w:rsidRPr="00D50332">
        <w:rPr>
          <w:rFonts w:ascii="Calibri" w:hAnsi="Calibri" w:cs="Calibri"/>
        </w:rPr>
        <w:t xml:space="preserve">Το ζήτημα είναι αν το προτεινόμενο νομοσχέδιο κάνει </w:t>
      </w:r>
      <w:r w:rsidR="00867218">
        <w:rPr>
          <w:rFonts w:ascii="Calibri" w:hAnsi="Calibri" w:cs="Calibri"/>
        </w:rPr>
        <w:t>Πράξη</w:t>
      </w:r>
      <w:r w:rsidRPr="00D50332">
        <w:rPr>
          <w:rFonts w:ascii="Calibri" w:hAnsi="Calibri" w:cs="Calibri"/>
        </w:rPr>
        <w:t xml:space="preserve"> τα παραπάνω χωρίς να παραβιάζονται</w:t>
      </w:r>
      <w:r>
        <w:rPr>
          <w:rFonts w:ascii="Calibri" w:hAnsi="Calibri" w:cs="Calibri"/>
        </w:rPr>
        <w:t>,</w:t>
      </w:r>
      <w:r w:rsidRPr="00D50332">
        <w:rPr>
          <w:rFonts w:ascii="Calibri" w:hAnsi="Calibri" w:cs="Calibri"/>
        </w:rPr>
        <w:t xml:space="preserve"> όπως είπα και πριν</w:t>
      </w:r>
      <w:r>
        <w:rPr>
          <w:rFonts w:ascii="Calibri" w:hAnsi="Calibri" w:cs="Calibri"/>
        </w:rPr>
        <w:t>,</w:t>
      </w:r>
      <w:r w:rsidRPr="00D50332">
        <w:rPr>
          <w:rFonts w:ascii="Calibri" w:hAnsi="Calibri" w:cs="Calibri"/>
        </w:rPr>
        <w:t xml:space="preserve"> τα θεμελιώδη δικαιώματα των πολιτών</w:t>
      </w:r>
      <w:r>
        <w:rPr>
          <w:rFonts w:ascii="Calibri" w:hAnsi="Calibri" w:cs="Calibri"/>
        </w:rPr>
        <w:t>. Έ</w:t>
      </w:r>
      <w:r w:rsidRPr="00D50332">
        <w:rPr>
          <w:rFonts w:ascii="Calibri" w:hAnsi="Calibri" w:cs="Calibri"/>
        </w:rPr>
        <w:t>χουμε ξαναπεί ότι δεν αρκεί</w:t>
      </w:r>
      <w:r>
        <w:rPr>
          <w:rFonts w:ascii="Calibri" w:hAnsi="Calibri" w:cs="Calibri"/>
        </w:rPr>
        <w:t>,</w:t>
      </w:r>
      <w:r w:rsidRPr="00D50332">
        <w:rPr>
          <w:rFonts w:ascii="Calibri" w:hAnsi="Calibri" w:cs="Calibri"/>
        </w:rPr>
        <w:t xml:space="preserve"> για να υπάρξει αποτελεσματική προστασία του πολίτη του</w:t>
      </w:r>
      <w:r>
        <w:rPr>
          <w:rFonts w:ascii="Calibri" w:hAnsi="Calibri" w:cs="Calibri"/>
        </w:rPr>
        <w:t>,</w:t>
      </w:r>
      <w:r w:rsidRPr="00D50332">
        <w:rPr>
          <w:rFonts w:ascii="Calibri" w:hAnsi="Calibri" w:cs="Calibri"/>
        </w:rPr>
        <w:t xml:space="preserve"> καταναλωτή του</w:t>
      </w:r>
      <w:r>
        <w:rPr>
          <w:rFonts w:ascii="Calibri" w:hAnsi="Calibri" w:cs="Calibri"/>
        </w:rPr>
        <w:t>,</w:t>
      </w:r>
      <w:r w:rsidRPr="00D50332">
        <w:rPr>
          <w:rFonts w:ascii="Calibri" w:hAnsi="Calibri" w:cs="Calibri"/>
        </w:rPr>
        <w:t xml:space="preserve"> παιδιού</w:t>
      </w:r>
      <w:r>
        <w:rPr>
          <w:rFonts w:ascii="Calibri" w:hAnsi="Calibri" w:cs="Calibri"/>
        </w:rPr>
        <w:t>, η</w:t>
      </w:r>
      <w:r w:rsidRPr="00D50332">
        <w:rPr>
          <w:rFonts w:ascii="Calibri" w:hAnsi="Calibri" w:cs="Calibri"/>
        </w:rPr>
        <w:t xml:space="preserve"> </w:t>
      </w:r>
      <w:r>
        <w:rPr>
          <w:rFonts w:ascii="Calibri" w:hAnsi="Calibri" w:cs="Calibri"/>
        </w:rPr>
        <w:t>εισαγωγή</w:t>
      </w:r>
      <w:r w:rsidRPr="00D50332">
        <w:rPr>
          <w:rFonts w:ascii="Calibri" w:hAnsi="Calibri" w:cs="Calibri"/>
        </w:rPr>
        <w:t xml:space="preserve"> στην εθνική έννομη τάξη οδηγιών</w:t>
      </w:r>
      <w:r>
        <w:rPr>
          <w:rFonts w:ascii="Calibri" w:hAnsi="Calibri" w:cs="Calibri"/>
        </w:rPr>
        <w:t>, μ</w:t>
      </w:r>
      <w:r w:rsidRPr="00D50332">
        <w:rPr>
          <w:rFonts w:ascii="Calibri" w:hAnsi="Calibri" w:cs="Calibri"/>
        </w:rPr>
        <w:t>ε την παράθεση ή και επανάληψη</w:t>
      </w:r>
      <w:r>
        <w:rPr>
          <w:rFonts w:ascii="Calibri" w:hAnsi="Calibri" w:cs="Calibri"/>
        </w:rPr>
        <w:t>,</w:t>
      </w:r>
      <w:r w:rsidRPr="00D50332">
        <w:rPr>
          <w:rFonts w:ascii="Calibri" w:hAnsi="Calibri" w:cs="Calibri"/>
        </w:rPr>
        <w:t xml:space="preserve"> πολλές φορές</w:t>
      </w:r>
      <w:r>
        <w:rPr>
          <w:rFonts w:ascii="Calibri" w:hAnsi="Calibri" w:cs="Calibri"/>
        </w:rPr>
        <w:t>,</w:t>
      </w:r>
      <w:r w:rsidRPr="00D50332">
        <w:rPr>
          <w:rFonts w:ascii="Calibri" w:hAnsi="Calibri" w:cs="Calibri"/>
        </w:rPr>
        <w:t xml:space="preserve"> κάποιων βασικών εννοιών και ορισμών</w:t>
      </w:r>
      <w:r>
        <w:rPr>
          <w:rFonts w:ascii="Calibri" w:hAnsi="Calibri" w:cs="Calibri"/>
        </w:rPr>
        <w:t xml:space="preserve">. </w:t>
      </w:r>
    </w:p>
    <w:p w14:paraId="3A277B96" w14:textId="77777777" w:rsidR="002C0DC4" w:rsidRDefault="002C0DC4" w:rsidP="003661D7">
      <w:pPr>
        <w:spacing w:line="276" w:lineRule="auto"/>
        <w:ind w:firstLine="720"/>
        <w:contextualSpacing/>
        <w:jc w:val="both"/>
        <w:rPr>
          <w:rFonts w:ascii="Calibri" w:hAnsi="Calibri" w:cs="Calibri"/>
        </w:rPr>
      </w:pPr>
      <w:r>
        <w:rPr>
          <w:rFonts w:ascii="Calibri" w:hAnsi="Calibri" w:cs="Calibri"/>
        </w:rPr>
        <w:t>Σ</w:t>
      </w:r>
      <w:r w:rsidRPr="00D50332">
        <w:rPr>
          <w:rFonts w:ascii="Calibri" w:hAnsi="Calibri" w:cs="Calibri"/>
        </w:rPr>
        <w:t>ε κάθε είδος ενσωμάτωσης</w:t>
      </w:r>
      <w:r>
        <w:rPr>
          <w:rFonts w:ascii="Calibri" w:hAnsi="Calibri" w:cs="Calibri"/>
        </w:rPr>
        <w:t>,</w:t>
      </w:r>
      <w:r w:rsidRPr="00D50332">
        <w:rPr>
          <w:rFonts w:ascii="Calibri" w:hAnsi="Calibri" w:cs="Calibri"/>
        </w:rPr>
        <w:t xml:space="preserve"> ακόμα και </w:t>
      </w:r>
      <w:r>
        <w:rPr>
          <w:rFonts w:ascii="Calibri" w:hAnsi="Calibri" w:cs="Calibri"/>
        </w:rPr>
        <w:t xml:space="preserve">στην περίπτωση του Ευρωπαϊκού </w:t>
      </w:r>
      <w:r w:rsidR="006754E0">
        <w:rPr>
          <w:rFonts w:ascii="Calibri" w:hAnsi="Calibri" w:cs="Calibri"/>
        </w:rPr>
        <w:t>Κανονισμού</w:t>
      </w:r>
      <w:r>
        <w:rPr>
          <w:rFonts w:ascii="Calibri" w:hAnsi="Calibri" w:cs="Calibri"/>
        </w:rPr>
        <w:t>, τ</w:t>
      </w:r>
      <w:r w:rsidRPr="00D50332">
        <w:rPr>
          <w:rFonts w:ascii="Calibri" w:hAnsi="Calibri" w:cs="Calibri"/>
        </w:rPr>
        <w:t>α σχετικά μέτρα που λαμβάνονται πρέπει να είναι εφαρμόσιμα και αποτελεσματικά και να ανταποκρίνονται στις εθνικές ανάγκες</w:t>
      </w:r>
      <w:r w:rsidRPr="001A4A07">
        <w:rPr>
          <w:rFonts w:ascii="Calibri" w:hAnsi="Calibri" w:cs="Calibri"/>
        </w:rPr>
        <w:t>,</w:t>
      </w:r>
      <w:r w:rsidRPr="00D50332">
        <w:rPr>
          <w:rFonts w:ascii="Calibri" w:hAnsi="Calibri" w:cs="Calibri"/>
        </w:rPr>
        <w:t xml:space="preserve"> να ανταποκρίνονται στις ανάγκες της κοινωνίας</w:t>
      </w:r>
      <w:r>
        <w:rPr>
          <w:rFonts w:ascii="Calibri" w:hAnsi="Calibri" w:cs="Calibri"/>
        </w:rPr>
        <w:t>.</w:t>
      </w:r>
      <w:r w:rsidRPr="00D50332">
        <w:rPr>
          <w:rFonts w:ascii="Calibri" w:hAnsi="Calibri" w:cs="Calibri"/>
        </w:rPr>
        <w:t xml:space="preserve"> Σύμφωνα</w:t>
      </w:r>
      <w:r w:rsidRPr="001A4A07">
        <w:rPr>
          <w:rFonts w:ascii="Calibri" w:hAnsi="Calibri" w:cs="Calibri"/>
        </w:rPr>
        <w:t>,</w:t>
      </w:r>
      <w:r w:rsidRPr="00D50332">
        <w:rPr>
          <w:rFonts w:ascii="Calibri" w:hAnsi="Calibri" w:cs="Calibri"/>
        </w:rPr>
        <w:t xml:space="preserve"> λοιπόν</w:t>
      </w:r>
      <w:r w:rsidRPr="001A4A07">
        <w:rPr>
          <w:rFonts w:ascii="Calibri" w:hAnsi="Calibri" w:cs="Calibri"/>
        </w:rPr>
        <w:t>,</w:t>
      </w:r>
      <w:r w:rsidRPr="00D50332">
        <w:rPr>
          <w:rFonts w:ascii="Calibri" w:hAnsi="Calibri" w:cs="Calibri"/>
        </w:rPr>
        <w:t xml:space="preserve"> με το νομοσχέδιο</w:t>
      </w:r>
      <w:r w:rsidRPr="001A4A07">
        <w:rPr>
          <w:rFonts w:ascii="Calibri" w:hAnsi="Calibri" w:cs="Calibri"/>
        </w:rPr>
        <w:t>,</w:t>
      </w:r>
      <w:r>
        <w:rPr>
          <w:rFonts w:ascii="Calibri" w:hAnsi="Calibri" w:cs="Calibri"/>
        </w:rPr>
        <w:t xml:space="preserve"> η Εθνική Ε</w:t>
      </w:r>
      <w:r w:rsidRPr="00D50332">
        <w:rPr>
          <w:rFonts w:ascii="Calibri" w:hAnsi="Calibri" w:cs="Calibri"/>
        </w:rPr>
        <w:t xml:space="preserve">πιτροπή </w:t>
      </w:r>
      <w:r>
        <w:rPr>
          <w:rFonts w:ascii="Calibri" w:hAnsi="Calibri" w:cs="Calibri"/>
        </w:rPr>
        <w:t>Τηλεπικοινωνιών και Τ</w:t>
      </w:r>
      <w:r w:rsidRPr="00D50332">
        <w:rPr>
          <w:rFonts w:ascii="Calibri" w:hAnsi="Calibri" w:cs="Calibri"/>
        </w:rPr>
        <w:t xml:space="preserve">αχυδρομείων ορίζεται </w:t>
      </w:r>
      <w:r>
        <w:rPr>
          <w:rFonts w:ascii="Calibri" w:hAnsi="Calibri" w:cs="Calibri"/>
        </w:rPr>
        <w:t xml:space="preserve">ως ο </w:t>
      </w:r>
      <w:r w:rsidR="00E856CB">
        <w:rPr>
          <w:rFonts w:ascii="Calibri" w:hAnsi="Calibri" w:cs="Calibri"/>
        </w:rPr>
        <w:t>Εθνικός Συντονιστής</w:t>
      </w:r>
      <w:r>
        <w:rPr>
          <w:rFonts w:ascii="Calibri" w:hAnsi="Calibri" w:cs="Calibri"/>
        </w:rPr>
        <w:t xml:space="preserve"> Ψηφιακών Υ</w:t>
      </w:r>
      <w:r w:rsidRPr="00D50332">
        <w:rPr>
          <w:rFonts w:ascii="Calibri" w:hAnsi="Calibri" w:cs="Calibri"/>
        </w:rPr>
        <w:t xml:space="preserve">πηρεσιών και υπεύθυνος για την εποπτεία και τον έλεγχο συμμόρφωσης με τους κανόνες της </w:t>
      </w:r>
      <w:r w:rsidR="00867218">
        <w:rPr>
          <w:rFonts w:ascii="Calibri" w:hAnsi="Calibri" w:cs="Calibri"/>
        </w:rPr>
        <w:t>Πράξης</w:t>
      </w:r>
      <w:r w:rsidRPr="00D50332">
        <w:rPr>
          <w:rFonts w:ascii="Calibri" w:hAnsi="Calibri" w:cs="Calibri"/>
        </w:rPr>
        <w:t xml:space="preserve"> ψηφιακών υπηρεσιών στην Ελλάδα</w:t>
      </w:r>
      <w:r>
        <w:rPr>
          <w:rFonts w:ascii="Calibri" w:hAnsi="Calibri" w:cs="Calibri"/>
        </w:rPr>
        <w:t>.</w:t>
      </w:r>
      <w:r w:rsidRPr="00D50332">
        <w:rPr>
          <w:rFonts w:ascii="Calibri" w:hAnsi="Calibri" w:cs="Calibri"/>
        </w:rPr>
        <w:t xml:space="preserve"> </w:t>
      </w:r>
    </w:p>
    <w:p w14:paraId="17BD08BB" w14:textId="77777777" w:rsidR="002C0DC4" w:rsidRDefault="002C0DC4" w:rsidP="00A668DB">
      <w:pPr>
        <w:spacing w:line="276" w:lineRule="auto"/>
        <w:ind w:firstLine="720"/>
        <w:contextualSpacing/>
        <w:jc w:val="both"/>
        <w:rPr>
          <w:rFonts w:ascii="Calibri" w:hAnsi="Calibri" w:cs="Calibri"/>
        </w:rPr>
      </w:pPr>
      <w:r w:rsidRPr="00D50332">
        <w:rPr>
          <w:rFonts w:ascii="Calibri" w:hAnsi="Calibri" w:cs="Calibri"/>
        </w:rPr>
        <w:t xml:space="preserve">Αν και θα αναλύσουμε στην κατ’ άρθρο συζήτηση τα επιμέρους </w:t>
      </w:r>
      <w:r>
        <w:rPr>
          <w:rFonts w:ascii="Calibri" w:hAnsi="Calibri" w:cs="Calibri"/>
        </w:rPr>
        <w:t>άρθρα για τις αρμοδιότητες του Σ</w:t>
      </w:r>
      <w:r w:rsidRPr="00D50332">
        <w:rPr>
          <w:rFonts w:ascii="Calibri" w:hAnsi="Calibri" w:cs="Calibri"/>
        </w:rPr>
        <w:t>υντονιστή</w:t>
      </w:r>
      <w:r>
        <w:rPr>
          <w:rFonts w:ascii="Calibri" w:hAnsi="Calibri" w:cs="Calibri"/>
        </w:rPr>
        <w:t>, σημειώνω</w:t>
      </w:r>
      <w:r w:rsidRPr="00D50332">
        <w:rPr>
          <w:rFonts w:ascii="Calibri" w:hAnsi="Calibri" w:cs="Calibri"/>
        </w:rPr>
        <w:t xml:space="preserve"> ότι αυτός μπορεί να λαμβάνει αναλογικά και αποτρεπτικά μέτρα</w:t>
      </w:r>
      <w:r>
        <w:rPr>
          <w:rFonts w:ascii="Calibri" w:hAnsi="Calibri" w:cs="Calibri"/>
        </w:rPr>
        <w:t>,</w:t>
      </w:r>
      <w:r w:rsidRPr="00D50332">
        <w:rPr>
          <w:rFonts w:ascii="Calibri" w:hAnsi="Calibri" w:cs="Calibri"/>
        </w:rPr>
        <w:t xml:space="preserve"> να επιβάλλει πρόστιμα</w:t>
      </w:r>
      <w:r>
        <w:rPr>
          <w:rFonts w:ascii="Calibri" w:hAnsi="Calibri" w:cs="Calibri"/>
        </w:rPr>
        <w:t>,</w:t>
      </w:r>
      <w:r w:rsidRPr="00D50332">
        <w:rPr>
          <w:rFonts w:ascii="Calibri" w:hAnsi="Calibri" w:cs="Calibri"/>
        </w:rPr>
        <w:t xml:space="preserve"> να λαμβάνει έκτακτα μέτρα</w:t>
      </w:r>
      <w:r>
        <w:rPr>
          <w:rFonts w:ascii="Calibri" w:hAnsi="Calibri" w:cs="Calibri"/>
        </w:rPr>
        <w:t>.</w:t>
      </w:r>
      <w:r w:rsidRPr="00D50332">
        <w:rPr>
          <w:rFonts w:ascii="Calibri" w:hAnsi="Calibri" w:cs="Calibri"/>
        </w:rPr>
        <w:t xml:space="preserve"> Εξάλλου</w:t>
      </w:r>
      <w:r>
        <w:rPr>
          <w:rFonts w:ascii="Calibri" w:hAnsi="Calibri" w:cs="Calibri"/>
        </w:rPr>
        <w:t xml:space="preserve">, το Εθνικό </w:t>
      </w:r>
      <w:r>
        <w:rPr>
          <w:rFonts w:ascii="Calibri" w:hAnsi="Calibri" w:cs="Calibri"/>
        </w:rPr>
        <w:lastRenderedPageBreak/>
        <w:t>Συμβούλιο Ραδιοτηλεόρασης και η Α</w:t>
      </w:r>
      <w:r w:rsidRPr="00D50332">
        <w:rPr>
          <w:rFonts w:ascii="Calibri" w:hAnsi="Calibri" w:cs="Calibri"/>
        </w:rPr>
        <w:t>ρχή προστασίας δεδομένων προσωπικού χαρακτήρα ορίζονται ως οι αρμόδιες αρχές για την επίβλεψη των παρόχων ενδιάμεσων υπηρεσιών</w:t>
      </w:r>
      <w:r>
        <w:rPr>
          <w:rFonts w:ascii="Calibri" w:hAnsi="Calibri" w:cs="Calibri"/>
        </w:rPr>
        <w:t>.</w:t>
      </w:r>
    </w:p>
    <w:p w14:paraId="4A049C3D" w14:textId="77777777" w:rsidR="002C0DC4" w:rsidRDefault="002C0DC4" w:rsidP="00A668DB">
      <w:pPr>
        <w:spacing w:line="276" w:lineRule="auto"/>
        <w:ind w:firstLine="720"/>
        <w:contextualSpacing/>
        <w:jc w:val="both"/>
        <w:rPr>
          <w:rFonts w:ascii="Calibri" w:hAnsi="Calibri" w:cs="Calibri"/>
        </w:rPr>
      </w:pPr>
      <w:r>
        <w:rPr>
          <w:rFonts w:ascii="Calibri" w:hAnsi="Calibri" w:cs="Calibri"/>
        </w:rPr>
        <w:t>Για τη θέση της Ε</w:t>
      </w:r>
      <w:r w:rsidRPr="00D50332">
        <w:rPr>
          <w:rFonts w:ascii="Calibri" w:hAnsi="Calibri" w:cs="Calibri"/>
        </w:rPr>
        <w:t xml:space="preserve">λληνικής </w:t>
      </w:r>
      <w:r>
        <w:rPr>
          <w:rFonts w:ascii="Calibri" w:hAnsi="Calibri" w:cs="Calibri"/>
        </w:rPr>
        <w:t xml:space="preserve">Λύσης για τις </w:t>
      </w:r>
      <w:r w:rsidR="003661D7">
        <w:rPr>
          <w:rFonts w:ascii="Calibri" w:hAnsi="Calibri" w:cs="Calibri"/>
          <w:lang w:val="en-US"/>
        </w:rPr>
        <w:t>A</w:t>
      </w:r>
      <w:r>
        <w:rPr>
          <w:rFonts w:ascii="Calibri" w:hAnsi="Calibri" w:cs="Calibri"/>
        </w:rPr>
        <w:t>νεξάρτητες</w:t>
      </w:r>
      <w:r w:rsidRPr="00D50332">
        <w:rPr>
          <w:rFonts w:ascii="Calibri" w:hAnsi="Calibri" w:cs="Calibri"/>
        </w:rPr>
        <w:t xml:space="preserve"> </w:t>
      </w:r>
      <w:r w:rsidR="003661D7">
        <w:rPr>
          <w:rFonts w:ascii="Calibri" w:hAnsi="Calibri" w:cs="Calibri"/>
          <w:lang w:val="en-US"/>
        </w:rPr>
        <w:t>A</w:t>
      </w:r>
      <w:r w:rsidRPr="00D50332">
        <w:rPr>
          <w:rFonts w:ascii="Calibri" w:hAnsi="Calibri" w:cs="Calibri"/>
        </w:rPr>
        <w:t>ρχές</w:t>
      </w:r>
      <w:r w:rsidR="003661D7" w:rsidRPr="003661D7">
        <w:rPr>
          <w:rFonts w:ascii="Calibri" w:hAnsi="Calibri" w:cs="Calibri"/>
        </w:rPr>
        <w:t>,</w:t>
      </w:r>
      <w:r w:rsidRPr="00D50332">
        <w:rPr>
          <w:rFonts w:ascii="Calibri" w:hAnsi="Calibri" w:cs="Calibri"/>
        </w:rPr>
        <w:t xml:space="preserve"> έχουμε τοποθετηθεί πάρα πολλές φορές</w:t>
      </w:r>
      <w:r>
        <w:rPr>
          <w:rFonts w:ascii="Calibri" w:hAnsi="Calibri" w:cs="Calibri"/>
        </w:rPr>
        <w:t>.</w:t>
      </w:r>
      <w:r w:rsidRPr="00D50332">
        <w:rPr>
          <w:rFonts w:ascii="Calibri" w:hAnsi="Calibri" w:cs="Calibri"/>
        </w:rPr>
        <w:t xml:space="preserve"> </w:t>
      </w:r>
      <w:r>
        <w:rPr>
          <w:rFonts w:ascii="Calibri" w:hAnsi="Calibri" w:cs="Calibri"/>
        </w:rPr>
        <w:t xml:space="preserve">Την </w:t>
      </w:r>
      <w:r w:rsidRPr="00D50332">
        <w:rPr>
          <w:rFonts w:ascii="Calibri" w:hAnsi="Calibri" w:cs="Calibri"/>
        </w:rPr>
        <w:t xml:space="preserve">έχουμε πει και δεν </w:t>
      </w:r>
      <w:r>
        <w:rPr>
          <w:rFonts w:ascii="Calibri" w:hAnsi="Calibri" w:cs="Calibri"/>
        </w:rPr>
        <w:t>ξέρουμε και κατά πόσο ανεξάρτητε</w:t>
      </w:r>
      <w:r w:rsidRPr="00D50332">
        <w:rPr>
          <w:rFonts w:ascii="Calibri" w:hAnsi="Calibri" w:cs="Calibri"/>
        </w:rPr>
        <w:t>ς είναι πραγματικά</w:t>
      </w:r>
      <w:r>
        <w:rPr>
          <w:rFonts w:ascii="Calibri" w:hAnsi="Calibri" w:cs="Calibri"/>
        </w:rPr>
        <w:t>.</w:t>
      </w:r>
      <w:r w:rsidRPr="00D50332">
        <w:rPr>
          <w:rFonts w:ascii="Calibri" w:hAnsi="Calibri" w:cs="Calibri"/>
        </w:rPr>
        <w:t xml:space="preserve"> </w:t>
      </w:r>
    </w:p>
    <w:p w14:paraId="2DEAB3BE" w14:textId="77777777" w:rsidR="002C0DC4" w:rsidRDefault="002C0DC4" w:rsidP="00A668DB">
      <w:pPr>
        <w:spacing w:line="276" w:lineRule="auto"/>
        <w:ind w:firstLine="720"/>
        <w:contextualSpacing/>
        <w:jc w:val="both"/>
        <w:rPr>
          <w:rFonts w:ascii="Calibri" w:hAnsi="Calibri" w:cs="Calibri"/>
        </w:rPr>
      </w:pPr>
      <w:r w:rsidRPr="00D50332">
        <w:rPr>
          <w:rFonts w:ascii="Calibri" w:hAnsi="Calibri" w:cs="Calibri"/>
        </w:rPr>
        <w:t>Εδώ</w:t>
      </w:r>
      <w:r w:rsidR="003661D7" w:rsidRPr="003661D7">
        <w:rPr>
          <w:rFonts w:ascii="Calibri" w:hAnsi="Calibri" w:cs="Calibri"/>
        </w:rPr>
        <w:t>,</w:t>
      </w:r>
      <w:r w:rsidRPr="00D50332">
        <w:rPr>
          <w:rFonts w:ascii="Calibri" w:hAnsi="Calibri" w:cs="Calibri"/>
        </w:rPr>
        <w:t xml:space="preserve"> εμπλέκονται πολλές αρχές</w:t>
      </w:r>
      <w:r>
        <w:rPr>
          <w:rFonts w:ascii="Calibri" w:hAnsi="Calibri" w:cs="Calibri"/>
        </w:rPr>
        <w:t>,</w:t>
      </w:r>
      <w:r w:rsidRPr="00D50332">
        <w:rPr>
          <w:rFonts w:ascii="Calibri" w:hAnsi="Calibri" w:cs="Calibri"/>
        </w:rPr>
        <w:t xml:space="preserve"> με πολλές συναφείς αρμοδιότητες και υπερεξουσίες</w:t>
      </w:r>
      <w:r>
        <w:rPr>
          <w:rFonts w:ascii="Calibri" w:hAnsi="Calibri" w:cs="Calibri"/>
        </w:rPr>
        <w:t>,</w:t>
      </w:r>
      <w:r w:rsidRPr="00D50332">
        <w:rPr>
          <w:rFonts w:ascii="Calibri" w:hAnsi="Calibri" w:cs="Calibri"/>
        </w:rPr>
        <w:t xml:space="preserve"> ενώ συστήνεται επιπρόσθετα συμβουλευτική επιτροπή </w:t>
      </w:r>
      <w:r>
        <w:rPr>
          <w:rFonts w:ascii="Calibri" w:hAnsi="Calibri" w:cs="Calibri"/>
        </w:rPr>
        <w:t xml:space="preserve">για τις ψηφιακές υπηρεσίες στο Υπουργείο Ψηφιακής </w:t>
      </w:r>
      <w:r w:rsidR="00A456B5">
        <w:rPr>
          <w:rFonts w:ascii="Calibri" w:hAnsi="Calibri" w:cs="Calibri"/>
        </w:rPr>
        <w:t>Διακυβέρνησης</w:t>
      </w:r>
      <w:r w:rsidRPr="00D50332">
        <w:rPr>
          <w:rFonts w:ascii="Calibri" w:hAnsi="Calibri" w:cs="Calibri"/>
        </w:rPr>
        <w:t xml:space="preserve"> και</w:t>
      </w:r>
      <w:r w:rsidR="003661D7" w:rsidRPr="003661D7">
        <w:rPr>
          <w:rFonts w:ascii="Calibri" w:hAnsi="Calibri" w:cs="Calibri"/>
        </w:rPr>
        <w:t>,</w:t>
      </w:r>
      <w:r w:rsidRPr="00D50332">
        <w:rPr>
          <w:rFonts w:ascii="Calibri" w:hAnsi="Calibri" w:cs="Calibri"/>
        </w:rPr>
        <w:t xml:space="preserve"> βέβαια</w:t>
      </w:r>
      <w:r w:rsidR="003661D7" w:rsidRPr="003661D7">
        <w:rPr>
          <w:rFonts w:ascii="Calibri" w:hAnsi="Calibri" w:cs="Calibri"/>
        </w:rPr>
        <w:t>,</w:t>
      </w:r>
      <w:r w:rsidRPr="00D50332">
        <w:rPr>
          <w:rFonts w:ascii="Calibri" w:hAnsi="Calibri" w:cs="Calibri"/>
        </w:rPr>
        <w:t xml:space="preserve"> συστήνεται ακόμα ένα μητρώο</w:t>
      </w:r>
      <w:r>
        <w:rPr>
          <w:rFonts w:ascii="Calibri" w:hAnsi="Calibri" w:cs="Calibri"/>
        </w:rPr>
        <w:t>.</w:t>
      </w:r>
    </w:p>
    <w:p w14:paraId="1FFE42DD" w14:textId="77777777" w:rsidR="002C0DC4" w:rsidRDefault="002C0DC4" w:rsidP="00A668DB">
      <w:pPr>
        <w:spacing w:line="276" w:lineRule="auto"/>
        <w:ind w:firstLine="720"/>
        <w:contextualSpacing/>
        <w:jc w:val="both"/>
        <w:rPr>
          <w:rFonts w:ascii="Calibri" w:hAnsi="Calibri" w:cs="Calibri"/>
        </w:rPr>
      </w:pPr>
      <w:r w:rsidRPr="00D50332">
        <w:rPr>
          <w:rFonts w:ascii="Calibri" w:hAnsi="Calibri" w:cs="Calibri"/>
        </w:rPr>
        <w:t>Η αλήθεια είναι ότ</w:t>
      </w:r>
      <w:r>
        <w:rPr>
          <w:rFonts w:ascii="Calibri" w:hAnsi="Calibri" w:cs="Calibri"/>
        </w:rPr>
        <w:t>ι η Κυβέρνησή σας</w:t>
      </w:r>
      <w:r w:rsidRPr="00D50332">
        <w:rPr>
          <w:rFonts w:ascii="Calibri" w:hAnsi="Calibri" w:cs="Calibri"/>
        </w:rPr>
        <w:t xml:space="preserve"> έχει ως προσφιλή πολιτική και τακτική να συστήνει διάφορα μητρώα και </w:t>
      </w:r>
      <w:r>
        <w:rPr>
          <w:rFonts w:ascii="Calibri" w:hAnsi="Calibri" w:cs="Calibri"/>
        </w:rPr>
        <w:t>υπο</w:t>
      </w:r>
      <w:r w:rsidRPr="00D50332">
        <w:rPr>
          <w:rFonts w:ascii="Calibri" w:hAnsi="Calibri" w:cs="Calibri"/>
        </w:rPr>
        <w:t>μητρώα αμφιβόλου αποτελεσματικότητας</w:t>
      </w:r>
      <w:r>
        <w:rPr>
          <w:rFonts w:ascii="Calibri" w:hAnsi="Calibri" w:cs="Calibri"/>
        </w:rPr>
        <w:t>,</w:t>
      </w:r>
      <w:r w:rsidRPr="00D50332">
        <w:rPr>
          <w:rFonts w:ascii="Calibri" w:hAnsi="Calibri" w:cs="Calibri"/>
        </w:rPr>
        <w:t xml:space="preserve"> ενώ δίνονται και πολλές νομοθετικές παρατάσεις στη λειτουργία πολλών</w:t>
      </w:r>
      <w:r>
        <w:rPr>
          <w:rFonts w:ascii="Calibri" w:hAnsi="Calibri" w:cs="Calibri"/>
        </w:rPr>
        <w:t>.</w:t>
      </w:r>
    </w:p>
    <w:p w14:paraId="7857CCA8" w14:textId="77777777" w:rsidR="002C0DC4" w:rsidRDefault="002C0DC4" w:rsidP="00A668DB">
      <w:pPr>
        <w:spacing w:line="276" w:lineRule="auto"/>
        <w:ind w:firstLine="720"/>
        <w:contextualSpacing/>
        <w:jc w:val="both"/>
        <w:rPr>
          <w:rFonts w:ascii="Calibri" w:hAnsi="Calibri" w:cs="Calibri"/>
        </w:rPr>
      </w:pPr>
      <w:r>
        <w:rPr>
          <w:rFonts w:ascii="Calibri" w:hAnsi="Calibri" w:cs="Calibri"/>
        </w:rPr>
        <w:t>Στο σημείο αυτό</w:t>
      </w:r>
      <w:r w:rsidR="003661D7" w:rsidRPr="003661D7">
        <w:rPr>
          <w:rFonts w:ascii="Calibri" w:hAnsi="Calibri" w:cs="Calibri"/>
        </w:rPr>
        <w:t>,</w:t>
      </w:r>
      <w:r w:rsidRPr="00D50332">
        <w:rPr>
          <w:rFonts w:ascii="Calibri" w:hAnsi="Calibri" w:cs="Calibri"/>
        </w:rPr>
        <w:t xml:space="preserve"> πρέπει να επισημάνω </w:t>
      </w:r>
      <w:r>
        <w:rPr>
          <w:rFonts w:ascii="Calibri" w:hAnsi="Calibri" w:cs="Calibri"/>
        </w:rPr>
        <w:t>ότι η έκθεση του Γενικού Λ</w:t>
      </w:r>
      <w:r w:rsidRPr="00D50332">
        <w:rPr>
          <w:rFonts w:ascii="Calibri" w:hAnsi="Calibri" w:cs="Calibri"/>
        </w:rPr>
        <w:t>ο</w:t>
      </w:r>
      <w:r>
        <w:rPr>
          <w:rFonts w:ascii="Calibri" w:hAnsi="Calibri" w:cs="Calibri"/>
        </w:rPr>
        <w:t>γιστηρίου του Κ</w:t>
      </w:r>
      <w:r w:rsidRPr="00D50332">
        <w:rPr>
          <w:rFonts w:ascii="Calibri" w:hAnsi="Calibri" w:cs="Calibri"/>
        </w:rPr>
        <w:t>ράτους δεν αναφέρει κανένα κόστος</w:t>
      </w:r>
      <w:r>
        <w:rPr>
          <w:rFonts w:ascii="Calibri" w:hAnsi="Calibri" w:cs="Calibri"/>
        </w:rPr>
        <w:t>,</w:t>
      </w:r>
      <w:r w:rsidRPr="00D50332">
        <w:rPr>
          <w:rFonts w:ascii="Calibri" w:hAnsi="Calibri" w:cs="Calibri"/>
        </w:rPr>
        <w:t xml:space="preserve"> καμία εκτίμηση δημοσιονομικής δαπάνης</w:t>
      </w:r>
      <w:r>
        <w:rPr>
          <w:rFonts w:ascii="Calibri" w:hAnsi="Calibri" w:cs="Calibri"/>
        </w:rPr>
        <w:t>. Ψ</w:t>
      </w:r>
      <w:r w:rsidRPr="00D50332">
        <w:rPr>
          <w:rFonts w:ascii="Calibri" w:hAnsi="Calibri" w:cs="Calibri"/>
        </w:rPr>
        <w:t>άξαμε και δεν βρήκαμε κάτι και αυτό ισχύει και για τα δύο μέρη του νομοσχεδίου και για όλο το νομοσχέδιο</w:t>
      </w:r>
      <w:r>
        <w:rPr>
          <w:rFonts w:ascii="Calibri" w:hAnsi="Calibri" w:cs="Calibri"/>
        </w:rPr>
        <w:t>.</w:t>
      </w:r>
      <w:r w:rsidRPr="00D50332">
        <w:rPr>
          <w:rFonts w:ascii="Calibri" w:hAnsi="Calibri" w:cs="Calibri"/>
        </w:rPr>
        <w:t xml:space="preserve"> </w:t>
      </w:r>
      <w:r>
        <w:rPr>
          <w:rFonts w:ascii="Calibri" w:hAnsi="Calibri" w:cs="Calibri"/>
        </w:rPr>
        <w:t>Φ</w:t>
      </w:r>
      <w:r w:rsidRPr="00D50332">
        <w:rPr>
          <w:rFonts w:ascii="Calibri" w:hAnsi="Calibri" w:cs="Calibri"/>
        </w:rPr>
        <w:t>έρνετε</w:t>
      </w:r>
      <w:r>
        <w:rPr>
          <w:rFonts w:ascii="Calibri" w:hAnsi="Calibri" w:cs="Calibri"/>
        </w:rPr>
        <w:t>,</w:t>
      </w:r>
      <w:r w:rsidRPr="00D50332">
        <w:rPr>
          <w:rFonts w:ascii="Calibri" w:hAnsi="Calibri" w:cs="Calibri"/>
        </w:rPr>
        <w:t xml:space="preserve"> δηλαδή</w:t>
      </w:r>
      <w:r>
        <w:rPr>
          <w:rFonts w:ascii="Calibri" w:hAnsi="Calibri" w:cs="Calibri"/>
        </w:rPr>
        <w:t>,</w:t>
      </w:r>
      <w:r w:rsidRPr="00D50332">
        <w:rPr>
          <w:rFonts w:ascii="Calibri" w:hAnsi="Calibri" w:cs="Calibri"/>
        </w:rPr>
        <w:t xml:space="preserve"> ένα νομοσχέδιο</w:t>
      </w:r>
      <w:r>
        <w:rPr>
          <w:rFonts w:ascii="Calibri" w:hAnsi="Calibri" w:cs="Calibri"/>
        </w:rPr>
        <w:t>, μ</w:t>
      </w:r>
      <w:r w:rsidRPr="00D50332">
        <w:rPr>
          <w:rFonts w:ascii="Calibri" w:hAnsi="Calibri" w:cs="Calibri"/>
        </w:rPr>
        <w:t>ας ζητάτε να το ψηφίσουμε χωρίς να γνωρίζουμε ούτε κατ’ ελάχιστον τις δημοσιονομικές επιπτώσεις που θα έχει και νομοθετεί</w:t>
      </w:r>
      <w:r>
        <w:rPr>
          <w:rFonts w:ascii="Calibri" w:hAnsi="Calibri" w:cs="Calibri"/>
        </w:rPr>
        <w:t>τε</w:t>
      </w:r>
      <w:r w:rsidRPr="00D50332">
        <w:rPr>
          <w:rFonts w:ascii="Calibri" w:hAnsi="Calibri" w:cs="Calibri"/>
        </w:rPr>
        <w:t xml:space="preserve"> χωρίς να γνωρίζουμε πότε θα εφαρμοστούν αυτά που </w:t>
      </w:r>
      <w:r>
        <w:rPr>
          <w:rFonts w:ascii="Calibri" w:hAnsi="Calibri" w:cs="Calibri"/>
        </w:rPr>
        <w:t>νομοθετείτε.</w:t>
      </w:r>
      <w:r w:rsidRPr="00D50332">
        <w:rPr>
          <w:rFonts w:ascii="Calibri" w:hAnsi="Calibri" w:cs="Calibri"/>
        </w:rPr>
        <w:t xml:space="preserve"> </w:t>
      </w:r>
    </w:p>
    <w:p w14:paraId="5B5347F5" w14:textId="77777777" w:rsidR="002C0DC4" w:rsidRDefault="002C0DC4" w:rsidP="003661D7">
      <w:pPr>
        <w:spacing w:line="276" w:lineRule="auto"/>
        <w:ind w:firstLine="720"/>
        <w:contextualSpacing/>
        <w:jc w:val="both"/>
        <w:rPr>
          <w:rFonts w:ascii="Calibri" w:hAnsi="Calibri" w:cs="Calibri"/>
        </w:rPr>
      </w:pPr>
      <w:r>
        <w:rPr>
          <w:rFonts w:ascii="Calibri" w:hAnsi="Calibri" w:cs="Calibri"/>
        </w:rPr>
        <w:t>Α</w:t>
      </w:r>
      <w:r w:rsidRPr="00D50332">
        <w:rPr>
          <w:rFonts w:ascii="Calibri" w:hAnsi="Calibri" w:cs="Calibri"/>
        </w:rPr>
        <w:t>υτό φαίνεται ξεκάθαρα από το δεύτερο μέρος του νομοσχεδίου</w:t>
      </w:r>
      <w:r>
        <w:rPr>
          <w:rFonts w:ascii="Calibri" w:hAnsi="Calibri" w:cs="Calibri"/>
        </w:rPr>
        <w:t>, κύριε Υ</w:t>
      </w:r>
      <w:r w:rsidRPr="00D50332">
        <w:rPr>
          <w:rFonts w:ascii="Calibri" w:hAnsi="Calibri" w:cs="Calibri"/>
        </w:rPr>
        <w:t>πουργέ</w:t>
      </w:r>
      <w:r>
        <w:rPr>
          <w:rFonts w:ascii="Calibri" w:hAnsi="Calibri" w:cs="Calibri"/>
        </w:rPr>
        <w:t>.</w:t>
      </w:r>
      <w:r w:rsidRPr="00D50332">
        <w:rPr>
          <w:rFonts w:ascii="Calibri" w:hAnsi="Calibri" w:cs="Calibri"/>
        </w:rPr>
        <w:t xml:space="preserve"> </w:t>
      </w:r>
      <w:r>
        <w:rPr>
          <w:rFonts w:ascii="Calibri" w:hAnsi="Calibri" w:cs="Calibri"/>
        </w:rPr>
        <w:t>Μπορεί να λέτε στην Αιτιολογική Έ</w:t>
      </w:r>
      <w:r w:rsidRPr="00D50332">
        <w:rPr>
          <w:rFonts w:ascii="Calibri" w:hAnsi="Calibri" w:cs="Calibri"/>
        </w:rPr>
        <w:t xml:space="preserve">κθεση ότι </w:t>
      </w:r>
      <w:r>
        <w:rPr>
          <w:rFonts w:ascii="Calibri" w:hAnsi="Calibri" w:cs="Calibri"/>
        </w:rPr>
        <w:t xml:space="preserve">οι </w:t>
      </w:r>
      <w:r w:rsidRPr="00D50332">
        <w:rPr>
          <w:rFonts w:ascii="Calibri" w:hAnsi="Calibri" w:cs="Calibri"/>
        </w:rPr>
        <w:t>αξιολογούμε</w:t>
      </w:r>
      <w:r>
        <w:rPr>
          <w:rFonts w:ascii="Calibri" w:hAnsi="Calibri" w:cs="Calibri"/>
        </w:rPr>
        <w:t>νες</w:t>
      </w:r>
      <w:r w:rsidRPr="00D50332">
        <w:rPr>
          <w:rFonts w:ascii="Calibri" w:hAnsi="Calibri" w:cs="Calibri"/>
        </w:rPr>
        <w:t xml:space="preserve"> ρυθμίσεις συντείνουν προς την κατεύθυνση της εδραίωσης του ψηφιακού μετασχηματισμού της χώρας και την εμπέδωση ψηφιακής </w:t>
      </w:r>
      <w:r w:rsidR="00A456B5">
        <w:rPr>
          <w:rFonts w:ascii="Calibri" w:hAnsi="Calibri" w:cs="Calibri"/>
        </w:rPr>
        <w:t>Διακυβέρνησης</w:t>
      </w:r>
      <w:r w:rsidRPr="00D50332">
        <w:rPr>
          <w:rFonts w:ascii="Calibri" w:hAnsi="Calibri" w:cs="Calibri"/>
        </w:rPr>
        <w:t xml:space="preserve"> </w:t>
      </w:r>
      <w:r>
        <w:rPr>
          <w:rFonts w:ascii="Calibri" w:hAnsi="Calibri" w:cs="Calibri"/>
        </w:rPr>
        <w:t>σ</w:t>
      </w:r>
      <w:r w:rsidRPr="00D50332">
        <w:rPr>
          <w:rFonts w:ascii="Calibri" w:hAnsi="Calibri" w:cs="Calibri"/>
        </w:rPr>
        <w:t>την καθημερινότητα</w:t>
      </w:r>
      <w:r>
        <w:rPr>
          <w:rFonts w:ascii="Calibri" w:hAnsi="Calibri" w:cs="Calibri"/>
        </w:rPr>
        <w:t>,</w:t>
      </w:r>
      <w:r w:rsidRPr="00D50332">
        <w:rPr>
          <w:rFonts w:ascii="Calibri" w:hAnsi="Calibri" w:cs="Calibri"/>
        </w:rPr>
        <w:t xml:space="preserve"> το ζητούμενο όμως είναι άλλο και είναι το πιο σημαντικό</w:t>
      </w:r>
      <w:r>
        <w:rPr>
          <w:rFonts w:ascii="Calibri" w:hAnsi="Calibri" w:cs="Calibri"/>
        </w:rPr>
        <w:t>.</w:t>
      </w:r>
      <w:r w:rsidRPr="00D50332">
        <w:rPr>
          <w:rFonts w:ascii="Calibri" w:hAnsi="Calibri" w:cs="Calibri"/>
        </w:rPr>
        <w:t xml:space="preserve"> </w:t>
      </w:r>
      <w:r>
        <w:rPr>
          <w:rFonts w:ascii="Calibri" w:hAnsi="Calibri" w:cs="Calibri"/>
        </w:rPr>
        <w:t>Π</w:t>
      </w:r>
      <w:r w:rsidRPr="00D50332">
        <w:rPr>
          <w:rFonts w:ascii="Calibri" w:hAnsi="Calibri" w:cs="Calibri"/>
        </w:rPr>
        <w:t>οιο</w:t>
      </w:r>
      <w:r>
        <w:rPr>
          <w:rFonts w:ascii="Calibri" w:hAnsi="Calibri" w:cs="Calibri"/>
        </w:rPr>
        <w:t>;</w:t>
      </w:r>
      <w:r w:rsidRPr="00D50332">
        <w:rPr>
          <w:rFonts w:ascii="Calibri" w:hAnsi="Calibri" w:cs="Calibri"/>
        </w:rPr>
        <w:t xml:space="preserve"> </w:t>
      </w:r>
    </w:p>
    <w:p w14:paraId="24FC76D2" w14:textId="77777777" w:rsidR="002C0DC4" w:rsidRDefault="002C0DC4" w:rsidP="003661D7">
      <w:pPr>
        <w:spacing w:line="276" w:lineRule="auto"/>
        <w:ind w:firstLine="720"/>
        <w:contextualSpacing/>
        <w:jc w:val="both"/>
        <w:rPr>
          <w:rFonts w:ascii="Calibri" w:hAnsi="Calibri" w:cs="Calibri"/>
        </w:rPr>
      </w:pPr>
      <w:r>
        <w:rPr>
          <w:rFonts w:ascii="Calibri" w:hAnsi="Calibri" w:cs="Calibri"/>
        </w:rPr>
        <w:t>Ε</w:t>
      </w:r>
      <w:r w:rsidRPr="00D50332">
        <w:rPr>
          <w:rFonts w:ascii="Calibri" w:hAnsi="Calibri" w:cs="Calibri"/>
        </w:rPr>
        <w:t>ίναι η εξυπηρέτηση του πολίτη μέσω του εκσυγχρονισμού και της ψηφιοποίησης</w:t>
      </w:r>
      <w:r>
        <w:rPr>
          <w:rFonts w:ascii="Calibri" w:hAnsi="Calibri" w:cs="Calibri"/>
        </w:rPr>
        <w:t>, ε</w:t>
      </w:r>
      <w:r w:rsidRPr="00D50332">
        <w:rPr>
          <w:rFonts w:ascii="Calibri" w:hAnsi="Calibri" w:cs="Calibri"/>
        </w:rPr>
        <w:t>ίναι η μείωση της γραφειοκρατίας</w:t>
      </w:r>
      <w:r>
        <w:rPr>
          <w:rFonts w:ascii="Calibri" w:hAnsi="Calibri" w:cs="Calibri"/>
        </w:rPr>
        <w:t>,</w:t>
      </w:r>
      <w:r w:rsidRPr="00D50332">
        <w:rPr>
          <w:rFonts w:ascii="Calibri" w:hAnsi="Calibri" w:cs="Calibri"/>
        </w:rPr>
        <w:t xml:space="preserve"> που θα κάνει ευκολότερη την καθημερινότητα των πολιτών στις συναλλαγές με το δημόσιο</w:t>
      </w:r>
      <w:r>
        <w:rPr>
          <w:rFonts w:ascii="Calibri" w:hAnsi="Calibri" w:cs="Calibri"/>
        </w:rPr>
        <w:t>.</w:t>
      </w:r>
      <w:r w:rsidRPr="00D50332">
        <w:rPr>
          <w:rFonts w:ascii="Calibri" w:hAnsi="Calibri" w:cs="Calibri"/>
        </w:rPr>
        <w:t xml:space="preserve"> Αυτός είναι ο σκοπός της ψηφιοποίησης</w:t>
      </w:r>
      <w:r>
        <w:rPr>
          <w:rFonts w:ascii="Calibri" w:hAnsi="Calibri" w:cs="Calibri"/>
        </w:rPr>
        <w:t>.</w:t>
      </w:r>
      <w:r w:rsidRPr="00D50332">
        <w:rPr>
          <w:rFonts w:ascii="Calibri" w:hAnsi="Calibri" w:cs="Calibri"/>
        </w:rPr>
        <w:t xml:space="preserve"> Σε διαφορετική περίπτωση</w:t>
      </w:r>
      <w:r>
        <w:rPr>
          <w:rFonts w:ascii="Calibri" w:hAnsi="Calibri" w:cs="Calibri"/>
        </w:rPr>
        <w:t>,</w:t>
      </w:r>
      <w:r w:rsidRPr="00D50332">
        <w:rPr>
          <w:rFonts w:ascii="Calibri" w:hAnsi="Calibri" w:cs="Calibri"/>
        </w:rPr>
        <w:t xml:space="preserve"> αν προβλέπονται και δημιουργούνται διαδικασίες περίπλοκες</w:t>
      </w:r>
      <w:r>
        <w:rPr>
          <w:rFonts w:ascii="Calibri" w:hAnsi="Calibri" w:cs="Calibri"/>
        </w:rPr>
        <w:t>,</w:t>
      </w:r>
      <w:r w:rsidRPr="00D50332">
        <w:rPr>
          <w:rFonts w:ascii="Calibri" w:hAnsi="Calibri" w:cs="Calibri"/>
        </w:rPr>
        <w:t xml:space="preserve"> χρονοβόρες έστω και ψηφιακά</w:t>
      </w:r>
      <w:r>
        <w:rPr>
          <w:rFonts w:ascii="Calibri" w:hAnsi="Calibri" w:cs="Calibri"/>
        </w:rPr>
        <w:t>,</w:t>
      </w:r>
      <w:r w:rsidRPr="00D50332">
        <w:rPr>
          <w:rFonts w:ascii="Calibri" w:hAnsi="Calibri" w:cs="Calibri"/>
        </w:rPr>
        <w:t xml:space="preserve"> δεν κάν</w:t>
      </w:r>
      <w:r>
        <w:rPr>
          <w:rFonts w:ascii="Calibri" w:hAnsi="Calibri" w:cs="Calibri"/>
        </w:rPr>
        <w:t>ουμε τίποτε άλλο από το να ψηφιοποιούμε</w:t>
      </w:r>
      <w:r w:rsidRPr="00D50332">
        <w:rPr>
          <w:rFonts w:ascii="Calibri" w:hAnsi="Calibri" w:cs="Calibri"/>
        </w:rPr>
        <w:t xml:space="preserve"> τη γραφειοκρατία</w:t>
      </w:r>
      <w:r>
        <w:rPr>
          <w:rFonts w:ascii="Calibri" w:hAnsi="Calibri" w:cs="Calibri"/>
        </w:rPr>
        <w:t>.</w:t>
      </w:r>
      <w:r w:rsidRPr="00D50332">
        <w:rPr>
          <w:rFonts w:ascii="Calibri" w:hAnsi="Calibri" w:cs="Calibri"/>
        </w:rPr>
        <w:t xml:space="preserve"> Αυτό κάνουμε</w:t>
      </w:r>
      <w:r>
        <w:rPr>
          <w:rFonts w:ascii="Calibri" w:hAnsi="Calibri" w:cs="Calibri"/>
        </w:rPr>
        <w:t>.</w:t>
      </w:r>
    </w:p>
    <w:p w14:paraId="04671096" w14:textId="77777777" w:rsidR="002C0DC4" w:rsidRDefault="002C0DC4" w:rsidP="003661D7">
      <w:pPr>
        <w:spacing w:line="276" w:lineRule="auto"/>
        <w:ind w:firstLine="720"/>
        <w:contextualSpacing/>
        <w:jc w:val="both"/>
        <w:rPr>
          <w:rFonts w:ascii="Calibri" w:hAnsi="Calibri" w:cs="Calibri"/>
        </w:rPr>
      </w:pPr>
      <w:r>
        <w:rPr>
          <w:rFonts w:ascii="Calibri" w:hAnsi="Calibri" w:cs="Calibri"/>
        </w:rPr>
        <w:t>Ε</w:t>
      </w:r>
      <w:r w:rsidRPr="00D50332">
        <w:rPr>
          <w:rFonts w:ascii="Calibri" w:hAnsi="Calibri" w:cs="Calibri"/>
        </w:rPr>
        <w:t>δώ</w:t>
      </w:r>
      <w:r>
        <w:rPr>
          <w:rFonts w:ascii="Calibri" w:hAnsi="Calibri" w:cs="Calibri"/>
        </w:rPr>
        <w:t>,</w:t>
      </w:r>
      <w:r w:rsidRPr="00D50332">
        <w:rPr>
          <w:rFonts w:ascii="Calibri" w:hAnsi="Calibri" w:cs="Calibri"/>
        </w:rPr>
        <w:t xml:space="preserve"> λοιπόν</w:t>
      </w:r>
      <w:r>
        <w:rPr>
          <w:rFonts w:ascii="Calibri" w:hAnsi="Calibri" w:cs="Calibri"/>
        </w:rPr>
        <w:t>, προβλέπετε,</w:t>
      </w:r>
      <w:r w:rsidRPr="00D50332">
        <w:rPr>
          <w:rFonts w:ascii="Calibri" w:hAnsi="Calibri" w:cs="Calibri"/>
        </w:rPr>
        <w:t xml:space="preserve"> τροποποιείτ</w:t>
      </w:r>
      <w:r>
        <w:rPr>
          <w:rFonts w:ascii="Calibri" w:hAnsi="Calibri" w:cs="Calibri"/>
        </w:rPr>
        <w:t>ε</w:t>
      </w:r>
      <w:r w:rsidRPr="00D50332">
        <w:rPr>
          <w:rFonts w:ascii="Calibri" w:hAnsi="Calibri" w:cs="Calibri"/>
        </w:rPr>
        <w:t xml:space="preserve"> διάφορα για τη διαλειτουργικότητα</w:t>
      </w:r>
      <w:r>
        <w:rPr>
          <w:rFonts w:ascii="Calibri" w:hAnsi="Calibri" w:cs="Calibri"/>
        </w:rPr>
        <w:t>,</w:t>
      </w:r>
      <w:r w:rsidRPr="00D50332">
        <w:rPr>
          <w:rFonts w:ascii="Calibri" w:hAnsi="Calibri" w:cs="Calibri"/>
        </w:rPr>
        <w:t xml:space="preserve"> τη διασύνδεση για άντληση εγγράφων</w:t>
      </w:r>
      <w:r>
        <w:rPr>
          <w:rFonts w:ascii="Calibri" w:hAnsi="Calibri" w:cs="Calibri"/>
        </w:rPr>
        <w:t>,</w:t>
      </w:r>
      <w:r w:rsidRPr="00D50332">
        <w:rPr>
          <w:rFonts w:ascii="Calibri" w:hAnsi="Calibri" w:cs="Calibri"/>
        </w:rPr>
        <w:t xml:space="preserve"> για μητρώα</w:t>
      </w:r>
      <w:r>
        <w:rPr>
          <w:rFonts w:ascii="Calibri" w:hAnsi="Calibri" w:cs="Calibri"/>
        </w:rPr>
        <w:t>,</w:t>
      </w:r>
      <w:r w:rsidRPr="00D50332">
        <w:rPr>
          <w:rFonts w:ascii="Calibri" w:hAnsi="Calibri" w:cs="Calibri"/>
        </w:rPr>
        <w:t xml:space="preserve"> για ειδικότερα μητρώα</w:t>
      </w:r>
      <w:r>
        <w:rPr>
          <w:rFonts w:ascii="Calibri" w:hAnsi="Calibri" w:cs="Calibri"/>
        </w:rPr>
        <w:t>,</w:t>
      </w:r>
      <w:r w:rsidRPr="00D50332">
        <w:rPr>
          <w:rFonts w:ascii="Calibri" w:hAnsi="Calibri" w:cs="Calibri"/>
        </w:rPr>
        <w:t xml:space="preserve"> για ψηφιακές πύλες</w:t>
      </w:r>
      <w:r>
        <w:rPr>
          <w:rFonts w:ascii="Calibri" w:hAnsi="Calibri" w:cs="Calibri"/>
        </w:rPr>
        <w:t>. Ε</w:t>
      </w:r>
      <w:r w:rsidRPr="00D50332">
        <w:rPr>
          <w:rFonts w:ascii="Calibri" w:hAnsi="Calibri" w:cs="Calibri"/>
        </w:rPr>
        <w:t>πισημαίνω και εδώ πόσο σημαντικό είναι η προστασία των προσωπικών δεδομένων των πολιτών</w:t>
      </w:r>
      <w:r>
        <w:rPr>
          <w:rFonts w:ascii="Calibri" w:hAnsi="Calibri" w:cs="Calibri"/>
        </w:rPr>
        <w:t>,</w:t>
      </w:r>
      <w:r w:rsidRPr="00D50332">
        <w:rPr>
          <w:rFonts w:ascii="Calibri" w:hAnsi="Calibri" w:cs="Calibri"/>
        </w:rPr>
        <w:t xml:space="preserve"> πόσο σημαντικό είναι η θωράκιση των σχετικών συστημάτων των φορέων που επεξεργάζονται</w:t>
      </w:r>
      <w:r>
        <w:rPr>
          <w:rFonts w:ascii="Calibri" w:hAnsi="Calibri" w:cs="Calibri"/>
        </w:rPr>
        <w:t>,</w:t>
      </w:r>
      <w:r w:rsidRPr="00D50332">
        <w:rPr>
          <w:rFonts w:ascii="Calibri" w:hAnsi="Calibri" w:cs="Calibri"/>
        </w:rPr>
        <w:t xml:space="preserve"> που διακινούν όλα αυτά κατά τα άλλα</w:t>
      </w:r>
      <w:r>
        <w:rPr>
          <w:rFonts w:ascii="Calibri" w:hAnsi="Calibri" w:cs="Calibri"/>
        </w:rPr>
        <w:t>.</w:t>
      </w:r>
      <w:r w:rsidRPr="00D50332">
        <w:rPr>
          <w:rFonts w:ascii="Calibri" w:hAnsi="Calibri" w:cs="Calibri"/>
        </w:rPr>
        <w:t xml:space="preserve"> </w:t>
      </w:r>
    </w:p>
    <w:p w14:paraId="00F40A1C" w14:textId="77777777" w:rsidR="002C0DC4" w:rsidRDefault="002C0DC4" w:rsidP="00A668DB">
      <w:pPr>
        <w:spacing w:line="276" w:lineRule="auto"/>
        <w:ind w:firstLine="720"/>
        <w:contextualSpacing/>
        <w:jc w:val="both"/>
        <w:rPr>
          <w:rFonts w:ascii="Calibri" w:hAnsi="Calibri" w:cs="Calibri"/>
        </w:rPr>
      </w:pPr>
      <w:r>
        <w:rPr>
          <w:rFonts w:ascii="Calibri" w:hAnsi="Calibri" w:cs="Calibri"/>
        </w:rPr>
        <w:t>Κατά τα άλλα, ν</w:t>
      </w:r>
      <w:r w:rsidRPr="00D50332">
        <w:rPr>
          <w:rFonts w:ascii="Calibri" w:hAnsi="Calibri" w:cs="Calibri"/>
        </w:rPr>
        <w:t>α σας πω το εξής</w:t>
      </w:r>
      <w:r>
        <w:rPr>
          <w:rFonts w:ascii="Calibri" w:hAnsi="Calibri" w:cs="Calibri"/>
        </w:rPr>
        <w:t>, κύριε Υ</w:t>
      </w:r>
      <w:r w:rsidRPr="00D50332">
        <w:rPr>
          <w:rFonts w:ascii="Calibri" w:hAnsi="Calibri" w:cs="Calibri"/>
        </w:rPr>
        <w:t>πουργέ</w:t>
      </w:r>
      <w:r>
        <w:rPr>
          <w:rFonts w:ascii="Calibri" w:hAnsi="Calibri" w:cs="Calibri"/>
        </w:rPr>
        <w:t>. Οι</w:t>
      </w:r>
      <w:r w:rsidRPr="00D50332">
        <w:rPr>
          <w:rFonts w:ascii="Calibri" w:hAnsi="Calibri" w:cs="Calibri"/>
        </w:rPr>
        <w:t xml:space="preserve"> μεταβατικές</w:t>
      </w:r>
      <w:r>
        <w:rPr>
          <w:rFonts w:ascii="Calibri" w:hAnsi="Calibri" w:cs="Calibri"/>
        </w:rPr>
        <w:t>, αναβλη</w:t>
      </w:r>
      <w:r w:rsidRPr="00D50332">
        <w:rPr>
          <w:rFonts w:ascii="Calibri" w:hAnsi="Calibri" w:cs="Calibri"/>
        </w:rPr>
        <w:t>τικές διατάξεις</w:t>
      </w:r>
      <w:r>
        <w:rPr>
          <w:rFonts w:ascii="Calibri" w:hAnsi="Calibri" w:cs="Calibri"/>
        </w:rPr>
        <w:t>,</w:t>
      </w:r>
      <w:r w:rsidRPr="00D50332">
        <w:rPr>
          <w:rFonts w:ascii="Calibri" w:hAnsi="Calibri" w:cs="Calibri"/>
        </w:rPr>
        <w:t xml:space="preserve"> είναι χ</w:t>
      </w:r>
      <w:r>
        <w:rPr>
          <w:rFonts w:ascii="Calibri" w:hAnsi="Calibri" w:cs="Calibri"/>
        </w:rPr>
        <w:t>αρακτηριστικές της δικής σας νομ</w:t>
      </w:r>
      <w:r w:rsidRPr="00D50332">
        <w:rPr>
          <w:rFonts w:ascii="Calibri" w:hAnsi="Calibri" w:cs="Calibri"/>
        </w:rPr>
        <w:t>οθέτησης</w:t>
      </w:r>
      <w:r>
        <w:rPr>
          <w:rFonts w:ascii="Calibri" w:hAnsi="Calibri" w:cs="Calibri"/>
        </w:rPr>
        <w:t>,</w:t>
      </w:r>
      <w:r w:rsidRPr="00D50332">
        <w:rPr>
          <w:rFonts w:ascii="Calibri" w:hAnsi="Calibri" w:cs="Calibri"/>
        </w:rPr>
        <w:t xml:space="preserve"> εν</w:t>
      </w:r>
      <w:r>
        <w:rPr>
          <w:rFonts w:ascii="Calibri" w:hAnsi="Calibri" w:cs="Calibri"/>
        </w:rPr>
        <w:t>νοώ της Νέας Δ</w:t>
      </w:r>
      <w:r w:rsidRPr="00D50332">
        <w:rPr>
          <w:rFonts w:ascii="Calibri" w:hAnsi="Calibri" w:cs="Calibri"/>
        </w:rPr>
        <w:t>ημοκρατίας</w:t>
      </w:r>
      <w:r>
        <w:rPr>
          <w:rFonts w:ascii="Calibri" w:hAnsi="Calibri" w:cs="Calibri"/>
        </w:rPr>
        <w:t>. Ψ</w:t>
      </w:r>
      <w:r w:rsidRPr="00D50332">
        <w:rPr>
          <w:rFonts w:ascii="Calibri" w:hAnsi="Calibri" w:cs="Calibri"/>
        </w:rPr>
        <w:t xml:space="preserve">ηφιακές υπηρεσίες και εφαρμογές που έχουν νομοθετηθεί τον Ιούνιο του </w:t>
      </w:r>
      <w:r>
        <w:rPr>
          <w:rFonts w:ascii="Calibri" w:hAnsi="Calibri" w:cs="Calibri"/>
        </w:rPr>
        <w:t>20</w:t>
      </w:r>
      <w:r w:rsidRPr="00D50332">
        <w:rPr>
          <w:rFonts w:ascii="Calibri" w:hAnsi="Calibri" w:cs="Calibri"/>
        </w:rPr>
        <w:t>21</w:t>
      </w:r>
      <w:r>
        <w:rPr>
          <w:rFonts w:ascii="Calibri" w:hAnsi="Calibri" w:cs="Calibri"/>
        </w:rPr>
        <w:t>,</w:t>
      </w:r>
      <w:r w:rsidRPr="00D50332">
        <w:rPr>
          <w:rFonts w:ascii="Calibri" w:hAnsi="Calibri" w:cs="Calibri"/>
        </w:rPr>
        <w:t xml:space="preserve"> </w:t>
      </w:r>
      <w:r>
        <w:rPr>
          <w:rFonts w:ascii="Calibri" w:hAnsi="Calibri" w:cs="Calibri"/>
        </w:rPr>
        <w:t xml:space="preserve">σήμερα </w:t>
      </w:r>
      <w:r w:rsidRPr="00D50332">
        <w:rPr>
          <w:rFonts w:ascii="Calibri" w:hAnsi="Calibri" w:cs="Calibri"/>
        </w:rPr>
        <w:t xml:space="preserve">έχουμε </w:t>
      </w:r>
      <w:r>
        <w:rPr>
          <w:rFonts w:ascii="Calibri" w:hAnsi="Calibri" w:cs="Calibri"/>
        </w:rPr>
        <w:t>20</w:t>
      </w:r>
      <w:r w:rsidRPr="00D50332">
        <w:rPr>
          <w:rFonts w:ascii="Calibri" w:hAnsi="Calibri" w:cs="Calibri"/>
        </w:rPr>
        <w:t>24</w:t>
      </w:r>
      <w:r>
        <w:rPr>
          <w:rFonts w:ascii="Calibri" w:hAnsi="Calibri" w:cs="Calibri"/>
        </w:rPr>
        <w:t>,</w:t>
      </w:r>
      <w:r w:rsidRPr="00D50332">
        <w:rPr>
          <w:rFonts w:ascii="Calibri" w:hAnsi="Calibri" w:cs="Calibri"/>
        </w:rPr>
        <w:t xml:space="preserve"> μετατίθε</w:t>
      </w:r>
      <w:r>
        <w:rPr>
          <w:rFonts w:ascii="Calibri" w:hAnsi="Calibri" w:cs="Calibri"/>
        </w:rPr>
        <w:t>ν</w:t>
      </w:r>
      <w:r w:rsidRPr="00D50332">
        <w:rPr>
          <w:rFonts w:ascii="Calibri" w:hAnsi="Calibri" w:cs="Calibri"/>
        </w:rPr>
        <w:t>ται σε άγνωστο χρόνο</w:t>
      </w:r>
      <w:r>
        <w:rPr>
          <w:rFonts w:ascii="Calibri" w:hAnsi="Calibri" w:cs="Calibri"/>
        </w:rPr>
        <w:t>,</w:t>
      </w:r>
      <w:r w:rsidRPr="00D50332">
        <w:rPr>
          <w:rFonts w:ascii="Calibri" w:hAnsi="Calibri" w:cs="Calibri"/>
        </w:rPr>
        <w:t xml:space="preserve"> όπως </w:t>
      </w:r>
      <w:r>
        <w:rPr>
          <w:rFonts w:ascii="Calibri" w:hAnsi="Calibri" w:cs="Calibri"/>
        </w:rPr>
        <w:t xml:space="preserve">η </w:t>
      </w:r>
      <w:r>
        <w:rPr>
          <w:rFonts w:ascii="Calibri" w:hAnsi="Calibri" w:cs="Calibri"/>
          <w:lang w:val="en-US"/>
        </w:rPr>
        <w:t>audit</w:t>
      </w:r>
      <w:r w:rsidRPr="00085EB6">
        <w:rPr>
          <w:rFonts w:ascii="Calibri" w:hAnsi="Calibri" w:cs="Calibri"/>
        </w:rPr>
        <w:t xml:space="preserve"> </w:t>
      </w:r>
      <w:r>
        <w:rPr>
          <w:rFonts w:ascii="Calibri" w:hAnsi="Calibri" w:cs="Calibri"/>
          <w:lang w:val="en-US"/>
        </w:rPr>
        <w:t>card</w:t>
      </w:r>
      <w:r w:rsidRPr="00085EB6">
        <w:rPr>
          <w:rFonts w:ascii="Calibri" w:hAnsi="Calibri" w:cs="Calibri"/>
        </w:rPr>
        <w:t xml:space="preserve">. </w:t>
      </w:r>
    </w:p>
    <w:p w14:paraId="2D348FD1" w14:textId="77777777" w:rsidR="002C0DC4" w:rsidRDefault="002C0DC4" w:rsidP="00A668DB">
      <w:pPr>
        <w:spacing w:line="276" w:lineRule="auto"/>
        <w:ind w:firstLine="720"/>
        <w:contextualSpacing/>
        <w:jc w:val="both"/>
        <w:rPr>
          <w:rFonts w:ascii="Calibri" w:hAnsi="Calibri" w:cs="Calibri"/>
        </w:rPr>
      </w:pPr>
      <w:r>
        <w:rPr>
          <w:rFonts w:ascii="Calibri" w:hAnsi="Calibri" w:cs="Calibri"/>
        </w:rPr>
        <w:t>Π</w:t>
      </w:r>
      <w:r w:rsidRPr="00D50332">
        <w:rPr>
          <w:rFonts w:ascii="Calibri" w:hAnsi="Calibri" w:cs="Calibri"/>
        </w:rPr>
        <w:t>ριν 4 χρόνια</w:t>
      </w:r>
      <w:r>
        <w:rPr>
          <w:rFonts w:ascii="Calibri" w:hAnsi="Calibri" w:cs="Calibri"/>
        </w:rPr>
        <w:t>, ο</w:t>
      </w:r>
      <w:r w:rsidRPr="00D50332">
        <w:rPr>
          <w:rFonts w:ascii="Calibri" w:hAnsi="Calibri" w:cs="Calibri"/>
        </w:rPr>
        <w:t xml:space="preserve"> </w:t>
      </w:r>
      <w:r w:rsidR="003661D7">
        <w:rPr>
          <w:rFonts w:ascii="Calibri" w:hAnsi="Calibri" w:cs="Calibri"/>
        </w:rPr>
        <w:t>ν.4727/20220</w:t>
      </w:r>
      <w:r>
        <w:rPr>
          <w:rFonts w:ascii="Calibri" w:hAnsi="Calibri" w:cs="Calibri"/>
        </w:rPr>
        <w:t xml:space="preserve"> προέβλεψε ως καταλ</w:t>
      </w:r>
      <w:r w:rsidRPr="00D50332">
        <w:rPr>
          <w:rFonts w:ascii="Calibri" w:hAnsi="Calibri" w:cs="Calibri"/>
        </w:rPr>
        <w:t>ηκτική προθεσμία διασύνδεσης συστήματος ηλεκτρονικής διακίνηση</w:t>
      </w:r>
      <w:r>
        <w:rPr>
          <w:rFonts w:ascii="Calibri" w:hAnsi="Calibri" w:cs="Calibri"/>
        </w:rPr>
        <w:t>ς</w:t>
      </w:r>
      <w:r w:rsidRPr="00D50332">
        <w:rPr>
          <w:rFonts w:ascii="Calibri" w:hAnsi="Calibri" w:cs="Calibri"/>
        </w:rPr>
        <w:t xml:space="preserve"> εγγράφων κάθε υπόχρεου φορέα με </w:t>
      </w:r>
      <w:r>
        <w:rPr>
          <w:rFonts w:ascii="Calibri" w:hAnsi="Calibri" w:cs="Calibri"/>
        </w:rPr>
        <w:t>το κεντρικό Σύστημα Ηλεκτρονικής Διακίνηση Ε</w:t>
      </w:r>
      <w:r w:rsidRPr="00D50332">
        <w:rPr>
          <w:rFonts w:ascii="Calibri" w:hAnsi="Calibri" w:cs="Calibri"/>
        </w:rPr>
        <w:t>γγράφων</w:t>
      </w:r>
      <w:r>
        <w:rPr>
          <w:rFonts w:ascii="Calibri" w:hAnsi="Calibri" w:cs="Calibri"/>
        </w:rPr>
        <w:t>, τις</w:t>
      </w:r>
      <w:r w:rsidRPr="00D50332">
        <w:rPr>
          <w:rFonts w:ascii="Calibri" w:hAnsi="Calibri" w:cs="Calibri"/>
        </w:rPr>
        <w:t xml:space="preserve"> </w:t>
      </w:r>
      <w:r>
        <w:rPr>
          <w:rFonts w:ascii="Calibri" w:hAnsi="Calibri" w:cs="Calibri"/>
        </w:rPr>
        <w:t>31/12/2020</w:t>
      </w:r>
      <w:r w:rsidRPr="00D50332">
        <w:rPr>
          <w:rFonts w:ascii="Calibri" w:hAnsi="Calibri" w:cs="Calibri"/>
        </w:rPr>
        <w:t xml:space="preserve"> και τώρα αυτή η προθεσμία παρατείνεται </w:t>
      </w:r>
      <w:r>
        <w:rPr>
          <w:rFonts w:ascii="Calibri" w:hAnsi="Calibri" w:cs="Calibri"/>
        </w:rPr>
        <w:t>για τις 31/12/2024.</w:t>
      </w:r>
      <w:r w:rsidRPr="00D50332">
        <w:rPr>
          <w:rFonts w:ascii="Calibri" w:hAnsi="Calibri" w:cs="Calibri"/>
        </w:rPr>
        <w:t xml:space="preserve"> </w:t>
      </w:r>
    </w:p>
    <w:p w14:paraId="547E0EE1" w14:textId="77777777" w:rsidR="002C0DC4" w:rsidRDefault="002C0DC4" w:rsidP="00A668DB">
      <w:pPr>
        <w:spacing w:line="276" w:lineRule="auto"/>
        <w:ind w:firstLine="720"/>
        <w:contextualSpacing/>
        <w:jc w:val="both"/>
        <w:rPr>
          <w:rFonts w:ascii="Calibri" w:hAnsi="Calibri" w:cs="Calibri"/>
        </w:rPr>
      </w:pPr>
      <w:r>
        <w:rPr>
          <w:rFonts w:ascii="Calibri" w:hAnsi="Calibri" w:cs="Calibri"/>
        </w:rPr>
        <w:t>Ά</w:t>
      </w:r>
      <w:r w:rsidRPr="00D50332">
        <w:rPr>
          <w:rFonts w:ascii="Calibri" w:hAnsi="Calibri" w:cs="Calibri"/>
        </w:rPr>
        <w:t>ρα</w:t>
      </w:r>
      <w:r>
        <w:rPr>
          <w:rFonts w:ascii="Calibri" w:hAnsi="Calibri" w:cs="Calibri"/>
        </w:rPr>
        <w:t>,</w:t>
      </w:r>
      <w:r w:rsidRPr="00D50332">
        <w:rPr>
          <w:rFonts w:ascii="Calibri" w:hAnsi="Calibri" w:cs="Calibri"/>
        </w:rPr>
        <w:t xml:space="preserve"> τι νομοθετού</w:t>
      </w:r>
      <w:r>
        <w:rPr>
          <w:rFonts w:ascii="Calibri" w:hAnsi="Calibri" w:cs="Calibri"/>
        </w:rPr>
        <w:t>σα</w:t>
      </w:r>
      <w:r w:rsidRPr="00D50332">
        <w:rPr>
          <w:rFonts w:ascii="Calibri" w:hAnsi="Calibri" w:cs="Calibri"/>
        </w:rPr>
        <w:t>με τότε</w:t>
      </w:r>
      <w:r>
        <w:rPr>
          <w:rFonts w:ascii="Calibri" w:hAnsi="Calibri" w:cs="Calibri"/>
        </w:rPr>
        <w:t>;</w:t>
      </w:r>
      <w:r w:rsidRPr="00D50332">
        <w:rPr>
          <w:rFonts w:ascii="Calibri" w:hAnsi="Calibri" w:cs="Calibri"/>
        </w:rPr>
        <w:t xml:space="preserve"> </w:t>
      </w:r>
    </w:p>
    <w:p w14:paraId="030DBDCC" w14:textId="77777777" w:rsidR="002C0DC4" w:rsidRDefault="002C0DC4" w:rsidP="00A668DB">
      <w:pPr>
        <w:spacing w:line="276" w:lineRule="auto"/>
        <w:ind w:firstLine="720"/>
        <w:contextualSpacing/>
        <w:jc w:val="both"/>
        <w:rPr>
          <w:rFonts w:ascii="Calibri" w:hAnsi="Calibri" w:cs="Calibri"/>
        </w:rPr>
      </w:pPr>
      <w:r>
        <w:rPr>
          <w:rFonts w:ascii="Calibri" w:hAnsi="Calibri" w:cs="Calibri"/>
        </w:rPr>
        <w:t>Τ</w:t>
      </w:r>
      <w:r w:rsidRPr="00D50332">
        <w:rPr>
          <w:rFonts w:ascii="Calibri" w:hAnsi="Calibri" w:cs="Calibri"/>
        </w:rPr>
        <w:t xml:space="preserve">ι κάναμε </w:t>
      </w:r>
      <w:r>
        <w:rPr>
          <w:rFonts w:ascii="Calibri" w:hAnsi="Calibri" w:cs="Calibri"/>
        </w:rPr>
        <w:t>εδώ, στις Επιτροπές και στην Ο</w:t>
      </w:r>
      <w:r w:rsidRPr="00D50332">
        <w:rPr>
          <w:rFonts w:ascii="Calibri" w:hAnsi="Calibri" w:cs="Calibri"/>
        </w:rPr>
        <w:t>λομέλεια</w:t>
      </w:r>
      <w:r>
        <w:rPr>
          <w:rFonts w:ascii="Calibri" w:hAnsi="Calibri" w:cs="Calibri"/>
        </w:rPr>
        <w:t>;</w:t>
      </w:r>
      <w:r w:rsidRPr="00D50332">
        <w:rPr>
          <w:rFonts w:ascii="Calibri" w:hAnsi="Calibri" w:cs="Calibri"/>
        </w:rPr>
        <w:t xml:space="preserve"> </w:t>
      </w:r>
    </w:p>
    <w:p w14:paraId="4136F40E" w14:textId="77777777" w:rsidR="002C0DC4" w:rsidRPr="00765310" w:rsidRDefault="002C0DC4" w:rsidP="00A668DB">
      <w:pPr>
        <w:spacing w:line="276" w:lineRule="auto"/>
        <w:ind w:firstLine="720"/>
        <w:contextualSpacing/>
        <w:jc w:val="both"/>
        <w:rPr>
          <w:rFonts w:ascii="Calibri" w:hAnsi="Calibri" w:cs="Calibri"/>
        </w:rPr>
      </w:pPr>
      <w:r>
        <w:rPr>
          <w:rFonts w:ascii="Calibri" w:hAnsi="Calibri" w:cs="Calibri"/>
        </w:rPr>
        <w:lastRenderedPageBreak/>
        <w:t>Φέρατε, δηλαδή,</w:t>
      </w:r>
      <w:r w:rsidRPr="00D50332">
        <w:rPr>
          <w:rFonts w:ascii="Calibri" w:hAnsi="Calibri" w:cs="Calibri"/>
        </w:rPr>
        <w:t xml:space="preserve"> κάτι</w:t>
      </w:r>
      <w:r>
        <w:rPr>
          <w:rFonts w:ascii="Calibri" w:hAnsi="Calibri" w:cs="Calibri"/>
        </w:rPr>
        <w:t>,</w:t>
      </w:r>
      <w:r w:rsidRPr="00D50332">
        <w:rPr>
          <w:rFonts w:ascii="Calibri" w:hAnsi="Calibri" w:cs="Calibri"/>
        </w:rPr>
        <w:t xml:space="preserve"> βάλατε </w:t>
      </w:r>
      <w:r>
        <w:rPr>
          <w:rFonts w:ascii="Calibri" w:hAnsi="Calibri" w:cs="Calibri"/>
        </w:rPr>
        <w:t xml:space="preserve">ένα </w:t>
      </w:r>
      <w:r>
        <w:rPr>
          <w:rFonts w:ascii="Calibri" w:hAnsi="Calibri" w:cs="Calibri"/>
          <w:lang w:val="en-US"/>
        </w:rPr>
        <w:t>deadline</w:t>
      </w:r>
      <w:r>
        <w:rPr>
          <w:rFonts w:ascii="Calibri" w:hAnsi="Calibri" w:cs="Calibri"/>
        </w:rPr>
        <w:t xml:space="preserve"> στις 31/12/2020 </w:t>
      </w:r>
      <w:r w:rsidRPr="00D50332">
        <w:rPr>
          <w:rFonts w:ascii="Calibri" w:hAnsi="Calibri" w:cs="Calibri"/>
        </w:rPr>
        <w:t>και τώρα το πάτ</w:t>
      </w:r>
      <w:r>
        <w:rPr>
          <w:rFonts w:ascii="Calibri" w:hAnsi="Calibri" w:cs="Calibri"/>
        </w:rPr>
        <w:t xml:space="preserve">ε μέχρι τις 31/13/2024. </w:t>
      </w:r>
    </w:p>
    <w:p w14:paraId="287C6BB5" w14:textId="77777777" w:rsidR="002C0DC4" w:rsidRDefault="003661D7" w:rsidP="003661D7">
      <w:pPr>
        <w:ind w:firstLine="680"/>
        <w:contextualSpacing/>
        <w:jc w:val="both"/>
        <w:rPr>
          <w:rFonts w:cstheme="minorHAnsi"/>
        </w:rPr>
      </w:pPr>
      <w:r>
        <w:rPr>
          <w:rFonts w:cstheme="minorHAnsi"/>
        </w:rPr>
        <w:t>Ο ν.</w:t>
      </w:r>
      <w:r w:rsidR="002C0DC4">
        <w:rPr>
          <w:rFonts w:cstheme="minorHAnsi"/>
        </w:rPr>
        <w:t>4961/2022 όριζε</w:t>
      </w:r>
      <w:r w:rsidRPr="003661D7">
        <w:rPr>
          <w:rFonts w:cstheme="minorHAnsi"/>
        </w:rPr>
        <w:t>,</w:t>
      </w:r>
      <w:r w:rsidR="002C0DC4" w:rsidRPr="009641E0">
        <w:rPr>
          <w:rFonts w:cstheme="minorHAnsi"/>
        </w:rPr>
        <w:t xml:space="preserve"> ως ημερομηνία έναρξης ισχύος των ρυθμίσεων για τις εφαρμογές τεχνολογίας διαδικτύο</w:t>
      </w:r>
      <w:r w:rsidR="002C0DC4">
        <w:rPr>
          <w:rFonts w:cstheme="minorHAnsi"/>
        </w:rPr>
        <w:t>υ των πραγμάτων</w:t>
      </w:r>
      <w:r w:rsidRPr="003661D7">
        <w:rPr>
          <w:rFonts w:cstheme="minorHAnsi"/>
        </w:rPr>
        <w:t>,</w:t>
      </w:r>
      <w:r w:rsidR="002C0DC4">
        <w:rPr>
          <w:rFonts w:cstheme="minorHAnsi"/>
        </w:rPr>
        <w:t xml:space="preserve"> τ</w:t>
      </w:r>
      <w:r w:rsidR="002C0DC4" w:rsidRPr="009641E0">
        <w:rPr>
          <w:rFonts w:cstheme="minorHAnsi"/>
        </w:rPr>
        <w:t xml:space="preserve">ην 1η Μαρτίου του </w:t>
      </w:r>
      <w:r w:rsidR="002C0DC4">
        <w:rPr>
          <w:rFonts w:cstheme="minorHAnsi"/>
        </w:rPr>
        <w:t>20</w:t>
      </w:r>
      <w:r w:rsidR="002C0DC4" w:rsidRPr="009641E0">
        <w:rPr>
          <w:rFonts w:cstheme="minorHAnsi"/>
        </w:rPr>
        <w:t>24</w:t>
      </w:r>
      <w:r w:rsidR="002C0DC4">
        <w:rPr>
          <w:rFonts w:cstheme="minorHAnsi"/>
        </w:rPr>
        <w:t xml:space="preserve"> και</w:t>
      </w:r>
      <w:r w:rsidR="002C0DC4" w:rsidRPr="009641E0">
        <w:rPr>
          <w:rFonts w:cstheme="minorHAnsi"/>
        </w:rPr>
        <w:t xml:space="preserve"> τώρα μετατίθεται για 1η Σεπτεμβρίου</w:t>
      </w:r>
      <w:r w:rsidR="002C0DC4">
        <w:rPr>
          <w:rFonts w:cstheme="minorHAnsi"/>
        </w:rPr>
        <w:t xml:space="preserve"> του 2024</w:t>
      </w:r>
      <w:r w:rsidR="002C0DC4" w:rsidRPr="009641E0">
        <w:rPr>
          <w:rFonts w:cstheme="minorHAnsi"/>
        </w:rPr>
        <w:t xml:space="preserve"> και θα δούμε αν θα ισχύσει και αυτό</w:t>
      </w:r>
      <w:r w:rsidR="002C0DC4">
        <w:rPr>
          <w:rFonts w:cstheme="minorHAnsi"/>
        </w:rPr>
        <w:t xml:space="preserve">. Άρα, </w:t>
      </w:r>
      <w:r w:rsidR="002C0DC4" w:rsidRPr="009641E0">
        <w:rPr>
          <w:rFonts w:cstheme="minorHAnsi"/>
        </w:rPr>
        <w:t>νομοθετούμε</w:t>
      </w:r>
      <w:r w:rsidR="002C0DC4">
        <w:rPr>
          <w:rFonts w:cstheme="minorHAnsi"/>
        </w:rPr>
        <w:t xml:space="preserve"> για</w:t>
      </w:r>
      <w:r w:rsidR="002C0DC4" w:rsidRPr="009641E0">
        <w:rPr>
          <w:rFonts w:cstheme="minorHAnsi"/>
        </w:rPr>
        <w:t xml:space="preserve"> να νομοθετ</w:t>
      </w:r>
      <w:r w:rsidR="002C0DC4">
        <w:rPr>
          <w:rFonts w:cstheme="minorHAnsi"/>
        </w:rPr>
        <w:t xml:space="preserve">ούμε. Έχει και άλλες διατάξεις το νομοσχέδιο, ενώ </w:t>
      </w:r>
      <w:r w:rsidR="002C0DC4" w:rsidRPr="009641E0">
        <w:rPr>
          <w:rFonts w:cstheme="minorHAnsi"/>
        </w:rPr>
        <w:t xml:space="preserve"> </w:t>
      </w:r>
      <w:r w:rsidR="002C0DC4">
        <w:rPr>
          <w:rFonts w:cstheme="minorHAnsi"/>
        </w:rPr>
        <w:t>έχουμε να κάνουμε με τη ψηφιακή  δια</w:t>
      </w:r>
      <w:r w:rsidR="00763796">
        <w:rPr>
          <w:rFonts w:cstheme="minorHAnsi"/>
        </w:rPr>
        <w:t>Κυβέρνηση</w:t>
      </w:r>
      <w:r w:rsidR="002C0DC4">
        <w:rPr>
          <w:rFonts w:cstheme="minorHAnsi"/>
        </w:rPr>
        <w:t xml:space="preserve"> για </w:t>
      </w:r>
      <w:r w:rsidR="002C0DC4" w:rsidRPr="009641E0">
        <w:rPr>
          <w:rFonts w:cstheme="minorHAnsi"/>
        </w:rPr>
        <w:t>υπηρεσίες</w:t>
      </w:r>
      <w:r w:rsidR="002C0DC4">
        <w:rPr>
          <w:rFonts w:cstheme="minorHAnsi"/>
        </w:rPr>
        <w:t>, για προγράμματα και κουπόνια</w:t>
      </w:r>
      <w:r w:rsidR="002C0DC4" w:rsidRPr="009641E0">
        <w:rPr>
          <w:rFonts w:cstheme="minorHAnsi"/>
        </w:rPr>
        <w:t>. Θα τα δούμε αναλυτικά στις επόμενες συνεδριάσεις .</w:t>
      </w:r>
    </w:p>
    <w:p w14:paraId="483CB779" w14:textId="77777777" w:rsidR="002C0DC4" w:rsidRDefault="002C0DC4" w:rsidP="003661D7">
      <w:pPr>
        <w:ind w:firstLine="680"/>
        <w:contextualSpacing/>
        <w:jc w:val="both"/>
        <w:rPr>
          <w:rFonts w:cstheme="minorHAnsi"/>
        </w:rPr>
      </w:pPr>
      <w:r>
        <w:rPr>
          <w:rFonts w:cstheme="minorHAnsi"/>
        </w:rPr>
        <w:t>Άρα, για εμάς</w:t>
      </w:r>
      <w:r w:rsidR="003661D7" w:rsidRPr="003661D7">
        <w:rPr>
          <w:rFonts w:cstheme="minorHAnsi"/>
        </w:rPr>
        <w:t>,</w:t>
      </w:r>
      <w:r>
        <w:rPr>
          <w:rFonts w:cstheme="minorHAnsi"/>
        </w:rPr>
        <w:t xml:space="preserve"> τρία είναι τα βασικά θέματα. Είναι και το κόστος</w:t>
      </w:r>
      <w:r w:rsidRPr="009641E0">
        <w:rPr>
          <w:rFonts w:cstheme="minorHAnsi"/>
        </w:rPr>
        <w:t>. Πρώτον</w:t>
      </w:r>
      <w:r>
        <w:rPr>
          <w:rFonts w:cstheme="minorHAnsi"/>
        </w:rPr>
        <w:t>,</w:t>
      </w:r>
      <w:r w:rsidRPr="009641E0">
        <w:rPr>
          <w:rFonts w:cstheme="minorHAnsi"/>
        </w:rPr>
        <w:t xml:space="preserve"> θα </w:t>
      </w:r>
      <w:r>
        <w:rPr>
          <w:rFonts w:cstheme="minorHAnsi"/>
        </w:rPr>
        <w:t>τα πάρω με την αντίστροφη</w:t>
      </w:r>
      <w:r w:rsidR="003661D7" w:rsidRPr="003661D7">
        <w:rPr>
          <w:rFonts w:cstheme="minorHAnsi"/>
        </w:rPr>
        <w:t>,</w:t>
      </w:r>
      <w:r w:rsidRPr="009641E0">
        <w:rPr>
          <w:rFonts w:cstheme="minorHAnsi"/>
        </w:rPr>
        <w:t xml:space="preserve"> αν θέλετε</w:t>
      </w:r>
      <w:r w:rsidR="003661D7" w:rsidRPr="003661D7">
        <w:rPr>
          <w:rFonts w:cstheme="minorHAnsi"/>
        </w:rPr>
        <w:t>,</w:t>
      </w:r>
      <w:r w:rsidRPr="009641E0">
        <w:rPr>
          <w:rFonts w:cstheme="minorHAnsi"/>
        </w:rPr>
        <w:t xml:space="preserve"> σημασί</w:t>
      </w:r>
      <w:r>
        <w:rPr>
          <w:rFonts w:cstheme="minorHAnsi"/>
        </w:rPr>
        <w:t>α, γιατί το κόστος είναι σημαντικό</w:t>
      </w:r>
      <w:r w:rsidRPr="009641E0">
        <w:rPr>
          <w:rFonts w:cstheme="minorHAnsi"/>
        </w:rPr>
        <w:t>. Δεύτερον</w:t>
      </w:r>
      <w:r>
        <w:rPr>
          <w:rFonts w:cstheme="minorHAnsi"/>
        </w:rPr>
        <w:t>, ότι νομοθετείτε, σας έφερα</w:t>
      </w:r>
      <w:r w:rsidRPr="009641E0">
        <w:rPr>
          <w:rFonts w:cstheme="minorHAnsi"/>
        </w:rPr>
        <w:t xml:space="preserve"> 3</w:t>
      </w:r>
      <w:r>
        <w:rPr>
          <w:rFonts w:cstheme="minorHAnsi"/>
        </w:rPr>
        <w:t xml:space="preserve"> -</w:t>
      </w:r>
      <w:r w:rsidRPr="009641E0">
        <w:rPr>
          <w:rFonts w:cstheme="minorHAnsi"/>
        </w:rPr>
        <w:t xml:space="preserve"> 4 παραδείγματα νομοθετημάτων</w:t>
      </w:r>
      <w:r w:rsidR="003661D7" w:rsidRPr="003661D7">
        <w:rPr>
          <w:rFonts w:cstheme="minorHAnsi"/>
        </w:rPr>
        <w:t>,</w:t>
      </w:r>
      <w:r w:rsidRPr="009641E0">
        <w:rPr>
          <w:rFonts w:cstheme="minorHAnsi"/>
        </w:rPr>
        <w:t xml:space="preserve"> τα οποία ακόμα δεν εφαρμόστηκαν από το 20</w:t>
      </w:r>
      <w:r>
        <w:rPr>
          <w:rFonts w:cstheme="minorHAnsi"/>
        </w:rPr>
        <w:t>20  που νομοθετούσαμε εδώ πέρα και το τρίτο</w:t>
      </w:r>
      <w:r w:rsidR="003661D7" w:rsidRPr="003661D7">
        <w:rPr>
          <w:rFonts w:cstheme="minorHAnsi"/>
        </w:rPr>
        <w:t>,</w:t>
      </w:r>
      <w:r>
        <w:rPr>
          <w:rFonts w:cstheme="minorHAnsi"/>
        </w:rPr>
        <w:t xml:space="preserve"> κύριε Υ</w:t>
      </w:r>
      <w:r w:rsidRPr="009641E0">
        <w:rPr>
          <w:rFonts w:cstheme="minorHAnsi"/>
        </w:rPr>
        <w:t>πουργέ</w:t>
      </w:r>
      <w:r w:rsidR="003661D7" w:rsidRPr="003661D7">
        <w:rPr>
          <w:rFonts w:cstheme="minorHAnsi"/>
        </w:rPr>
        <w:t>,</w:t>
      </w:r>
      <w:r w:rsidRPr="009641E0">
        <w:rPr>
          <w:rFonts w:cstheme="minorHAnsi"/>
        </w:rPr>
        <w:t xml:space="preserve"> και το σημαντικότερο</w:t>
      </w:r>
      <w:r>
        <w:rPr>
          <w:rFonts w:cstheme="minorHAnsi"/>
        </w:rPr>
        <w:t>,</w:t>
      </w:r>
      <w:r w:rsidRPr="009641E0">
        <w:rPr>
          <w:rFonts w:cstheme="minorHAnsi"/>
        </w:rPr>
        <w:t xml:space="preserve"> το οποίο</w:t>
      </w:r>
      <w:r w:rsidR="003661D7" w:rsidRPr="003661D7">
        <w:rPr>
          <w:rFonts w:cstheme="minorHAnsi"/>
        </w:rPr>
        <w:t>,</w:t>
      </w:r>
      <w:r w:rsidRPr="009641E0">
        <w:rPr>
          <w:rFonts w:cstheme="minorHAnsi"/>
        </w:rPr>
        <w:t xml:space="preserve"> καλώς η κακώς</w:t>
      </w:r>
      <w:r>
        <w:rPr>
          <w:rFonts w:cstheme="minorHAnsi"/>
        </w:rPr>
        <w:t>,</w:t>
      </w:r>
      <w:r w:rsidRPr="009641E0">
        <w:rPr>
          <w:rFonts w:cstheme="minorHAnsi"/>
        </w:rPr>
        <w:t xml:space="preserve"> γιατί πρέπει να δοθούν απαντήσεις </w:t>
      </w:r>
      <w:r>
        <w:rPr>
          <w:rFonts w:cstheme="minorHAnsi"/>
        </w:rPr>
        <w:t>στους Έλληνες πολίτες</w:t>
      </w:r>
      <w:r w:rsidR="003661D7" w:rsidRPr="003661D7">
        <w:rPr>
          <w:rFonts w:cstheme="minorHAnsi"/>
        </w:rPr>
        <w:t>,</w:t>
      </w:r>
      <w:r>
        <w:rPr>
          <w:rFonts w:cstheme="minorHAnsi"/>
        </w:rPr>
        <w:t xml:space="preserve"> έχουμε εκ</w:t>
      </w:r>
      <w:r w:rsidRPr="009641E0">
        <w:rPr>
          <w:rFonts w:cstheme="minorHAnsi"/>
        </w:rPr>
        <w:t>λογές μπροστ</w:t>
      </w:r>
      <w:r>
        <w:rPr>
          <w:rFonts w:cstheme="minorHAnsi"/>
        </w:rPr>
        <w:t>ά μας - θα</w:t>
      </w:r>
      <w:r w:rsidR="003661D7">
        <w:rPr>
          <w:rFonts w:cstheme="minorHAnsi"/>
        </w:rPr>
        <w:t xml:space="preserve"> την περάσετε τη βάσανο αυτή . </w:t>
      </w:r>
      <w:r w:rsidRPr="009641E0">
        <w:rPr>
          <w:rFonts w:cstheme="minorHAnsi"/>
        </w:rPr>
        <w:t>Π</w:t>
      </w:r>
      <w:r>
        <w:rPr>
          <w:rFonts w:cstheme="minorHAnsi"/>
        </w:rPr>
        <w:t>ώς είναι δυνατόν να μιλάει ένα Υ</w:t>
      </w:r>
      <w:r w:rsidRPr="009641E0">
        <w:rPr>
          <w:rFonts w:cstheme="minorHAnsi"/>
        </w:rPr>
        <w:t>πουργείο για προστασία προσωπικών δεδομένων</w:t>
      </w:r>
      <w:r>
        <w:rPr>
          <w:rFonts w:cstheme="minorHAnsi"/>
        </w:rPr>
        <w:t>,</w:t>
      </w:r>
      <w:r w:rsidRPr="009641E0">
        <w:rPr>
          <w:rFonts w:cstheme="minorHAnsi"/>
        </w:rPr>
        <w:t xml:space="preserve"> ότα</w:t>
      </w:r>
      <w:r>
        <w:rPr>
          <w:rFonts w:cstheme="minorHAnsi"/>
        </w:rPr>
        <w:t xml:space="preserve">ν η </w:t>
      </w:r>
      <w:r w:rsidR="00763796">
        <w:rPr>
          <w:rFonts w:cstheme="minorHAnsi"/>
        </w:rPr>
        <w:t>Κυβέρνηση</w:t>
      </w:r>
      <w:r>
        <w:rPr>
          <w:rFonts w:cstheme="minorHAnsi"/>
        </w:rPr>
        <w:t xml:space="preserve"> </w:t>
      </w:r>
      <w:r w:rsidRPr="009641E0">
        <w:rPr>
          <w:rFonts w:cstheme="minorHAnsi"/>
        </w:rPr>
        <w:t xml:space="preserve"> έχει κρεμάσει στα μανταλάκια προσωπικά δεδομένα χιλιάδων Ελλήνων</w:t>
      </w:r>
      <w:r>
        <w:rPr>
          <w:rFonts w:cstheme="minorHAnsi"/>
        </w:rPr>
        <w:t xml:space="preserve"> και Ελληνίδων προς όφελος της </w:t>
      </w:r>
      <w:r w:rsidR="00763796">
        <w:rPr>
          <w:rFonts w:cstheme="minorHAnsi"/>
        </w:rPr>
        <w:t>Κυβέρνησης</w:t>
      </w:r>
      <w:r>
        <w:rPr>
          <w:rFonts w:cstheme="minorHAnsi"/>
        </w:rPr>
        <w:t>,</w:t>
      </w:r>
      <w:r w:rsidRPr="009641E0">
        <w:rPr>
          <w:rFonts w:cstheme="minorHAnsi"/>
        </w:rPr>
        <w:t xml:space="preserve"> για να υφαρπάξει την ψήφο τους στις επικείμενες εκλογές . Αυτή είναι η πραγματικότητα</w:t>
      </w:r>
      <w:r w:rsidR="003661D7" w:rsidRPr="003661D7">
        <w:rPr>
          <w:rFonts w:cstheme="minorHAnsi"/>
        </w:rPr>
        <w:t>,</w:t>
      </w:r>
      <w:r w:rsidRPr="009641E0">
        <w:rPr>
          <w:rFonts w:cstheme="minorHAnsi"/>
        </w:rPr>
        <w:t xml:space="preserve"> την οποία καλείστε να την αντιμε</w:t>
      </w:r>
      <w:r>
        <w:rPr>
          <w:rFonts w:cstheme="minorHAnsi"/>
        </w:rPr>
        <w:t>τωπίσετε και θα</w:t>
      </w:r>
      <w:r w:rsidRPr="009641E0">
        <w:rPr>
          <w:rFonts w:cstheme="minorHAnsi"/>
        </w:rPr>
        <w:t xml:space="preserve"> ακούσουμ</w:t>
      </w:r>
      <w:r>
        <w:rPr>
          <w:rFonts w:cstheme="minorHAnsi"/>
        </w:rPr>
        <w:t xml:space="preserve">ε με προσοχή τι έχετε να πείτε. </w:t>
      </w:r>
    </w:p>
    <w:p w14:paraId="5C578A0D" w14:textId="77777777" w:rsidR="002C0DC4" w:rsidRPr="009641E0" w:rsidRDefault="002C0DC4" w:rsidP="003661D7">
      <w:pPr>
        <w:ind w:firstLine="680"/>
        <w:contextualSpacing/>
        <w:jc w:val="both"/>
        <w:rPr>
          <w:rFonts w:cstheme="minorHAnsi"/>
        </w:rPr>
      </w:pPr>
      <w:r w:rsidRPr="00FC5B82">
        <w:rPr>
          <w:rFonts w:cstheme="minorHAnsi"/>
          <w:b/>
        </w:rPr>
        <w:t xml:space="preserve">ΠΑΝΑΓΗΣ ΚΑΠΠΑΤΟΣ (Αντιπρόεδρος της Επιτροπής): </w:t>
      </w:r>
      <w:r w:rsidR="003661D7">
        <w:rPr>
          <w:rFonts w:cstheme="minorHAnsi"/>
        </w:rPr>
        <w:t>Τον λόγο έχει</w:t>
      </w:r>
      <w:r w:rsidRPr="009641E0">
        <w:rPr>
          <w:rFonts w:cstheme="minorHAnsi"/>
        </w:rPr>
        <w:t xml:space="preserve"> ο κ. Συντυχάκης.</w:t>
      </w:r>
    </w:p>
    <w:p w14:paraId="2558008C" w14:textId="77777777" w:rsidR="002C0DC4" w:rsidRDefault="002C0DC4" w:rsidP="003661D7">
      <w:pPr>
        <w:ind w:firstLine="680"/>
        <w:contextualSpacing/>
        <w:jc w:val="both"/>
        <w:rPr>
          <w:rFonts w:cstheme="minorHAnsi"/>
        </w:rPr>
      </w:pPr>
      <w:r w:rsidRPr="00FC5B82">
        <w:rPr>
          <w:rFonts w:cstheme="minorHAnsi"/>
          <w:b/>
        </w:rPr>
        <w:t>ΕΜΜΑΝΟΥΗΛ ΣΥΝΤΥΧΑΚΗΣ (Ειδικός Αγορητής της ΚΟ. «ΚΟΜΜΟΥΝΙΣΤΙΚΟ ΚΟΜΜΑ ΕΛΛΑΔΑΣ»):</w:t>
      </w:r>
      <w:r w:rsidRPr="009641E0">
        <w:rPr>
          <w:rFonts w:cstheme="minorHAnsi"/>
        </w:rPr>
        <w:t xml:space="preserve"> Η </w:t>
      </w:r>
      <w:r w:rsidR="00867218">
        <w:rPr>
          <w:rFonts w:cstheme="minorHAnsi"/>
        </w:rPr>
        <w:t>Πράξη</w:t>
      </w:r>
      <w:r>
        <w:rPr>
          <w:rFonts w:cstheme="minorHAnsi"/>
        </w:rPr>
        <w:t xml:space="preserve"> ή</w:t>
      </w:r>
      <w:r w:rsidR="003661D7">
        <w:rPr>
          <w:rFonts w:cstheme="minorHAnsi"/>
        </w:rPr>
        <w:t>,</w:t>
      </w:r>
      <w:r>
        <w:rPr>
          <w:rFonts w:cstheme="minorHAnsi"/>
        </w:rPr>
        <w:t xml:space="preserve"> αλλιώς</w:t>
      </w:r>
      <w:r w:rsidR="003661D7">
        <w:rPr>
          <w:rFonts w:cstheme="minorHAnsi"/>
        </w:rPr>
        <w:t>,</w:t>
      </w:r>
      <w:r>
        <w:rPr>
          <w:rFonts w:cstheme="minorHAnsi"/>
        </w:rPr>
        <w:t xml:space="preserve"> ο </w:t>
      </w:r>
      <w:r w:rsidR="006754E0">
        <w:rPr>
          <w:rFonts w:cstheme="minorHAnsi"/>
        </w:rPr>
        <w:t>Κανονισμός</w:t>
      </w:r>
      <w:r w:rsidRPr="009641E0">
        <w:rPr>
          <w:rFonts w:cstheme="minorHAnsi"/>
        </w:rPr>
        <w:t xml:space="preserve"> για τις ψηφιακές υπηρεσίες</w:t>
      </w:r>
      <w:r>
        <w:rPr>
          <w:rFonts w:cstheme="minorHAnsi"/>
        </w:rPr>
        <w:t>,</w:t>
      </w:r>
      <w:r w:rsidRPr="009641E0">
        <w:rPr>
          <w:rFonts w:cstheme="minorHAnsi"/>
        </w:rPr>
        <w:t xml:space="preserve"> είναι </w:t>
      </w:r>
      <w:r>
        <w:rPr>
          <w:rFonts w:cstheme="minorHAnsi"/>
        </w:rPr>
        <w:t>το δεύτερο σκέλος της</w:t>
      </w:r>
      <w:r w:rsidRPr="009641E0">
        <w:rPr>
          <w:rFonts w:cstheme="minorHAnsi"/>
        </w:rPr>
        <w:t xml:space="preserve"> ως τάχα</w:t>
      </w:r>
      <w:r>
        <w:rPr>
          <w:rFonts w:cstheme="minorHAnsi"/>
        </w:rPr>
        <w:t xml:space="preserve"> εμβληματικής πρωτοβουλίας της Ευρωπαϊκής Έ</w:t>
      </w:r>
      <w:r w:rsidRPr="009641E0">
        <w:rPr>
          <w:rFonts w:cstheme="minorHAnsi"/>
        </w:rPr>
        <w:t>νωσης για τη ρύθμιση της ενιαίας καπι</w:t>
      </w:r>
      <w:r>
        <w:rPr>
          <w:rFonts w:cstheme="minorHAnsi"/>
        </w:rPr>
        <w:t>ταλιστικής ψηφιακής αγοράς της Ευρωπαϊκής Έ</w:t>
      </w:r>
      <w:r w:rsidRPr="009641E0">
        <w:rPr>
          <w:rFonts w:cstheme="minorHAnsi"/>
        </w:rPr>
        <w:t>νωσης. Μαζί</w:t>
      </w:r>
      <w:r w:rsidR="003661D7">
        <w:rPr>
          <w:rFonts w:cstheme="minorHAnsi"/>
        </w:rPr>
        <w:t>,</w:t>
      </w:r>
      <w:r w:rsidRPr="009641E0">
        <w:rPr>
          <w:rFonts w:cstheme="minorHAnsi"/>
        </w:rPr>
        <w:t xml:space="preserve"> τώρα</w:t>
      </w:r>
      <w:r w:rsidR="003661D7">
        <w:rPr>
          <w:rFonts w:cstheme="minorHAnsi"/>
        </w:rPr>
        <w:t>,</w:t>
      </w:r>
      <w:r w:rsidRPr="009641E0">
        <w:rPr>
          <w:rFonts w:cstheme="minorHAnsi"/>
        </w:rPr>
        <w:t xml:space="preserve"> με το πρώτο σκέλος</w:t>
      </w:r>
      <w:r>
        <w:rPr>
          <w:rFonts w:cstheme="minorHAnsi"/>
        </w:rPr>
        <w:t>,</w:t>
      </w:r>
      <w:r w:rsidRPr="009641E0">
        <w:rPr>
          <w:rFonts w:cstheme="minorHAnsi"/>
        </w:rPr>
        <w:t xml:space="preserve"> την </w:t>
      </w:r>
      <w:r w:rsidR="00867218">
        <w:rPr>
          <w:rFonts w:cstheme="minorHAnsi"/>
        </w:rPr>
        <w:t>Πράξη</w:t>
      </w:r>
      <w:r w:rsidR="003661D7">
        <w:rPr>
          <w:rFonts w:cstheme="minorHAnsi"/>
        </w:rPr>
        <w:t>,</w:t>
      </w:r>
      <w:r w:rsidRPr="009641E0">
        <w:rPr>
          <w:rFonts w:cstheme="minorHAnsi"/>
        </w:rPr>
        <w:t xml:space="preserve"> δηλαδή</w:t>
      </w:r>
      <w:r w:rsidR="003661D7">
        <w:rPr>
          <w:rFonts w:cstheme="minorHAnsi"/>
        </w:rPr>
        <w:t>,</w:t>
      </w:r>
      <w:r w:rsidRPr="009641E0">
        <w:rPr>
          <w:rFonts w:cstheme="minorHAnsi"/>
        </w:rPr>
        <w:t xml:space="preserve"> για την ψηφιακή αγορά</w:t>
      </w:r>
      <w:r>
        <w:rPr>
          <w:rFonts w:cstheme="minorHAnsi"/>
        </w:rPr>
        <w:t>,</w:t>
      </w:r>
      <w:r w:rsidRPr="009641E0">
        <w:rPr>
          <w:rFonts w:cstheme="minorHAnsi"/>
        </w:rPr>
        <w:t xml:space="preserve"> στοχεύει στη στήριξη των ευρωπαϊκών μονοπωλιακών ομίλων του κλάδου απέναντι στους μεγάλους ανταγωνιστές του</w:t>
      </w:r>
      <w:r>
        <w:rPr>
          <w:rFonts w:cstheme="minorHAnsi"/>
        </w:rPr>
        <w:t>, κυρίως τις Ηνωμένες Π</w:t>
      </w:r>
      <w:r w:rsidRPr="009641E0">
        <w:rPr>
          <w:rFonts w:cstheme="minorHAnsi"/>
        </w:rPr>
        <w:t>ολιτείες Αμερικής</w:t>
      </w:r>
      <w:r>
        <w:rPr>
          <w:rFonts w:cstheme="minorHAnsi"/>
        </w:rPr>
        <w:t xml:space="preserve"> και την Κ</w:t>
      </w:r>
      <w:r w:rsidRPr="009641E0">
        <w:rPr>
          <w:rFonts w:cstheme="minorHAnsi"/>
        </w:rPr>
        <w:t xml:space="preserve">ίνα χωρίς να έρχεται σε ανοικτή σύγκρουση με </w:t>
      </w:r>
      <w:r>
        <w:rPr>
          <w:rFonts w:cstheme="minorHAnsi"/>
        </w:rPr>
        <w:t>αυτούς, α</w:t>
      </w:r>
      <w:r w:rsidRPr="009641E0">
        <w:rPr>
          <w:rFonts w:cstheme="minorHAnsi"/>
        </w:rPr>
        <w:t>ντίθετα</w:t>
      </w:r>
      <w:r>
        <w:rPr>
          <w:rFonts w:cstheme="minorHAnsi"/>
        </w:rPr>
        <w:t>,</w:t>
      </w:r>
      <w:r w:rsidRPr="009641E0">
        <w:rPr>
          <w:rFonts w:cstheme="minorHAnsi"/>
        </w:rPr>
        <w:t xml:space="preserve"> μάλιστα</w:t>
      </w:r>
      <w:r>
        <w:rPr>
          <w:rFonts w:cstheme="minorHAnsi"/>
        </w:rPr>
        <w:t>,</w:t>
      </w:r>
      <w:r w:rsidRPr="009641E0">
        <w:rPr>
          <w:rFonts w:cstheme="minorHAnsi"/>
        </w:rPr>
        <w:t xml:space="preserve"> έρχεται να στηρίξει τους ομίλους συνολικά</w:t>
      </w:r>
      <w:r>
        <w:rPr>
          <w:rFonts w:cstheme="minorHAnsi"/>
        </w:rPr>
        <w:t>.</w:t>
      </w:r>
    </w:p>
    <w:p w14:paraId="3C19BCF2" w14:textId="77777777" w:rsidR="002C0DC4" w:rsidRDefault="002C0DC4" w:rsidP="003661D7">
      <w:pPr>
        <w:ind w:firstLine="680"/>
        <w:contextualSpacing/>
        <w:jc w:val="both"/>
        <w:rPr>
          <w:rFonts w:cstheme="minorHAnsi"/>
        </w:rPr>
      </w:pPr>
      <w:r>
        <w:rPr>
          <w:rFonts w:cstheme="minorHAnsi"/>
        </w:rPr>
        <w:t>Π</w:t>
      </w:r>
      <w:r w:rsidRPr="009641E0">
        <w:rPr>
          <w:rFonts w:cstheme="minorHAnsi"/>
        </w:rPr>
        <w:t>έρα από την ενίσχυση των ευρωπαϊκών ομίλων</w:t>
      </w:r>
      <w:r>
        <w:rPr>
          <w:rFonts w:cstheme="minorHAnsi"/>
        </w:rPr>
        <w:t xml:space="preserve">, ο </w:t>
      </w:r>
      <w:r w:rsidR="006754E0">
        <w:rPr>
          <w:rFonts w:cstheme="minorHAnsi"/>
        </w:rPr>
        <w:t>Κανονισμός</w:t>
      </w:r>
      <w:r w:rsidRPr="009641E0">
        <w:rPr>
          <w:rFonts w:cstheme="minorHAnsi"/>
        </w:rPr>
        <w:t xml:space="preserve"> για τις ψηφιακές υπηρεσίες επιδιώκει αυτή την ενίσχυση συνολικά των ομίλων </w:t>
      </w:r>
      <w:r>
        <w:rPr>
          <w:rFonts w:cstheme="minorHAnsi"/>
        </w:rPr>
        <w:t xml:space="preserve">του κλάδου και αυτό φαίνεται </w:t>
      </w:r>
      <w:r w:rsidRPr="009641E0">
        <w:rPr>
          <w:rFonts w:cstheme="minorHAnsi"/>
        </w:rPr>
        <w:t>από την αιτιολογική έκθεση που αναφέρει</w:t>
      </w:r>
      <w:r>
        <w:rPr>
          <w:rFonts w:cstheme="minorHAnsi"/>
        </w:rPr>
        <w:t>,</w:t>
      </w:r>
      <w:r w:rsidRPr="009641E0">
        <w:rPr>
          <w:rFonts w:cstheme="minorHAnsi"/>
        </w:rPr>
        <w:t xml:space="preserve"> ότι</w:t>
      </w:r>
      <w:r>
        <w:rPr>
          <w:rFonts w:cstheme="minorHAnsi"/>
        </w:rPr>
        <w:t>,</w:t>
      </w:r>
      <w:r w:rsidRPr="009641E0">
        <w:rPr>
          <w:rFonts w:cstheme="minorHAnsi"/>
        </w:rPr>
        <w:t xml:space="preserve"> ο πρωταρχικός στόχος</w:t>
      </w:r>
      <w:r>
        <w:rPr>
          <w:rFonts w:cstheme="minorHAnsi"/>
        </w:rPr>
        <w:t>,</w:t>
      </w:r>
      <w:r w:rsidRPr="009641E0">
        <w:rPr>
          <w:rFonts w:cstheme="minorHAnsi"/>
        </w:rPr>
        <w:t xml:space="preserve"> είναι να διασφαλιστεί η εύρυθμη λειτουργία της εσωτερικής αγοράς η οποία αποσκο</w:t>
      </w:r>
      <w:r>
        <w:rPr>
          <w:rFonts w:cstheme="minorHAnsi"/>
        </w:rPr>
        <w:t>πεί στη διασφάλιση εναρμονισμένων</w:t>
      </w:r>
      <w:r w:rsidRPr="009641E0">
        <w:rPr>
          <w:rFonts w:cstheme="minorHAnsi"/>
        </w:rPr>
        <w:t xml:space="preserve"> όρων για την ανάπτυξη καινοτόμω</w:t>
      </w:r>
      <w:r>
        <w:rPr>
          <w:rFonts w:cstheme="minorHAnsi"/>
        </w:rPr>
        <w:t>ν διασυνοριακών υπηρεσιών στην Έ</w:t>
      </w:r>
      <w:r w:rsidRPr="009641E0">
        <w:rPr>
          <w:rFonts w:cstheme="minorHAnsi"/>
        </w:rPr>
        <w:t>νωση</w:t>
      </w:r>
      <w:r>
        <w:rPr>
          <w:rFonts w:cstheme="minorHAnsi"/>
        </w:rPr>
        <w:t>,</w:t>
      </w:r>
      <w:r w:rsidRPr="009641E0">
        <w:rPr>
          <w:rFonts w:cstheme="minorHAnsi"/>
        </w:rPr>
        <w:t xml:space="preserve"> μέσω της </w:t>
      </w:r>
      <w:r>
        <w:rPr>
          <w:rFonts w:cstheme="minorHAnsi"/>
        </w:rPr>
        <w:t>αντιμετώπισης και της πρόληψης της</w:t>
      </w:r>
      <w:r w:rsidRPr="009641E0">
        <w:rPr>
          <w:rFonts w:cstheme="minorHAnsi"/>
        </w:rPr>
        <w:t xml:space="preserve"> εμφάνισης εμποδίων για την εν λόγω οικονομική δραστηριότητα.</w:t>
      </w:r>
    </w:p>
    <w:p w14:paraId="427271B2" w14:textId="77777777" w:rsidR="002C0DC4" w:rsidRDefault="002C0DC4" w:rsidP="003661D7">
      <w:pPr>
        <w:ind w:firstLine="680"/>
        <w:contextualSpacing/>
        <w:jc w:val="both"/>
        <w:rPr>
          <w:rFonts w:cstheme="minorHAnsi"/>
        </w:rPr>
      </w:pPr>
      <w:r>
        <w:rPr>
          <w:rFonts w:cstheme="minorHAnsi"/>
        </w:rPr>
        <w:t>Η Ευρωπαϊκή Έ</w:t>
      </w:r>
      <w:r w:rsidRPr="009641E0">
        <w:rPr>
          <w:rFonts w:cstheme="minorHAnsi"/>
        </w:rPr>
        <w:t xml:space="preserve">νωση εκτιμά ότι η αύξηση της κερδοφορίας των ομίλων του κλάδου μπορεί να κυμανθεί από </w:t>
      </w:r>
      <w:r>
        <w:rPr>
          <w:rFonts w:cstheme="minorHAnsi"/>
        </w:rPr>
        <w:t>1%</w:t>
      </w:r>
      <w:r w:rsidRPr="009641E0">
        <w:rPr>
          <w:rFonts w:cstheme="minorHAnsi"/>
        </w:rPr>
        <w:t xml:space="preserve"> έως 1</w:t>
      </w:r>
      <w:r>
        <w:rPr>
          <w:rFonts w:cstheme="minorHAnsi"/>
        </w:rPr>
        <w:t>,</w:t>
      </w:r>
      <w:r w:rsidRPr="009641E0">
        <w:rPr>
          <w:rFonts w:cstheme="minorHAnsi"/>
        </w:rPr>
        <w:t>8%</w:t>
      </w:r>
      <w:r>
        <w:rPr>
          <w:rFonts w:cstheme="minorHAnsi"/>
        </w:rPr>
        <w:t>,</w:t>
      </w:r>
      <w:r w:rsidRPr="009641E0">
        <w:rPr>
          <w:rFonts w:cstheme="minorHAnsi"/>
        </w:rPr>
        <w:t xml:space="preserve"> που ισοδυναμεί με αύξηση του κύκλου εργασιών σε διασυνοριακό επίπεδο κατά 8,6 δισεκατομμύρια έως 15,5 δισεκατομμύρια ευρώ.</w:t>
      </w:r>
      <w:r>
        <w:rPr>
          <w:rFonts w:cstheme="minorHAnsi"/>
        </w:rPr>
        <w:t xml:space="preserve"> Έ</w:t>
      </w:r>
      <w:r w:rsidRPr="009641E0">
        <w:rPr>
          <w:rFonts w:cstheme="minorHAnsi"/>
        </w:rPr>
        <w:t>τσι</w:t>
      </w:r>
      <w:r w:rsidR="003661D7">
        <w:rPr>
          <w:rFonts w:cstheme="minorHAnsi"/>
        </w:rPr>
        <w:t>,</w:t>
      </w:r>
      <w:r w:rsidRPr="009641E0">
        <w:rPr>
          <w:rFonts w:cstheme="minorHAnsi"/>
        </w:rPr>
        <w:t xml:space="preserve"> ουσιαστικά</w:t>
      </w:r>
      <w:r>
        <w:rPr>
          <w:rFonts w:cstheme="minorHAnsi"/>
        </w:rPr>
        <w:t>,</w:t>
      </w:r>
      <w:r w:rsidRPr="009641E0">
        <w:rPr>
          <w:rFonts w:cstheme="minorHAnsi"/>
        </w:rPr>
        <w:t xml:space="preserve"> διαμορφώνεται ένα νομοθετικό πλαίσιο το οποίο κατοχυρώνει</w:t>
      </w:r>
      <w:r>
        <w:rPr>
          <w:rFonts w:cstheme="minorHAnsi"/>
        </w:rPr>
        <w:t>,</w:t>
      </w:r>
      <w:r w:rsidRPr="009641E0">
        <w:rPr>
          <w:rFonts w:cstheme="minorHAnsi"/>
        </w:rPr>
        <w:t xml:space="preserve"> κατά την άποψή </w:t>
      </w:r>
      <w:r>
        <w:rPr>
          <w:rFonts w:cstheme="minorHAnsi"/>
        </w:rPr>
        <w:t>μας,</w:t>
      </w:r>
      <w:r w:rsidRPr="009641E0">
        <w:rPr>
          <w:rFonts w:cstheme="minorHAnsi"/>
        </w:rPr>
        <w:t xml:space="preserve"> την ασυδοσία των επιχειρηματικών ομίλων του κλάδου και τη διασφάλιση</w:t>
      </w:r>
      <w:r>
        <w:rPr>
          <w:rFonts w:cstheme="minorHAnsi"/>
        </w:rPr>
        <w:t xml:space="preserve"> βέβαια</w:t>
      </w:r>
      <w:r w:rsidRPr="009641E0">
        <w:rPr>
          <w:rFonts w:cstheme="minorHAnsi"/>
        </w:rPr>
        <w:t xml:space="preserve"> της κερδοφορίας του. Αρνείται κάθε έλεγχο των μεγάλων πλατφορμών από τα κράτη</w:t>
      </w:r>
      <w:r>
        <w:rPr>
          <w:rFonts w:cstheme="minorHAnsi"/>
        </w:rPr>
        <w:t xml:space="preserve"> - μέλη ή τα όργανα της Ευρωπαϊκής Έ</w:t>
      </w:r>
      <w:r w:rsidRPr="009641E0">
        <w:rPr>
          <w:rFonts w:cstheme="minorHAnsi"/>
        </w:rPr>
        <w:t>νωσης και αναθέτει τα πάντα σ</w:t>
      </w:r>
      <w:r>
        <w:rPr>
          <w:rFonts w:cstheme="minorHAnsi"/>
        </w:rPr>
        <w:t>τις υποχρεώσεις δέουσας επιμελ</w:t>
      </w:r>
      <w:r w:rsidRPr="009641E0">
        <w:rPr>
          <w:rFonts w:cstheme="minorHAnsi"/>
        </w:rPr>
        <w:t>είας των μονοπωλίων</w:t>
      </w:r>
      <w:r>
        <w:rPr>
          <w:rFonts w:cstheme="minorHAnsi"/>
        </w:rPr>
        <w:t>,</w:t>
      </w:r>
      <w:r w:rsidRPr="009641E0">
        <w:rPr>
          <w:rFonts w:cstheme="minorHAnsi"/>
        </w:rPr>
        <w:t xml:space="preserve"> όπως χαρακτηριστικά αναφέρεται</w:t>
      </w:r>
      <w:r>
        <w:rPr>
          <w:rFonts w:cstheme="minorHAnsi"/>
        </w:rPr>
        <w:t>. Δ</w:t>
      </w:r>
      <w:r w:rsidRPr="009641E0">
        <w:rPr>
          <w:rFonts w:cstheme="minorHAnsi"/>
        </w:rPr>
        <w:t>ηλαδή</w:t>
      </w:r>
      <w:r>
        <w:rPr>
          <w:rFonts w:cstheme="minorHAnsi"/>
        </w:rPr>
        <w:t>,</w:t>
      </w:r>
      <w:r w:rsidRPr="009641E0">
        <w:rPr>
          <w:rFonts w:cstheme="minorHAnsi"/>
        </w:rPr>
        <w:t xml:space="preserve"> στον αυτοέλεγχο και στην πιστοποίηση </w:t>
      </w:r>
      <w:r>
        <w:rPr>
          <w:rFonts w:cstheme="minorHAnsi"/>
        </w:rPr>
        <w:t>τους.</w:t>
      </w:r>
    </w:p>
    <w:p w14:paraId="3B809514" w14:textId="77777777" w:rsidR="002C0DC4" w:rsidRDefault="002C0DC4" w:rsidP="003661D7">
      <w:pPr>
        <w:ind w:firstLine="680"/>
        <w:contextualSpacing/>
        <w:jc w:val="both"/>
        <w:rPr>
          <w:rFonts w:cstheme="minorHAnsi"/>
        </w:rPr>
      </w:pPr>
      <w:r>
        <w:rPr>
          <w:rFonts w:cstheme="minorHAnsi"/>
        </w:rPr>
        <w:t>Α</w:t>
      </w:r>
      <w:r w:rsidRPr="009641E0">
        <w:rPr>
          <w:rFonts w:cstheme="minorHAnsi"/>
        </w:rPr>
        <w:t>πό τα παραπάνω προκύπτει ότι πρόκειται για τη νομοθετική κατοχύρω</w:t>
      </w:r>
      <w:r>
        <w:rPr>
          <w:rFonts w:cstheme="minorHAnsi"/>
        </w:rPr>
        <w:t>ση επιχειρηματικών ομίλων, ασύδο</w:t>
      </w:r>
      <w:r w:rsidRPr="009641E0">
        <w:rPr>
          <w:rFonts w:cstheme="minorHAnsi"/>
        </w:rPr>
        <w:t>τα να μεταδίδουν και ν</w:t>
      </w:r>
      <w:r>
        <w:rPr>
          <w:rFonts w:cstheme="minorHAnsi"/>
        </w:rPr>
        <w:t>α διακινούν με το απεχθέστερο ακόμα περιεχόμενο,</w:t>
      </w:r>
      <w:r w:rsidRPr="009641E0">
        <w:rPr>
          <w:rFonts w:cstheme="minorHAnsi"/>
        </w:rPr>
        <w:t xml:space="preserve"> όπω</w:t>
      </w:r>
      <w:r>
        <w:rPr>
          <w:rFonts w:cstheme="minorHAnsi"/>
        </w:rPr>
        <w:t xml:space="preserve">ς για παράδειγμα την παιδική </w:t>
      </w:r>
      <w:r w:rsidRPr="009641E0">
        <w:rPr>
          <w:rFonts w:cstheme="minorHAnsi"/>
        </w:rPr>
        <w:t>πορνογραφία</w:t>
      </w:r>
      <w:r>
        <w:rPr>
          <w:rFonts w:cstheme="minorHAnsi"/>
        </w:rPr>
        <w:t>, α</w:t>
      </w:r>
      <w:r w:rsidRPr="009641E0">
        <w:rPr>
          <w:rFonts w:cstheme="minorHAnsi"/>
        </w:rPr>
        <w:t>ρκεί να μην πρόκειται για τρομοκρατία και ριζοσπαστισμό</w:t>
      </w:r>
      <w:r>
        <w:rPr>
          <w:rFonts w:cstheme="minorHAnsi"/>
        </w:rPr>
        <w:t>. Ν</w:t>
      </w:r>
      <w:r w:rsidRPr="009641E0">
        <w:rPr>
          <w:rFonts w:cstheme="minorHAnsi"/>
        </w:rPr>
        <w:t>α επιβάλουν λογοκρισία σε ό</w:t>
      </w:r>
      <w:r w:rsidR="003661D7">
        <w:rPr>
          <w:rFonts w:cstheme="minorHAnsi"/>
        </w:rPr>
        <w:t>,</w:t>
      </w:r>
      <w:r w:rsidRPr="009641E0">
        <w:rPr>
          <w:rFonts w:cstheme="minorHAnsi"/>
        </w:rPr>
        <w:t>τι κρίνουν ότι ενοχλεί το καπιταλιστικό σύστημα και την εξουσία βέβαια της κυρίαρχης τάξης</w:t>
      </w:r>
      <w:r>
        <w:rPr>
          <w:rFonts w:cstheme="minorHAnsi"/>
        </w:rPr>
        <w:t>,</w:t>
      </w:r>
      <w:r w:rsidRPr="009641E0">
        <w:rPr>
          <w:rFonts w:cstheme="minorHAnsi"/>
        </w:rPr>
        <w:t xml:space="preserve"> να παραβιάζουν την </w:t>
      </w:r>
      <w:r w:rsidRPr="009641E0">
        <w:rPr>
          <w:rFonts w:cstheme="minorHAnsi"/>
        </w:rPr>
        <w:lastRenderedPageBreak/>
        <w:t>ιδιωτική ζωή καθενός</w:t>
      </w:r>
      <w:r>
        <w:rPr>
          <w:rFonts w:cstheme="minorHAnsi"/>
        </w:rPr>
        <w:t>, να φακελώνουν προσωπικά δεδομένα για</w:t>
      </w:r>
      <w:r w:rsidRPr="009641E0">
        <w:rPr>
          <w:rFonts w:cstheme="minorHAnsi"/>
        </w:rPr>
        <w:t xml:space="preserve"> κάθε χρήση</w:t>
      </w:r>
      <w:r>
        <w:rPr>
          <w:rFonts w:cstheme="minorHAnsi"/>
        </w:rPr>
        <w:t>,</w:t>
      </w:r>
      <w:r w:rsidRPr="009641E0">
        <w:rPr>
          <w:rFonts w:cstheme="minorHAnsi"/>
        </w:rPr>
        <w:t xml:space="preserve"> να τα χρησιμοποιούν για διαμόρφωση προφίλ στοχε</w:t>
      </w:r>
      <w:r>
        <w:rPr>
          <w:rFonts w:cstheme="minorHAnsi"/>
        </w:rPr>
        <w:t>υμένης διαφήμισης και για κάθε</w:t>
      </w:r>
      <w:r w:rsidRPr="009641E0">
        <w:rPr>
          <w:rFonts w:cstheme="minorHAnsi"/>
        </w:rPr>
        <w:t xml:space="preserve"> άλλο σκοπό</w:t>
      </w:r>
      <w:r>
        <w:rPr>
          <w:rFonts w:cstheme="minorHAnsi"/>
        </w:rPr>
        <w:t>,</w:t>
      </w:r>
      <w:r w:rsidRPr="009641E0">
        <w:rPr>
          <w:rFonts w:cstheme="minorHAnsi"/>
        </w:rPr>
        <w:t xml:space="preserve"> να επηρεάζουν τα δεδομένα αναζήτησης των σχετικών μηχανών προς όφελος των ίδιων ή μεγάλων ομίλων πελατών τους.</w:t>
      </w:r>
    </w:p>
    <w:p w14:paraId="4EE3EAD2" w14:textId="77777777" w:rsidR="002C0DC4" w:rsidRDefault="002C0DC4" w:rsidP="003661D7">
      <w:pPr>
        <w:ind w:firstLine="680"/>
        <w:contextualSpacing/>
        <w:jc w:val="both"/>
        <w:rPr>
          <w:rFonts w:cstheme="minorHAnsi"/>
        </w:rPr>
      </w:pPr>
      <w:r w:rsidRPr="009641E0">
        <w:rPr>
          <w:rFonts w:cstheme="minorHAnsi"/>
        </w:rPr>
        <w:t xml:space="preserve">Στην </w:t>
      </w:r>
      <w:r w:rsidR="00867218">
        <w:rPr>
          <w:rFonts w:cstheme="minorHAnsi"/>
        </w:rPr>
        <w:t>Πράξη</w:t>
      </w:r>
      <w:r>
        <w:rPr>
          <w:rFonts w:cstheme="minorHAnsi"/>
        </w:rPr>
        <w:t>,</w:t>
      </w:r>
      <w:r w:rsidRPr="009641E0">
        <w:rPr>
          <w:rFonts w:cstheme="minorHAnsi"/>
        </w:rPr>
        <w:t xml:space="preserve"> δηλαδή</w:t>
      </w:r>
      <w:r>
        <w:rPr>
          <w:rFonts w:cstheme="minorHAnsi"/>
        </w:rPr>
        <w:t>, η Ευρωπαϊκή Έ</w:t>
      </w:r>
      <w:r w:rsidRPr="009641E0">
        <w:rPr>
          <w:rFonts w:cstheme="minorHAnsi"/>
        </w:rPr>
        <w:t>νωση</w:t>
      </w:r>
      <w:r>
        <w:rPr>
          <w:rFonts w:cstheme="minorHAnsi"/>
        </w:rPr>
        <w:t>,</w:t>
      </w:r>
      <w:r w:rsidRPr="009641E0">
        <w:rPr>
          <w:rFonts w:cstheme="minorHAnsi"/>
        </w:rPr>
        <w:t xml:space="preserve"> τα κράτη</w:t>
      </w:r>
      <w:r>
        <w:rPr>
          <w:rFonts w:cstheme="minorHAnsi"/>
        </w:rPr>
        <w:t xml:space="preserve"> -</w:t>
      </w:r>
      <w:r w:rsidRPr="009641E0">
        <w:rPr>
          <w:rFonts w:cstheme="minorHAnsi"/>
        </w:rPr>
        <w:t xml:space="preserve"> μέλη και οι κυβερνήσεις</w:t>
      </w:r>
      <w:r w:rsidR="003661D7">
        <w:rPr>
          <w:rFonts w:cstheme="minorHAnsi"/>
        </w:rPr>
        <w:t xml:space="preserve"> </w:t>
      </w:r>
      <w:r w:rsidRPr="009641E0">
        <w:rPr>
          <w:rFonts w:cstheme="minorHAnsi"/>
        </w:rPr>
        <w:t>δέχονται να παίξουν ένα ρόλο τροχονόμου με μοναδική αρμοδιότητα να ελέγχουν εάν τα μονοπώλια έχουν καταρτίσει συστήματα ελέγχου κινδύνων και μέτρων δήθεν αποτροπής τους. Ο συντονιστής ψηφιακών υπηρεσιών</w:t>
      </w:r>
      <w:r>
        <w:rPr>
          <w:rFonts w:cstheme="minorHAnsi"/>
        </w:rPr>
        <w:t>,</w:t>
      </w:r>
      <w:r w:rsidRPr="009641E0">
        <w:rPr>
          <w:rFonts w:cstheme="minorHAnsi"/>
        </w:rPr>
        <w:t xml:space="preserve"> δηλαδή</w:t>
      </w:r>
      <w:r>
        <w:rPr>
          <w:rFonts w:cstheme="minorHAnsi"/>
        </w:rPr>
        <w:t>, η Εθνική Επιτροπή Τηλεπικοινωνιών και Τ</w:t>
      </w:r>
      <w:r w:rsidRPr="009641E0">
        <w:rPr>
          <w:rFonts w:cstheme="minorHAnsi"/>
        </w:rPr>
        <w:t>αχυδρομείων</w:t>
      </w:r>
      <w:r>
        <w:rPr>
          <w:rFonts w:cstheme="minorHAnsi"/>
        </w:rPr>
        <w:t>,</w:t>
      </w:r>
      <w:r w:rsidRPr="009641E0">
        <w:rPr>
          <w:rFonts w:cstheme="minorHAnsi"/>
        </w:rPr>
        <w:t xml:space="preserve"> αναλαμβάνει ακριβώς ένα τέτοιο ρόλο</w:t>
      </w:r>
      <w:r>
        <w:rPr>
          <w:rFonts w:cstheme="minorHAnsi"/>
        </w:rPr>
        <w:t>. Α</w:t>
      </w:r>
      <w:r w:rsidRPr="009641E0">
        <w:rPr>
          <w:rFonts w:cstheme="minorHAnsi"/>
        </w:rPr>
        <w:t>ρκεί να παρουσιάζουν σχέδια επί χάρτου</w:t>
      </w:r>
      <w:r w:rsidR="00EC716B">
        <w:rPr>
          <w:rFonts w:cstheme="minorHAnsi"/>
        </w:rPr>
        <w:t>,</w:t>
      </w:r>
      <w:r w:rsidRPr="009641E0">
        <w:rPr>
          <w:rFonts w:cstheme="minorHAnsi"/>
        </w:rPr>
        <w:t xml:space="preserve"> τα οποία έχουν ήδη από πριν σχεδιάσει</w:t>
      </w:r>
      <w:r>
        <w:rPr>
          <w:rFonts w:cstheme="minorHAnsi"/>
        </w:rPr>
        <w:t>, για το</w:t>
      </w:r>
      <w:r w:rsidRPr="009641E0">
        <w:rPr>
          <w:rFonts w:cstheme="minorHAnsi"/>
        </w:rPr>
        <w:t xml:space="preserve"> πώς να τα παραβιάσουν νόμιμα και</w:t>
      </w:r>
      <w:r>
        <w:rPr>
          <w:rFonts w:cstheme="minorHAnsi"/>
        </w:rPr>
        <w:t xml:space="preserve"> να</w:t>
      </w:r>
      <w:r w:rsidRPr="009641E0">
        <w:rPr>
          <w:rFonts w:cstheme="minorHAnsi"/>
        </w:rPr>
        <w:t xml:space="preserve"> απαλλάσσονται από κάθε ευθύνη. Είναι πραγματικά προκλητικό ότι τα κράτη</w:t>
      </w:r>
      <w:r>
        <w:rPr>
          <w:rFonts w:cstheme="minorHAnsi"/>
        </w:rPr>
        <w:t xml:space="preserve"> </w:t>
      </w:r>
      <w:r w:rsidR="00EC716B">
        <w:rPr>
          <w:rFonts w:cstheme="minorHAnsi"/>
        </w:rPr>
        <w:t>–</w:t>
      </w:r>
      <w:r w:rsidRPr="009641E0">
        <w:rPr>
          <w:rFonts w:cstheme="minorHAnsi"/>
        </w:rPr>
        <w:t xml:space="preserve"> μέλη</w:t>
      </w:r>
      <w:r w:rsidR="00EC716B">
        <w:rPr>
          <w:rFonts w:cstheme="minorHAnsi"/>
        </w:rPr>
        <w:t>,</w:t>
      </w:r>
      <w:r w:rsidRPr="009641E0">
        <w:rPr>
          <w:rFonts w:cstheme="minorHAnsi"/>
        </w:rPr>
        <w:t xml:space="preserve"> με τον συντονισμό και τ</w:t>
      </w:r>
      <w:r>
        <w:rPr>
          <w:rFonts w:cstheme="minorHAnsi"/>
        </w:rPr>
        <w:t>ην καθοδήγηση της Ευρωπαϊκής Έ</w:t>
      </w:r>
      <w:r w:rsidRPr="009641E0">
        <w:rPr>
          <w:rFonts w:cstheme="minorHAnsi"/>
        </w:rPr>
        <w:t>νωσης</w:t>
      </w:r>
      <w:r>
        <w:rPr>
          <w:rFonts w:cstheme="minorHAnsi"/>
        </w:rPr>
        <w:t>,</w:t>
      </w:r>
      <w:r w:rsidRPr="009641E0">
        <w:rPr>
          <w:rFonts w:cstheme="minorHAnsi"/>
        </w:rPr>
        <w:t xml:space="preserve"> αποσύρονται από κάθε έστω υποτυπώδη μέχρι σήμερα έλεγχο των παρόχων ψηφιακών υπηρεσιών</w:t>
      </w:r>
      <w:r>
        <w:rPr>
          <w:rFonts w:cstheme="minorHAnsi"/>
        </w:rPr>
        <w:t>,</w:t>
      </w:r>
      <w:r w:rsidRPr="009641E0">
        <w:rPr>
          <w:rFonts w:cstheme="minorHAnsi"/>
        </w:rPr>
        <w:t xml:space="preserve"> για να στηρίξουν ακόμα πιο στέρεα την κερδοφορία της ψηφιακής μετάβασης</w:t>
      </w:r>
      <w:r>
        <w:rPr>
          <w:rFonts w:cstheme="minorHAnsi"/>
        </w:rPr>
        <w:t>,</w:t>
      </w:r>
      <w:r w:rsidRPr="009641E0">
        <w:rPr>
          <w:rFonts w:cstheme="minorHAnsi"/>
        </w:rPr>
        <w:t xml:space="preserve"> παραδίδοντας τα προσωπικά δεδομένα</w:t>
      </w:r>
      <w:r>
        <w:rPr>
          <w:rFonts w:cstheme="minorHAnsi"/>
        </w:rPr>
        <w:t>,</w:t>
      </w:r>
      <w:r w:rsidRPr="009641E0">
        <w:rPr>
          <w:rFonts w:cstheme="minorHAnsi"/>
        </w:rPr>
        <w:t xml:space="preserve"> την ιδιωτική ζωή</w:t>
      </w:r>
      <w:r>
        <w:rPr>
          <w:rFonts w:cstheme="minorHAnsi"/>
        </w:rPr>
        <w:t>,</w:t>
      </w:r>
      <w:r w:rsidRPr="009641E0">
        <w:rPr>
          <w:rFonts w:cstheme="minorHAnsi"/>
        </w:rPr>
        <w:t xml:space="preserve"> τη στοχευμένη διαφήμιση</w:t>
      </w:r>
      <w:r>
        <w:rPr>
          <w:rFonts w:cstheme="minorHAnsi"/>
        </w:rPr>
        <w:t>,</w:t>
      </w:r>
      <w:r w:rsidRPr="009641E0">
        <w:rPr>
          <w:rFonts w:cstheme="minorHAnsi"/>
        </w:rPr>
        <w:t xml:space="preserve"> τη σκιαγράφηση προφίλ προσωπικότητας κάθε ανθρώπου που χρησιμοποιεί το διαδίκτυο</w:t>
      </w:r>
      <w:r>
        <w:rPr>
          <w:rFonts w:cstheme="minorHAnsi"/>
        </w:rPr>
        <w:t>,</w:t>
      </w:r>
      <w:r w:rsidRPr="009641E0">
        <w:rPr>
          <w:rFonts w:cstheme="minorHAnsi"/>
        </w:rPr>
        <w:t xml:space="preserve"> την ελευθερία της έκφρασης γνώμης και </w:t>
      </w:r>
      <w:r>
        <w:rPr>
          <w:rFonts w:cstheme="minorHAnsi"/>
        </w:rPr>
        <w:t xml:space="preserve">πολλά άλλα που παραδίδονται </w:t>
      </w:r>
      <w:r w:rsidRPr="009641E0">
        <w:rPr>
          <w:rFonts w:cstheme="minorHAnsi"/>
        </w:rPr>
        <w:t>στα νύχια της καπιταλιστικής ιδιοκτησίας αυτών των μέσων</w:t>
      </w:r>
      <w:r>
        <w:rPr>
          <w:rFonts w:cstheme="minorHAnsi"/>
        </w:rPr>
        <w:t>,</w:t>
      </w:r>
      <w:r w:rsidRPr="009641E0">
        <w:rPr>
          <w:rFonts w:cstheme="minorHAnsi"/>
        </w:rPr>
        <w:t xml:space="preserve"> όχι μόνο για την εκτίναξη της κερδοφορίας τους αλλά και για τη χειραγώγηση</w:t>
      </w:r>
      <w:r>
        <w:rPr>
          <w:rFonts w:cstheme="minorHAnsi"/>
        </w:rPr>
        <w:t>,</w:t>
      </w:r>
      <w:r w:rsidRPr="009641E0">
        <w:rPr>
          <w:rFonts w:cstheme="minorHAnsi"/>
        </w:rPr>
        <w:t xml:space="preserve"> διαφθορά και ευτελισμό συνειδήσεων.</w:t>
      </w:r>
    </w:p>
    <w:p w14:paraId="18B449DE" w14:textId="77777777" w:rsidR="002C0DC4" w:rsidRDefault="002C0DC4" w:rsidP="003661D7">
      <w:pPr>
        <w:ind w:firstLine="680"/>
        <w:contextualSpacing/>
        <w:jc w:val="both"/>
        <w:rPr>
          <w:rFonts w:cstheme="minorHAnsi"/>
        </w:rPr>
      </w:pPr>
      <w:r>
        <w:rPr>
          <w:rFonts w:cstheme="minorHAnsi"/>
        </w:rPr>
        <w:t xml:space="preserve">Ο συζητούμενος </w:t>
      </w:r>
      <w:r w:rsidR="006754E0">
        <w:rPr>
          <w:rFonts w:cstheme="minorHAnsi"/>
        </w:rPr>
        <w:t>Κανονισμός</w:t>
      </w:r>
      <w:r>
        <w:rPr>
          <w:rFonts w:cstheme="minorHAnsi"/>
        </w:rPr>
        <w:t xml:space="preserve"> – Συμφωνία, που είναι Συμφωνία Ευρωπαϊκού Κοινοβουλίου και Σ</w:t>
      </w:r>
      <w:r w:rsidRPr="009641E0">
        <w:rPr>
          <w:rFonts w:cstheme="minorHAnsi"/>
        </w:rPr>
        <w:t>υμβουλίου</w:t>
      </w:r>
      <w:r>
        <w:rPr>
          <w:rFonts w:cstheme="minorHAnsi"/>
        </w:rPr>
        <w:t>,</w:t>
      </w:r>
      <w:r w:rsidRPr="009641E0">
        <w:rPr>
          <w:rFonts w:cstheme="minorHAnsi"/>
        </w:rPr>
        <w:t xml:space="preserve"> κινείται στην ίδια ακριβώς κατεύθυνση. Επεκτείνει την απαλλαγή από την ευθύνη και</w:t>
      </w:r>
      <w:r>
        <w:rPr>
          <w:rFonts w:cstheme="minorHAnsi"/>
        </w:rPr>
        <w:t xml:space="preserve"> στις επιχειρήσεις</w:t>
      </w:r>
      <w:r w:rsidRPr="009641E0">
        <w:rPr>
          <w:rFonts w:cstheme="minorHAnsi"/>
        </w:rPr>
        <w:t xml:space="preserve"> που δια</w:t>
      </w:r>
      <w:r>
        <w:rPr>
          <w:rFonts w:cstheme="minorHAnsi"/>
        </w:rPr>
        <w:t>χειρίζονται υπολογιστικό νέφος. Τ</w:t>
      </w:r>
      <w:r w:rsidRPr="009641E0">
        <w:rPr>
          <w:rFonts w:cstheme="minorHAnsi"/>
        </w:rPr>
        <w:t>ις θεωρεί ως πλατφόρμες φιλοξενίας που απαλλάσσονται από κάθε ευθύνη και μέσα κοινωνικής δικτύωσης</w:t>
      </w:r>
      <w:r>
        <w:rPr>
          <w:rFonts w:cstheme="minorHAnsi"/>
        </w:rPr>
        <w:t>, ε</w:t>
      </w:r>
      <w:r w:rsidRPr="009641E0">
        <w:rPr>
          <w:rFonts w:cstheme="minorHAnsi"/>
        </w:rPr>
        <w:t>άν</w:t>
      </w:r>
      <w:r>
        <w:rPr>
          <w:rFonts w:cstheme="minorHAnsi"/>
        </w:rPr>
        <w:t>,</w:t>
      </w:r>
      <w:r w:rsidRPr="009641E0">
        <w:rPr>
          <w:rFonts w:cstheme="minorHAnsi"/>
        </w:rPr>
        <w:t xml:space="preserve"> οι χρήστες</w:t>
      </w:r>
      <w:r>
        <w:rPr>
          <w:rFonts w:cstheme="minorHAnsi"/>
        </w:rPr>
        <w:t xml:space="preserve"> εγγράφονται σ</w:t>
      </w:r>
      <w:r w:rsidRPr="009641E0">
        <w:rPr>
          <w:rFonts w:cstheme="minorHAnsi"/>
        </w:rPr>
        <w:t>τις πλατφόρμες αυτόματα χωρίς τη λήψη απόφασης από άνθρωπο</w:t>
      </w:r>
      <w:r>
        <w:rPr>
          <w:rFonts w:cstheme="minorHAnsi"/>
        </w:rPr>
        <w:t>,</w:t>
      </w:r>
      <w:r w:rsidRPr="009641E0">
        <w:rPr>
          <w:rFonts w:cstheme="minorHAnsi"/>
        </w:rPr>
        <w:t xml:space="preserve"> ενώ</w:t>
      </w:r>
      <w:r>
        <w:rPr>
          <w:rFonts w:cstheme="minorHAnsi"/>
        </w:rPr>
        <w:t>,</w:t>
      </w:r>
      <w:r w:rsidRPr="009641E0">
        <w:rPr>
          <w:rFonts w:cstheme="minorHAnsi"/>
        </w:rPr>
        <w:t xml:space="preserve"> δεν θεωρεί και διάδοση πληροφοριών από τους παρόχους</w:t>
      </w:r>
      <w:r>
        <w:rPr>
          <w:rFonts w:cstheme="minorHAnsi"/>
        </w:rPr>
        <w:t>,</w:t>
      </w:r>
      <w:r w:rsidRPr="009641E0">
        <w:rPr>
          <w:rFonts w:cstheme="minorHAnsi"/>
        </w:rPr>
        <w:t xml:space="preserve"> την απλή κατάταξη ή </w:t>
      </w:r>
      <w:r>
        <w:rPr>
          <w:rFonts w:cstheme="minorHAnsi"/>
        </w:rPr>
        <w:t xml:space="preserve">προβολή κατά σειρά ή τη χρήση </w:t>
      </w:r>
      <w:r w:rsidRPr="009641E0">
        <w:rPr>
          <w:rFonts w:cstheme="minorHAnsi"/>
        </w:rPr>
        <w:t xml:space="preserve"> συστήματος συστάσεων</w:t>
      </w:r>
      <w:r>
        <w:rPr>
          <w:rFonts w:cstheme="minorHAnsi"/>
        </w:rPr>
        <w:t>.</w:t>
      </w:r>
    </w:p>
    <w:p w14:paraId="57827960" w14:textId="77777777" w:rsidR="002C0DC4" w:rsidRDefault="002C0DC4" w:rsidP="003661D7">
      <w:pPr>
        <w:ind w:firstLine="680"/>
        <w:contextualSpacing/>
        <w:jc w:val="both"/>
        <w:rPr>
          <w:rFonts w:cstheme="minorHAnsi"/>
        </w:rPr>
      </w:pPr>
      <w:r>
        <w:rPr>
          <w:rFonts w:cstheme="minorHAnsi"/>
        </w:rPr>
        <w:t>Με διάφορε</w:t>
      </w:r>
      <w:r w:rsidRPr="009641E0">
        <w:rPr>
          <w:rFonts w:cstheme="minorHAnsi"/>
        </w:rPr>
        <w:t>ς</w:t>
      </w:r>
      <w:r>
        <w:rPr>
          <w:rFonts w:cstheme="minorHAnsi"/>
        </w:rPr>
        <w:t>,</w:t>
      </w:r>
      <w:r w:rsidRPr="009641E0">
        <w:rPr>
          <w:rFonts w:cstheme="minorHAnsi"/>
        </w:rPr>
        <w:t xml:space="preserve"> λοιπόν</w:t>
      </w:r>
      <w:r>
        <w:rPr>
          <w:rFonts w:cstheme="minorHAnsi"/>
        </w:rPr>
        <w:t>,</w:t>
      </w:r>
      <w:r w:rsidRPr="009641E0">
        <w:rPr>
          <w:rFonts w:cstheme="minorHAnsi"/>
        </w:rPr>
        <w:t xml:space="preserve"> διατυπώσεις</w:t>
      </w:r>
      <w:r w:rsidR="00EC716B">
        <w:rPr>
          <w:rFonts w:cstheme="minorHAnsi"/>
        </w:rPr>
        <w:t>,</w:t>
      </w:r>
      <w:r w:rsidRPr="009641E0">
        <w:rPr>
          <w:rFonts w:cstheme="minorHAnsi"/>
        </w:rPr>
        <w:t xml:space="preserve"> επεκτείνεται και διευκολύνει την απαλλαγή από την ευθύνη των πλατφορμών</w:t>
      </w:r>
      <w:r>
        <w:rPr>
          <w:rFonts w:cstheme="minorHAnsi"/>
        </w:rPr>
        <w:t>,</w:t>
      </w:r>
      <w:r w:rsidRPr="009641E0">
        <w:rPr>
          <w:rFonts w:cstheme="minorHAnsi"/>
        </w:rPr>
        <w:t xml:space="preserve"> όπως για παράδειγμα</w:t>
      </w:r>
      <w:r>
        <w:rPr>
          <w:rFonts w:cstheme="minorHAnsi"/>
        </w:rPr>
        <w:t>,</w:t>
      </w:r>
      <w:r w:rsidRPr="009641E0">
        <w:rPr>
          <w:rFonts w:cstheme="minorHAnsi"/>
        </w:rPr>
        <w:t xml:space="preserve"> των μηχανών αναζήτησης που μπορεί να λειτουργούν αποκλειστικά ως υπηρεσίες προσωρινής αποθήκευσης ή σε οντότητες μη κερδοσκοπικού χαρακτήρα ή μεσαίες επιχειρήσεις που δήθεν δεν παρουσιάζουν συστημικό κίνδυνο. Η αφαίρεση περιεχομένου από τις επιχειρήσεις του κλάδου</w:t>
      </w:r>
      <w:r>
        <w:rPr>
          <w:rFonts w:cstheme="minorHAnsi"/>
        </w:rPr>
        <w:t>,</w:t>
      </w:r>
      <w:r w:rsidRPr="009641E0">
        <w:rPr>
          <w:rFonts w:cstheme="minorHAnsi"/>
        </w:rPr>
        <w:t xml:space="preserve"> η λογοκρισία</w:t>
      </w:r>
      <w:r>
        <w:rPr>
          <w:rFonts w:cstheme="minorHAnsi"/>
        </w:rPr>
        <w:t>,</w:t>
      </w:r>
      <w:r w:rsidRPr="009641E0">
        <w:rPr>
          <w:rFonts w:cstheme="minorHAnsi"/>
        </w:rPr>
        <w:t xml:space="preserve"> δηλαδή</w:t>
      </w:r>
      <w:r>
        <w:rPr>
          <w:rFonts w:cstheme="minorHAnsi"/>
        </w:rPr>
        <w:t>,</w:t>
      </w:r>
      <w:r w:rsidRPr="009641E0">
        <w:rPr>
          <w:rFonts w:cstheme="minorHAnsi"/>
        </w:rPr>
        <w:t xml:space="preserve"> θεωρείται δικαιολογημένη ακόμα και όταν χρησιμοποιούνται αυτοματοποιημένα εργαλεία</w:t>
      </w:r>
      <w:r>
        <w:rPr>
          <w:rFonts w:cstheme="minorHAnsi"/>
        </w:rPr>
        <w:t>,</w:t>
      </w:r>
      <w:r w:rsidRPr="009641E0">
        <w:rPr>
          <w:rFonts w:cstheme="minorHAnsi"/>
        </w:rPr>
        <w:t xml:space="preserve"> αρκεί</w:t>
      </w:r>
      <w:r>
        <w:rPr>
          <w:rFonts w:cstheme="minorHAnsi"/>
        </w:rPr>
        <w:t>,</w:t>
      </w:r>
      <w:r w:rsidRPr="009641E0">
        <w:rPr>
          <w:rFonts w:cstheme="minorHAnsi"/>
        </w:rPr>
        <w:t xml:space="preserve"> η τεχνολογία να ε</w:t>
      </w:r>
      <w:r>
        <w:rPr>
          <w:rFonts w:cstheme="minorHAnsi"/>
        </w:rPr>
        <w:t>ίναι επαρκώς αξιόπιστη</w:t>
      </w:r>
      <w:r w:rsidRPr="009641E0">
        <w:rPr>
          <w:rFonts w:cstheme="minorHAnsi"/>
        </w:rPr>
        <w:t xml:space="preserve"> ώστε να περιορίζεται στο μέγιστο δυνατό βαθμό το ποσοστό σφαλμάτων</w:t>
      </w:r>
      <w:r>
        <w:rPr>
          <w:rFonts w:cstheme="minorHAnsi"/>
        </w:rPr>
        <w:t>.</w:t>
      </w:r>
    </w:p>
    <w:p w14:paraId="43774CC3" w14:textId="77777777" w:rsidR="002C0DC4" w:rsidRDefault="002C0DC4" w:rsidP="003661D7">
      <w:pPr>
        <w:ind w:firstLine="680"/>
        <w:contextualSpacing/>
        <w:jc w:val="both"/>
        <w:rPr>
          <w:rFonts w:cstheme="minorHAnsi"/>
        </w:rPr>
      </w:pPr>
      <w:r>
        <w:rPr>
          <w:rFonts w:cstheme="minorHAnsi"/>
        </w:rPr>
        <w:t>Σ</w:t>
      </w:r>
      <w:r w:rsidRPr="009641E0">
        <w:rPr>
          <w:rFonts w:cstheme="minorHAnsi"/>
        </w:rPr>
        <w:t>το παράνομο περιεχόμενο</w:t>
      </w:r>
      <w:r>
        <w:rPr>
          <w:rFonts w:cstheme="minorHAnsi"/>
        </w:rPr>
        <w:t>,</w:t>
      </w:r>
      <w:r w:rsidRPr="009641E0">
        <w:rPr>
          <w:rFonts w:cstheme="minorHAnsi"/>
        </w:rPr>
        <w:t xml:space="preserve"> ρητά προστίθεται</w:t>
      </w:r>
      <w:r>
        <w:rPr>
          <w:rFonts w:cstheme="minorHAnsi"/>
        </w:rPr>
        <w:t xml:space="preserve"> και ο </w:t>
      </w:r>
      <w:r w:rsidR="006754E0">
        <w:rPr>
          <w:rFonts w:cstheme="minorHAnsi"/>
        </w:rPr>
        <w:t>Κανονισμός</w:t>
      </w:r>
      <w:r>
        <w:rPr>
          <w:rFonts w:cstheme="minorHAnsi"/>
        </w:rPr>
        <w:t xml:space="preserve"> για τον τρομ</w:t>
      </w:r>
      <w:r w:rsidRPr="009641E0">
        <w:rPr>
          <w:rFonts w:cstheme="minorHAnsi"/>
        </w:rPr>
        <w:t>ονόμο στο διαδίκτυο</w:t>
      </w:r>
      <w:r>
        <w:rPr>
          <w:rFonts w:cstheme="minorHAnsi"/>
        </w:rPr>
        <w:t>,</w:t>
      </w:r>
      <w:r w:rsidRPr="009641E0">
        <w:rPr>
          <w:rFonts w:cstheme="minorHAnsi"/>
        </w:rPr>
        <w:t xml:space="preserve"> για να συγκαλυφθεί τελικά η συνολική κατεύθυνση στήριξης των ομίλων του κλάδου τη διάθεση και με κάποια ανέξοδα ευχολόγια περί ελευθερίας έκφρασης</w:t>
      </w:r>
      <w:r>
        <w:rPr>
          <w:rFonts w:cstheme="minorHAnsi"/>
        </w:rPr>
        <w:t>,</w:t>
      </w:r>
      <w:r w:rsidRPr="009641E0">
        <w:rPr>
          <w:rFonts w:cstheme="minorHAnsi"/>
        </w:rPr>
        <w:t xml:space="preserve"> πρ</w:t>
      </w:r>
      <w:r>
        <w:rPr>
          <w:rFonts w:cstheme="minorHAnsi"/>
        </w:rPr>
        <w:t xml:space="preserve">οστασίας των καταναλωτών κλπ., </w:t>
      </w:r>
      <w:r w:rsidRPr="009641E0">
        <w:rPr>
          <w:rFonts w:cstheme="minorHAnsi"/>
        </w:rPr>
        <w:t>τα οποία δεν έχουν καμία πρακτική αξία</w:t>
      </w:r>
      <w:r>
        <w:rPr>
          <w:rFonts w:cstheme="minorHAnsi"/>
        </w:rPr>
        <w:t>,</w:t>
      </w:r>
      <w:r w:rsidRPr="009641E0">
        <w:rPr>
          <w:rFonts w:cstheme="minorHAnsi"/>
        </w:rPr>
        <w:t xml:space="preserve"> αφού</w:t>
      </w:r>
      <w:r>
        <w:rPr>
          <w:rFonts w:cstheme="minorHAnsi"/>
        </w:rPr>
        <w:t>,</w:t>
      </w:r>
      <w:r w:rsidRPr="009641E0">
        <w:rPr>
          <w:rFonts w:cstheme="minorHAnsi"/>
        </w:rPr>
        <w:t xml:space="preserve"> δεν αποτελούν νομικές δεσμεύσεις για τις πλατφόρμες</w:t>
      </w:r>
      <w:r>
        <w:rPr>
          <w:rFonts w:cstheme="minorHAnsi"/>
        </w:rPr>
        <w:t>,</w:t>
      </w:r>
      <w:r w:rsidRPr="009641E0">
        <w:rPr>
          <w:rFonts w:cstheme="minorHAnsi"/>
        </w:rPr>
        <w:t xml:space="preserve"> αλλά</w:t>
      </w:r>
      <w:r>
        <w:rPr>
          <w:rFonts w:cstheme="minorHAnsi"/>
        </w:rPr>
        <w:t>, εκθέσεις ιδεών.</w:t>
      </w:r>
    </w:p>
    <w:p w14:paraId="52C8BC77" w14:textId="77777777" w:rsidR="002C0DC4" w:rsidRDefault="002C0DC4" w:rsidP="003661D7">
      <w:pPr>
        <w:ind w:firstLine="680"/>
        <w:contextualSpacing/>
        <w:jc w:val="both"/>
        <w:rPr>
          <w:rFonts w:cstheme="minorHAnsi"/>
        </w:rPr>
      </w:pPr>
      <w:r>
        <w:rPr>
          <w:rFonts w:cstheme="minorHAnsi"/>
        </w:rPr>
        <w:t>Κύριε Π</w:t>
      </w:r>
      <w:r w:rsidRPr="009641E0">
        <w:rPr>
          <w:rFonts w:cstheme="minorHAnsi"/>
        </w:rPr>
        <w:t>ρόεδρε</w:t>
      </w:r>
      <w:r>
        <w:rPr>
          <w:rFonts w:cstheme="minorHAnsi"/>
        </w:rPr>
        <w:t>,</w:t>
      </w:r>
      <w:r w:rsidRPr="009641E0">
        <w:rPr>
          <w:rFonts w:cstheme="minorHAnsi"/>
        </w:rPr>
        <w:t xml:space="preserve"> κυρίες και κύριοι</w:t>
      </w:r>
      <w:r>
        <w:rPr>
          <w:rFonts w:cstheme="minorHAnsi"/>
        </w:rPr>
        <w:t>,</w:t>
      </w:r>
      <w:r w:rsidRPr="009641E0">
        <w:rPr>
          <w:rFonts w:cstheme="minorHAnsi"/>
        </w:rPr>
        <w:t xml:space="preserve"> η ψηφιοποίηση και η χρήση της στις υπηρεσίες στην καθημερινότητα του ανθρώπου</w:t>
      </w:r>
      <w:r>
        <w:rPr>
          <w:rFonts w:cstheme="minorHAnsi"/>
        </w:rPr>
        <w:t>,</w:t>
      </w:r>
      <w:r w:rsidRPr="009641E0">
        <w:rPr>
          <w:rFonts w:cstheme="minorHAnsi"/>
        </w:rPr>
        <w:t xml:space="preserve"> είναι</w:t>
      </w:r>
      <w:r>
        <w:rPr>
          <w:rFonts w:cstheme="minorHAnsi"/>
        </w:rPr>
        <w:t>,</w:t>
      </w:r>
      <w:r w:rsidRPr="009641E0">
        <w:rPr>
          <w:rFonts w:cstheme="minorHAnsi"/>
        </w:rPr>
        <w:t xml:space="preserve"> μια αντικειμενική τεχνολογική εξέλιξη και δυ</w:t>
      </w:r>
      <w:r>
        <w:rPr>
          <w:rFonts w:cstheme="minorHAnsi"/>
        </w:rPr>
        <w:t>νατότητα για την οποία βεβαίως ουδείς</w:t>
      </w:r>
      <w:r w:rsidRPr="009641E0">
        <w:rPr>
          <w:rFonts w:cstheme="minorHAnsi"/>
        </w:rPr>
        <w:t xml:space="preserve"> άνθρωπος</w:t>
      </w:r>
      <w:r>
        <w:rPr>
          <w:rFonts w:cstheme="minorHAnsi"/>
        </w:rPr>
        <w:t>,</w:t>
      </w:r>
      <w:r w:rsidRPr="009641E0">
        <w:rPr>
          <w:rFonts w:cstheme="minorHAnsi"/>
        </w:rPr>
        <w:t xml:space="preserve"> σοβαρός άνθρωπος</w:t>
      </w:r>
      <w:r>
        <w:rPr>
          <w:rFonts w:cstheme="minorHAnsi"/>
        </w:rPr>
        <w:t>,</w:t>
      </w:r>
      <w:r w:rsidRPr="009641E0">
        <w:rPr>
          <w:rFonts w:cstheme="minorHAnsi"/>
        </w:rPr>
        <w:t xml:space="preserve"> μπορεί να διαφωνήσει</w:t>
      </w:r>
      <w:r>
        <w:rPr>
          <w:rFonts w:cstheme="minorHAnsi"/>
        </w:rPr>
        <w:t>,</w:t>
      </w:r>
      <w:r w:rsidRPr="009641E0">
        <w:rPr>
          <w:rFonts w:cstheme="minorHAnsi"/>
        </w:rPr>
        <w:t xml:space="preserve"> μπορεί να είναι αντίθετος.</w:t>
      </w:r>
      <w:r>
        <w:rPr>
          <w:rFonts w:cstheme="minorHAnsi"/>
        </w:rPr>
        <w:t xml:space="preserve"> Όμως,</w:t>
      </w:r>
      <w:r w:rsidRPr="009641E0">
        <w:rPr>
          <w:rFonts w:cstheme="minorHAnsi"/>
        </w:rPr>
        <w:t xml:space="preserve"> η ψηφιοποίηση αυτή δεν γίνεται στο κενό ούτε είναι ουδέτερη</w:t>
      </w:r>
      <w:r>
        <w:rPr>
          <w:rFonts w:cstheme="minorHAnsi"/>
        </w:rPr>
        <w:t>,</w:t>
      </w:r>
      <w:r w:rsidRPr="009641E0">
        <w:rPr>
          <w:rFonts w:cstheme="minorHAnsi"/>
        </w:rPr>
        <w:t xml:space="preserve"> αλλά στο πλαίσιο ενός συστήματος</w:t>
      </w:r>
      <w:r>
        <w:rPr>
          <w:rFonts w:cstheme="minorHAnsi"/>
        </w:rPr>
        <w:t>,</w:t>
      </w:r>
      <w:r w:rsidRPr="009641E0">
        <w:rPr>
          <w:rFonts w:cstheme="minorHAnsi"/>
        </w:rPr>
        <w:t xml:space="preserve"> του καπιταλιστικού συστήματος στην προκειμένη περίπτωση</w:t>
      </w:r>
      <w:r>
        <w:rPr>
          <w:rFonts w:cstheme="minorHAnsi"/>
        </w:rPr>
        <w:t>,</w:t>
      </w:r>
      <w:r w:rsidRPr="009641E0">
        <w:rPr>
          <w:rFonts w:cstheme="minorHAnsi"/>
        </w:rPr>
        <w:t xml:space="preserve"> με το κράτος να γίνεται</w:t>
      </w:r>
      <w:r w:rsidR="00EC716B">
        <w:rPr>
          <w:rFonts w:cstheme="minorHAnsi"/>
        </w:rPr>
        <w:t>,</w:t>
      </w:r>
      <w:r w:rsidRPr="009641E0">
        <w:rPr>
          <w:rFonts w:cstheme="minorHAnsi"/>
        </w:rPr>
        <w:t xml:space="preserve"> από τις νομοθετικές παρεμβάσεις όλων των κυβερνήσεων διαχρονικά μέχρι σήμερα</w:t>
      </w:r>
      <w:r>
        <w:rPr>
          <w:rFonts w:cstheme="minorHAnsi"/>
        </w:rPr>
        <w:t>,</w:t>
      </w:r>
      <w:r w:rsidRPr="009641E0">
        <w:rPr>
          <w:rFonts w:cstheme="minorHAnsi"/>
        </w:rPr>
        <w:t xml:space="preserve"> όλο και πιο εχθρικό απέναντι στον λαό για να θωρακίσει την καπιταλιστική κερδοφορία.</w:t>
      </w:r>
    </w:p>
    <w:p w14:paraId="79F30315" w14:textId="77777777" w:rsidR="002C0DC4" w:rsidRDefault="002C0DC4" w:rsidP="003661D7">
      <w:pPr>
        <w:ind w:firstLine="680"/>
        <w:contextualSpacing/>
        <w:jc w:val="both"/>
        <w:rPr>
          <w:rFonts w:cstheme="minorHAnsi"/>
        </w:rPr>
      </w:pPr>
      <w:r w:rsidRPr="009641E0">
        <w:rPr>
          <w:rFonts w:cstheme="minorHAnsi"/>
        </w:rPr>
        <w:lastRenderedPageBreak/>
        <w:t xml:space="preserve">Η ψηφιοποίηση και η ψηφιακή καταγραφή διαφόρων δεδομένων </w:t>
      </w:r>
      <w:r>
        <w:rPr>
          <w:rFonts w:cstheme="minorHAnsi"/>
        </w:rPr>
        <w:t>των πολιτών από το κράτος, είναι γενικά βαθιά επικίνδυνη,</w:t>
      </w:r>
      <w:r w:rsidRPr="009641E0">
        <w:rPr>
          <w:rFonts w:cstheme="minorHAnsi"/>
        </w:rPr>
        <w:t xml:space="preserve"> αφού</w:t>
      </w:r>
      <w:r>
        <w:rPr>
          <w:rFonts w:cstheme="minorHAnsi"/>
        </w:rPr>
        <w:t>,</w:t>
      </w:r>
      <w:r w:rsidRPr="009641E0">
        <w:rPr>
          <w:rFonts w:cstheme="minorHAnsi"/>
        </w:rPr>
        <w:t xml:space="preserve"> αξιοποιείται για τη συλλογή προσωπικών δεδομένων.</w:t>
      </w:r>
      <w:r>
        <w:rPr>
          <w:rFonts w:cstheme="minorHAnsi"/>
        </w:rPr>
        <w:t xml:space="preserve"> Τέτοια</w:t>
      </w:r>
      <w:r w:rsidRPr="009641E0">
        <w:rPr>
          <w:rFonts w:cstheme="minorHAnsi"/>
        </w:rPr>
        <w:t xml:space="preserve"> χαρακτηριστικά</w:t>
      </w:r>
      <w:r>
        <w:rPr>
          <w:rFonts w:cstheme="minorHAnsi"/>
        </w:rPr>
        <w:t>,</w:t>
      </w:r>
      <w:r w:rsidRPr="009641E0">
        <w:rPr>
          <w:rFonts w:cstheme="minorHAnsi"/>
        </w:rPr>
        <w:t xml:space="preserve"> για παράδειγμα</w:t>
      </w:r>
      <w:r>
        <w:rPr>
          <w:rFonts w:cstheme="minorHAnsi"/>
        </w:rPr>
        <w:t>,</w:t>
      </w:r>
      <w:r w:rsidRPr="009641E0">
        <w:rPr>
          <w:rFonts w:cstheme="minorHAnsi"/>
        </w:rPr>
        <w:t xml:space="preserve"> έχουν οι νέες αστυνομικές ταυτότητες ή η πρόσφατη διαρροή των προσωπικών στοιχείων </w:t>
      </w:r>
      <w:r>
        <w:rPr>
          <w:rFonts w:cstheme="minorHAnsi"/>
        </w:rPr>
        <w:t>των εκλογέων του εξωτερικού με την υπόθεση της Ευρωβουλευτού της Νέας Δ</w:t>
      </w:r>
      <w:r w:rsidRPr="009641E0">
        <w:rPr>
          <w:rFonts w:cstheme="minorHAnsi"/>
        </w:rPr>
        <w:t>ημοκρατίας</w:t>
      </w:r>
      <w:r>
        <w:rPr>
          <w:rFonts w:cstheme="minorHAnsi"/>
        </w:rPr>
        <w:t>,</w:t>
      </w:r>
      <w:r w:rsidRPr="009641E0">
        <w:rPr>
          <w:rFonts w:cstheme="minorHAnsi"/>
        </w:rPr>
        <w:t xml:space="preserve"> της κυρίας Ασημακοπούλου</w:t>
      </w:r>
      <w:r>
        <w:rPr>
          <w:rFonts w:cstheme="minorHAnsi"/>
        </w:rPr>
        <w:t>,</w:t>
      </w:r>
      <w:r w:rsidRPr="009641E0">
        <w:rPr>
          <w:rFonts w:cstheme="minorHAnsi"/>
        </w:rPr>
        <w:t xml:space="preserve"> των διατάξεων που αφορούν τις διατάξεις για την επιστολική ψήφο</w:t>
      </w:r>
      <w:r>
        <w:rPr>
          <w:rFonts w:cstheme="minorHAnsi"/>
        </w:rPr>
        <w:t>,</w:t>
      </w:r>
      <w:r w:rsidRPr="009641E0">
        <w:rPr>
          <w:rFonts w:cstheme="minorHAnsi"/>
        </w:rPr>
        <w:t xml:space="preserve"> όπως από την π</w:t>
      </w:r>
      <w:r>
        <w:rPr>
          <w:rFonts w:cstheme="minorHAnsi"/>
        </w:rPr>
        <w:t>ρώτη στιγμή είχε καταγγείλει το Κ</w:t>
      </w:r>
      <w:r w:rsidRPr="009641E0">
        <w:rPr>
          <w:rFonts w:cstheme="minorHAnsi"/>
        </w:rPr>
        <w:t>.Κ.Ε.</w:t>
      </w:r>
      <w:r>
        <w:rPr>
          <w:rFonts w:cstheme="minorHAnsi"/>
        </w:rPr>
        <w:t>, π</w:t>
      </w:r>
      <w:r w:rsidRPr="009641E0">
        <w:rPr>
          <w:rFonts w:cstheme="minorHAnsi"/>
        </w:rPr>
        <w:t>ου μετατρέπουν τα προσωπικά δεδομένα των ψηφοφόρων σε φέιγ βολάν</w:t>
      </w:r>
      <w:r>
        <w:rPr>
          <w:rFonts w:cstheme="minorHAnsi"/>
        </w:rPr>
        <w:t>,</w:t>
      </w:r>
      <w:r w:rsidRPr="009641E0">
        <w:rPr>
          <w:rFonts w:cstheme="minorHAnsi"/>
        </w:rPr>
        <w:t xml:space="preserve"> φαινόμενο το οποίο θ</w:t>
      </w:r>
      <w:r>
        <w:rPr>
          <w:rFonts w:cstheme="minorHAnsi"/>
        </w:rPr>
        <w:t xml:space="preserve">α ενταθεί </w:t>
      </w:r>
      <w:r w:rsidRPr="009641E0">
        <w:rPr>
          <w:rFonts w:cstheme="minorHAnsi"/>
        </w:rPr>
        <w:t>με τις διαδικασίες της επιστολική</w:t>
      </w:r>
      <w:r>
        <w:rPr>
          <w:rFonts w:cstheme="minorHAnsi"/>
        </w:rPr>
        <w:t>ς</w:t>
      </w:r>
      <w:r w:rsidRPr="009641E0">
        <w:rPr>
          <w:rFonts w:cstheme="minorHAnsi"/>
        </w:rPr>
        <w:t xml:space="preserve"> ψήφο</w:t>
      </w:r>
      <w:r>
        <w:rPr>
          <w:rFonts w:cstheme="minorHAnsi"/>
        </w:rPr>
        <w:t>υ</w:t>
      </w:r>
      <w:r w:rsidRPr="009641E0">
        <w:rPr>
          <w:rFonts w:cstheme="minorHAnsi"/>
        </w:rPr>
        <w:t>.</w:t>
      </w:r>
    </w:p>
    <w:p w14:paraId="7ACA455F" w14:textId="77777777" w:rsidR="002C0DC4" w:rsidRPr="009641E0" w:rsidRDefault="002C0DC4" w:rsidP="003661D7">
      <w:pPr>
        <w:ind w:firstLine="680"/>
        <w:contextualSpacing/>
        <w:jc w:val="both"/>
        <w:rPr>
          <w:rFonts w:cstheme="minorHAnsi"/>
        </w:rPr>
      </w:pPr>
      <w:r>
        <w:rPr>
          <w:rFonts w:cstheme="minorHAnsi"/>
        </w:rPr>
        <w:t>Επίσης,</w:t>
      </w:r>
      <w:r w:rsidRPr="009641E0">
        <w:rPr>
          <w:rFonts w:cstheme="minorHAnsi"/>
        </w:rPr>
        <w:t xml:space="preserve"> αξιοποιείται η ψηφιακή τεχνολογία για να φορολογηθούν περισσότερο οι εργαζόμενοι</w:t>
      </w:r>
      <w:r>
        <w:rPr>
          <w:rFonts w:cstheme="minorHAnsi"/>
        </w:rPr>
        <w:t>,</w:t>
      </w:r>
      <w:r w:rsidRPr="009641E0">
        <w:rPr>
          <w:rFonts w:cstheme="minorHAnsi"/>
        </w:rPr>
        <w:t xml:space="preserve"> για να διευκολύνει τις επενδύσεις στο ελάχιστο δυνατό χρόνο να επιταχυνθεί η συγκέντρωση της γης στους μεγάλους μονοπωλιακούς ομίλους.</w:t>
      </w:r>
      <w:r>
        <w:rPr>
          <w:rFonts w:cstheme="minorHAnsi"/>
        </w:rPr>
        <w:t xml:space="preserve"> Ένα</w:t>
      </w:r>
      <w:r w:rsidRPr="009641E0">
        <w:rPr>
          <w:rFonts w:cstheme="minorHAnsi"/>
        </w:rPr>
        <w:t xml:space="preserve"> ρόλο επιτελεί</w:t>
      </w:r>
      <w:r w:rsidR="00EC716B">
        <w:rPr>
          <w:rFonts w:cstheme="minorHAnsi"/>
        </w:rPr>
        <w:t>,</w:t>
      </w:r>
      <w:r w:rsidRPr="009641E0">
        <w:rPr>
          <w:rFonts w:cstheme="minorHAnsi"/>
        </w:rPr>
        <w:t xml:space="preserve"> για παράδειγμα</w:t>
      </w:r>
      <w:r w:rsidR="00EC716B">
        <w:rPr>
          <w:rFonts w:cstheme="minorHAnsi"/>
        </w:rPr>
        <w:t>,</w:t>
      </w:r>
      <w:r w:rsidRPr="009641E0">
        <w:rPr>
          <w:rFonts w:cstheme="minorHAnsi"/>
        </w:rPr>
        <w:t xml:space="preserve"> το κτηματολόγιο ή να οδηγήσει σε ραγδαίες αλλαγές στο</w:t>
      </w:r>
      <w:r w:rsidR="00EC716B">
        <w:rPr>
          <w:rFonts w:cstheme="minorHAnsi"/>
        </w:rPr>
        <w:t>ν</w:t>
      </w:r>
      <w:r w:rsidRPr="009641E0">
        <w:rPr>
          <w:rFonts w:cstheme="minorHAnsi"/>
        </w:rPr>
        <w:t xml:space="preserve"> δημόσιο τομέα σε βάρος των εργαζομένων που είναι στις υπηρεσίες του κράτους με αύξηση της εντατικοποίησης</w:t>
      </w:r>
      <w:r>
        <w:rPr>
          <w:rFonts w:cstheme="minorHAnsi"/>
        </w:rPr>
        <w:t xml:space="preserve"> και</w:t>
      </w:r>
      <w:r w:rsidRPr="009641E0">
        <w:rPr>
          <w:rFonts w:cstheme="minorHAnsi"/>
        </w:rPr>
        <w:t xml:space="preserve"> της μείωσης του προσωπικού. Ακόμα και οι ψηφιακές υπογραφές ευνοούν τις μεγάλες επιχειρήσεις έναντι των μικρότερων</w:t>
      </w:r>
      <w:r>
        <w:rPr>
          <w:rFonts w:cstheme="minorHAnsi"/>
        </w:rPr>
        <w:t>, τόσο γιατί η υλ</w:t>
      </w:r>
      <w:r w:rsidRPr="009641E0">
        <w:rPr>
          <w:rFonts w:cstheme="minorHAnsi"/>
        </w:rPr>
        <w:t xml:space="preserve">οποίηση των ψηφιακών υποδομών έχει κόστος όσο και γιατί με το ψηφιακό κράτος το μεγάλο κεφάλαιο αποκτά τη δυνατότητα να δρα επιχειρηματικά σε ολόκληρη τη χώρα. </w:t>
      </w:r>
    </w:p>
    <w:p w14:paraId="203C4DC1" w14:textId="77777777" w:rsidR="002C0DC4" w:rsidRDefault="002C0DC4" w:rsidP="00A668DB">
      <w:pPr>
        <w:spacing w:line="276" w:lineRule="auto"/>
        <w:ind w:firstLine="720"/>
        <w:contextualSpacing/>
        <w:jc w:val="both"/>
        <w:rPr>
          <w:rFonts w:ascii="Calibri" w:hAnsi="Calibri"/>
          <w:color w:val="000000"/>
        </w:rPr>
      </w:pPr>
      <w:r>
        <w:rPr>
          <w:rFonts w:ascii="Calibri" w:hAnsi="Calibri"/>
          <w:color w:val="000000"/>
        </w:rPr>
        <w:t xml:space="preserve">Στη πραγματικότητα, λοιπόν, </w:t>
      </w:r>
      <w:r w:rsidRPr="009B780C">
        <w:rPr>
          <w:rFonts w:ascii="Calibri" w:hAnsi="Calibri"/>
          <w:color w:val="000000"/>
        </w:rPr>
        <w:t xml:space="preserve">με το νομοσχέδιο αυτό η </w:t>
      </w:r>
      <w:r w:rsidR="00763796">
        <w:rPr>
          <w:rFonts w:ascii="Calibri" w:hAnsi="Calibri"/>
          <w:color w:val="000000"/>
        </w:rPr>
        <w:t>Κυβέρνηση</w:t>
      </w:r>
      <w:r w:rsidRPr="009B780C">
        <w:rPr>
          <w:rFonts w:ascii="Calibri" w:hAnsi="Calibri"/>
          <w:color w:val="000000"/>
        </w:rPr>
        <w:t xml:space="preserve"> υλοποιεί πλευρές μιας συνολικής πολιτικής στην </w:t>
      </w:r>
      <w:r>
        <w:rPr>
          <w:rFonts w:ascii="Calibri" w:hAnsi="Calibri"/>
          <w:color w:val="000000"/>
        </w:rPr>
        <w:t>Ε.Ε.</w:t>
      </w:r>
      <w:r w:rsidRPr="009B780C">
        <w:rPr>
          <w:rFonts w:ascii="Calibri" w:hAnsi="Calibri"/>
          <w:color w:val="000000"/>
        </w:rPr>
        <w:t xml:space="preserve"> και σε ολόκληρο τον κόσμο</w:t>
      </w:r>
      <w:r>
        <w:rPr>
          <w:rFonts w:ascii="Calibri" w:hAnsi="Calibri"/>
          <w:color w:val="000000"/>
        </w:rPr>
        <w:t>,</w:t>
      </w:r>
      <w:r w:rsidRPr="009B780C">
        <w:rPr>
          <w:rFonts w:ascii="Calibri" w:hAnsi="Calibri"/>
          <w:color w:val="000000"/>
        </w:rPr>
        <w:t xml:space="preserve"> που βλέπει την ψηφιακή οικονομία</w:t>
      </w:r>
      <w:r>
        <w:rPr>
          <w:rFonts w:ascii="Calibri" w:hAnsi="Calibri"/>
          <w:color w:val="000000"/>
        </w:rPr>
        <w:t>,</w:t>
      </w:r>
      <w:r w:rsidRPr="009B780C">
        <w:rPr>
          <w:rFonts w:ascii="Calibri" w:hAnsi="Calibri"/>
          <w:color w:val="000000"/>
        </w:rPr>
        <w:t xml:space="preserve"> τις σχετικές επενδύσεις</w:t>
      </w:r>
      <w:r>
        <w:rPr>
          <w:rFonts w:ascii="Calibri" w:hAnsi="Calibri"/>
          <w:color w:val="000000"/>
        </w:rPr>
        <w:t>,</w:t>
      </w:r>
      <w:r w:rsidRPr="009B780C">
        <w:rPr>
          <w:rFonts w:ascii="Calibri" w:hAnsi="Calibri"/>
          <w:color w:val="000000"/>
        </w:rPr>
        <w:t xml:space="preserve"> τη συλλογή προσωπικών δεδομένων</w:t>
      </w:r>
      <w:r>
        <w:rPr>
          <w:rFonts w:ascii="Calibri" w:hAnsi="Calibri"/>
          <w:color w:val="000000"/>
        </w:rPr>
        <w:t>,</w:t>
      </w:r>
      <w:r w:rsidRPr="009B780C">
        <w:rPr>
          <w:rFonts w:ascii="Calibri" w:hAnsi="Calibri"/>
          <w:color w:val="000000"/>
        </w:rPr>
        <w:t xml:space="preserve"> ως τρόπο θωράκισης της κερδοφορίας του κεφαλαίου</w:t>
      </w:r>
      <w:r>
        <w:rPr>
          <w:rFonts w:ascii="Calibri" w:hAnsi="Calibri"/>
          <w:color w:val="000000"/>
        </w:rPr>
        <w:t>,</w:t>
      </w:r>
      <w:r w:rsidRPr="009B780C">
        <w:rPr>
          <w:rFonts w:ascii="Calibri" w:hAnsi="Calibri"/>
          <w:color w:val="000000"/>
        </w:rPr>
        <w:t xml:space="preserve"> αλλά και του ίδιου του καπιταλισμού</w:t>
      </w:r>
      <w:r>
        <w:rPr>
          <w:rFonts w:ascii="Calibri" w:hAnsi="Calibri"/>
          <w:color w:val="000000"/>
        </w:rPr>
        <w:t>.</w:t>
      </w:r>
      <w:r w:rsidRPr="009B780C">
        <w:rPr>
          <w:rFonts w:ascii="Calibri" w:hAnsi="Calibri"/>
          <w:color w:val="000000"/>
        </w:rPr>
        <w:t xml:space="preserve"> </w:t>
      </w:r>
    </w:p>
    <w:p w14:paraId="447FA51A" w14:textId="77777777" w:rsidR="002C0DC4" w:rsidRDefault="002C0DC4" w:rsidP="00A668DB">
      <w:pPr>
        <w:spacing w:line="276" w:lineRule="auto"/>
        <w:ind w:firstLine="720"/>
        <w:contextualSpacing/>
        <w:jc w:val="both"/>
        <w:rPr>
          <w:rFonts w:ascii="Calibri" w:hAnsi="Calibri"/>
          <w:color w:val="000000"/>
        </w:rPr>
      </w:pPr>
      <w:r>
        <w:rPr>
          <w:rFonts w:ascii="Calibri" w:hAnsi="Calibri"/>
          <w:color w:val="000000"/>
        </w:rPr>
        <w:t>Για όλους, λοιπόν, αυτούς τους λόγους, καταψηφίζουμε.</w:t>
      </w:r>
    </w:p>
    <w:p w14:paraId="6FEDB4ED" w14:textId="77777777" w:rsidR="002C0DC4" w:rsidRDefault="002C0DC4" w:rsidP="00A668DB">
      <w:pPr>
        <w:spacing w:line="276" w:lineRule="auto"/>
        <w:ind w:firstLine="720"/>
        <w:contextualSpacing/>
        <w:jc w:val="both"/>
        <w:rPr>
          <w:rFonts w:ascii="Calibri" w:hAnsi="Calibri"/>
          <w:color w:val="000000"/>
        </w:rPr>
      </w:pPr>
      <w:r w:rsidRPr="009B780C">
        <w:rPr>
          <w:rFonts w:ascii="Calibri" w:hAnsi="Calibri"/>
          <w:b/>
          <w:color w:val="000000"/>
        </w:rPr>
        <w:t>ΠΑΝΑΓΗΣ ΚΑΠΠΑΤΟΣ (Αντιπρόεδρος της Επιτροπής):</w:t>
      </w:r>
      <w:r>
        <w:rPr>
          <w:rFonts w:ascii="Calibri" w:hAnsi="Calibri"/>
          <w:color w:val="000000"/>
        </w:rPr>
        <w:t xml:space="preserve"> Τον</w:t>
      </w:r>
      <w:r w:rsidRPr="009B780C">
        <w:rPr>
          <w:rFonts w:ascii="Calibri" w:hAnsi="Calibri"/>
          <w:color w:val="000000"/>
        </w:rPr>
        <w:t xml:space="preserve"> λόγο έχει ο κ</w:t>
      </w:r>
      <w:r>
        <w:rPr>
          <w:rFonts w:ascii="Calibri" w:hAnsi="Calibri"/>
          <w:color w:val="000000"/>
        </w:rPr>
        <w:t>.</w:t>
      </w:r>
      <w:r w:rsidRPr="009B780C">
        <w:rPr>
          <w:rFonts w:ascii="Calibri" w:hAnsi="Calibri"/>
          <w:color w:val="000000"/>
        </w:rPr>
        <w:t xml:space="preserve"> Μαρκογιαννάκης</w:t>
      </w:r>
      <w:r>
        <w:rPr>
          <w:rFonts w:ascii="Calibri" w:hAnsi="Calibri"/>
          <w:color w:val="000000"/>
        </w:rPr>
        <w:t>.</w:t>
      </w:r>
      <w:r w:rsidRPr="009B780C">
        <w:rPr>
          <w:rFonts w:ascii="Calibri" w:hAnsi="Calibri"/>
          <w:color w:val="000000"/>
        </w:rPr>
        <w:t xml:space="preserve"> </w:t>
      </w:r>
    </w:p>
    <w:p w14:paraId="0D42EA2D" w14:textId="77777777" w:rsidR="002C0DC4" w:rsidRDefault="002C0DC4" w:rsidP="00A668DB">
      <w:pPr>
        <w:spacing w:line="276" w:lineRule="auto"/>
        <w:ind w:firstLine="720"/>
        <w:contextualSpacing/>
        <w:jc w:val="both"/>
        <w:rPr>
          <w:rFonts w:ascii="Calibri" w:hAnsi="Calibri"/>
          <w:color w:val="000000"/>
        </w:rPr>
      </w:pPr>
      <w:r w:rsidRPr="009B780C">
        <w:rPr>
          <w:rFonts w:ascii="Calibri" w:hAnsi="Calibri"/>
          <w:b/>
          <w:color w:val="000000"/>
        </w:rPr>
        <w:t>ΑΛΕΞΑΝΔΡΟΣ ΜΑΡΚΟΓΙΑΝΝΑΚΗΣ (Εισηγητής της Πλειοψηφίας):</w:t>
      </w:r>
      <w:r>
        <w:rPr>
          <w:rFonts w:ascii="Calibri" w:hAnsi="Calibri"/>
          <w:color w:val="000000"/>
        </w:rPr>
        <w:t xml:space="preserve"> </w:t>
      </w:r>
      <w:r w:rsidRPr="009B780C">
        <w:rPr>
          <w:rFonts w:ascii="Calibri" w:hAnsi="Calibri"/>
          <w:color w:val="000000"/>
        </w:rPr>
        <w:t>Κύριε Πρόεδρε</w:t>
      </w:r>
      <w:r>
        <w:rPr>
          <w:rFonts w:ascii="Calibri" w:hAnsi="Calibri"/>
          <w:color w:val="000000"/>
        </w:rPr>
        <w:t>,</w:t>
      </w:r>
      <w:r w:rsidRPr="009B780C">
        <w:rPr>
          <w:rFonts w:ascii="Calibri" w:hAnsi="Calibri"/>
          <w:color w:val="000000"/>
        </w:rPr>
        <w:t xml:space="preserve"> θα ήθελα</w:t>
      </w:r>
      <w:r>
        <w:rPr>
          <w:rFonts w:ascii="Calibri" w:hAnsi="Calibri"/>
          <w:color w:val="000000"/>
        </w:rPr>
        <w:t>,</w:t>
      </w:r>
      <w:r w:rsidRPr="009B780C">
        <w:rPr>
          <w:rFonts w:ascii="Calibri" w:hAnsi="Calibri"/>
          <w:color w:val="000000"/>
        </w:rPr>
        <w:t xml:space="preserve"> πριν ξεκινήσω την </w:t>
      </w:r>
      <w:r w:rsidR="00EC716B">
        <w:rPr>
          <w:rFonts w:ascii="Calibri" w:hAnsi="Calibri"/>
          <w:color w:val="000000"/>
        </w:rPr>
        <w:t>ε</w:t>
      </w:r>
      <w:r w:rsidRPr="009B780C">
        <w:rPr>
          <w:rFonts w:ascii="Calibri" w:hAnsi="Calibri"/>
          <w:color w:val="000000"/>
        </w:rPr>
        <w:t>ισήγησή μου</w:t>
      </w:r>
      <w:r>
        <w:rPr>
          <w:rFonts w:ascii="Calibri" w:hAnsi="Calibri"/>
          <w:color w:val="000000"/>
        </w:rPr>
        <w:t>,</w:t>
      </w:r>
      <w:r w:rsidRPr="009B780C">
        <w:rPr>
          <w:rFonts w:ascii="Calibri" w:hAnsi="Calibri"/>
          <w:color w:val="000000"/>
        </w:rPr>
        <w:t xml:space="preserve"> να ευχαριστήσω ιδιαίτερα τον Υπουργό για την εμπιστοσύνη που μου έδειξε και τη συνεργασία που είχαμε όλο αυτό το διάστημα της επεξεργασίας</w:t>
      </w:r>
      <w:r>
        <w:rPr>
          <w:rFonts w:ascii="Calibri" w:hAnsi="Calibri"/>
          <w:color w:val="000000"/>
        </w:rPr>
        <w:t>,</w:t>
      </w:r>
      <w:r w:rsidRPr="009B780C">
        <w:rPr>
          <w:rFonts w:ascii="Calibri" w:hAnsi="Calibri"/>
          <w:color w:val="000000"/>
        </w:rPr>
        <w:t xml:space="preserve"> καθότι</w:t>
      </w:r>
      <w:r>
        <w:rPr>
          <w:rFonts w:ascii="Calibri" w:hAnsi="Calibri"/>
          <w:color w:val="000000"/>
        </w:rPr>
        <w:t>,</w:t>
      </w:r>
      <w:r w:rsidRPr="009B780C">
        <w:rPr>
          <w:rFonts w:ascii="Calibri" w:hAnsi="Calibri"/>
          <w:color w:val="000000"/>
        </w:rPr>
        <w:t xml:space="preserve"> ως νέος βουλευτής</w:t>
      </w:r>
      <w:r>
        <w:rPr>
          <w:rFonts w:ascii="Calibri" w:hAnsi="Calibri"/>
          <w:color w:val="000000"/>
        </w:rPr>
        <w:t>,</w:t>
      </w:r>
      <w:r w:rsidRPr="009B780C">
        <w:rPr>
          <w:rFonts w:ascii="Calibri" w:hAnsi="Calibri"/>
          <w:color w:val="000000"/>
        </w:rPr>
        <w:t xml:space="preserve"> είναι η πρώτη φορά που </w:t>
      </w:r>
      <w:r>
        <w:rPr>
          <w:rFonts w:ascii="Calibri" w:hAnsi="Calibri"/>
          <w:color w:val="000000"/>
        </w:rPr>
        <w:t xml:space="preserve">εισηγούμαι </w:t>
      </w:r>
      <w:r w:rsidRPr="009B780C">
        <w:rPr>
          <w:rFonts w:ascii="Calibri" w:hAnsi="Calibri"/>
          <w:color w:val="000000"/>
        </w:rPr>
        <w:t>ένα νομοσχέδιο και αντιλαμβάνεστε</w:t>
      </w:r>
      <w:r>
        <w:rPr>
          <w:rFonts w:ascii="Calibri" w:hAnsi="Calibri"/>
          <w:color w:val="000000"/>
        </w:rPr>
        <w:t xml:space="preserve"> ότι η τιμή και η </w:t>
      </w:r>
      <w:r w:rsidRPr="009B780C">
        <w:rPr>
          <w:rFonts w:ascii="Calibri" w:hAnsi="Calibri"/>
          <w:color w:val="000000"/>
        </w:rPr>
        <w:t>ευθύνη που αισθάνομαι είναι ιδιαίτερα μεγάλη</w:t>
      </w:r>
      <w:r>
        <w:rPr>
          <w:rFonts w:ascii="Calibri" w:hAnsi="Calibri"/>
          <w:color w:val="000000"/>
        </w:rPr>
        <w:t>.</w:t>
      </w:r>
      <w:r w:rsidRPr="009B780C">
        <w:rPr>
          <w:rFonts w:ascii="Calibri" w:hAnsi="Calibri"/>
          <w:color w:val="000000"/>
        </w:rPr>
        <w:t xml:space="preserve"> </w:t>
      </w:r>
    </w:p>
    <w:p w14:paraId="5B1E8069" w14:textId="77777777" w:rsidR="002C0DC4" w:rsidRDefault="002C0DC4" w:rsidP="00A668DB">
      <w:pPr>
        <w:spacing w:line="276" w:lineRule="auto"/>
        <w:ind w:firstLine="720"/>
        <w:contextualSpacing/>
        <w:jc w:val="both"/>
        <w:rPr>
          <w:rFonts w:ascii="Calibri" w:hAnsi="Calibri"/>
          <w:color w:val="000000"/>
        </w:rPr>
      </w:pPr>
      <w:r w:rsidRPr="009B780C">
        <w:rPr>
          <w:rFonts w:ascii="Calibri" w:hAnsi="Calibri"/>
          <w:color w:val="000000"/>
        </w:rPr>
        <w:t>Το συγκεκριμένο σχέδιο νόμου</w:t>
      </w:r>
      <w:r>
        <w:rPr>
          <w:rFonts w:ascii="Calibri" w:hAnsi="Calibri"/>
          <w:color w:val="000000"/>
        </w:rPr>
        <w:t>,</w:t>
      </w:r>
      <w:r w:rsidRPr="009B780C">
        <w:rPr>
          <w:rFonts w:ascii="Calibri" w:hAnsi="Calibri"/>
          <w:color w:val="000000"/>
        </w:rPr>
        <w:t xml:space="preserve"> το οποίο θα εξετάσουμε αναλυτικά ως Επιτροπή</w:t>
      </w:r>
      <w:r>
        <w:rPr>
          <w:rFonts w:ascii="Calibri" w:hAnsi="Calibri"/>
          <w:color w:val="000000"/>
        </w:rPr>
        <w:t>,</w:t>
      </w:r>
      <w:r w:rsidRPr="009B780C">
        <w:rPr>
          <w:rFonts w:ascii="Calibri" w:hAnsi="Calibri"/>
          <w:color w:val="000000"/>
        </w:rPr>
        <w:t xml:space="preserve"> έχει ως αντικείμενο</w:t>
      </w:r>
      <w:r>
        <w:rPr>
          <w:rFonts w:ascii="Calibri" w:hAnsi="Calibri"/>
          <w:color w:val="000000"/>
        </w:rPr>
        <w:t>,</w:t>
      </w:r>
      <w:r w:rsidRPr="009B780C">
        <w:rPr>
          <w:rFonts w:ascii="Calibri" w:hAnsi="Calibri"/>
          <w:color w:val="000000"/>
        </w:rPr>
        <w:t xml:space="preserve"> στην ευρεία του έννοια</w:t>
      </w:r>
      <w:r>
        <w:rPr>
          <w:rFonts w:ascii="Calibri" w:hAnsi="Calibri"/>
          <w:color w:val="000000"/>
        </w:rPr>
        <w:t>,</w:t>
      </w:r>
      <w:r w:rsidRPr="009B780C">
        <w:rPr>
          <w:rFonts w:ascii="Calibri" w:hAnsi="Calibri"/>
          <w:color w:val="000000"/>
        </w:rPr>
        <w:t xml:space="preserve"> την ασφάλεια και την αξιοπιστία των διαδικτυακών υπηρεσιών και επομένως αντιμετωπίζει θέματα αιχμής</w:t>
      </w:r>
      <w:r>
        <w:rPr>
          <w:rFonts w:ascii="Calibri" w:hAnsi="Calibri"/>
          <w:color w:val="000000"/>
        </w:rPr>
        <w:t>,</w:t>
      </w:r>
      <w:r w:rsidRPr="009B780C">
        <w:rPr>
          <w:rFonts w:ascii="Calibri" w:hAnsi="Calibri"/>
          <w:color w:val="000000"/>
        </w:rPr>
        <w:t xml:space="preserve"> για την καθημερινότητα</w:t>
      </w:r>
      <w:r>
        <w:rPr>
          <w:rFonts w:ascii="Calibri" w:hAnsi="Calibri"/>
          <w:color w:val="000000"/>
        </w:rPr>
        <w:t>, την ασφάλεια και τη</w:t>
      </w:r>
      <w:r w:rsidRPr="009B780C">
        <w:rPr>
          <w:rFonts w:ascii="Calibri" w:hAnsi="Calibri"/>
          <w:color w:val="000000"/>
        </w:rPr>
        <w:t xml:space="preserve"> προστασία των προσωπικών δεδομένων όλων </w:t>
      </w:r>
      <w:r>
        <w:rPr>
          <w:rFonts w:ascii="Calibri" w:hAnsi="Calibri"/>
          <w:color w:val="000000"/>
        </w:rPr>
        <w:t>μας,</w:t>
      </w:r>
      <w:r w:rsidRPr="009B780C">
        <w:rPr>
          <w:rFonts w:ascii="Calibri" w:hAnsi="Calibri"/>
          <w:color w:val="000000"/>
        </w:rPr>
        <w:t xml:space="preserve"> στη σύγχρονη τεχνολογική καθημερινότητ</w:t>
      </w:r>
      <w:r>
        <w:rPr>
          <w:rFonts w:ascii="Calibri" w:hAnsi="Calibri"/>
          <w:color w:val="000000"/>
        </w:rPr>
        <w:t>ά</w:t>
      </w:r>
      <w:r w:rsidRPr="009B780C">
        <w:rPr>
          <w:rFonts w:ascii="Calibri" w:hAnsi="Calibri"/>
          <w:color w:val="000000"/>
        </w:rPr>
        <w:t xml:space="preserve"> μας</w:t>
      </w:r>
      <w:r>
        <w:rPr>
          <w:rFonts w:ascii="Calibri" w:hAnsi="Calibri"/>
          <w:color w:val="000000"/>
        </w:rPr>
        <w:t>.</w:t>
      </w:r>
      <w:r w:rsidRPr="009B780C">
        <w:rPr>
          <w:rFonts w:ascii="Calibri" w:hAnsi="Calibri"/>
          <w:color w:val="000000"/>
        </w:rPr>
        <w:t xml:space="preserve"> Οι παρεμβάσεις και οι ρυθμίσεις στο περιβάλλον του διαδικτύου</w:t>
      </w:r>
      <w:r>
        <w:rPr>
          <w:rFonts w:ascii="Calibri" w:hAnsi="Calibri"/>
          <w:color w:val="000000"/>
        </w:rPr>
        <w:t>,</w:t>
      </w:r>
      <w:r w:rsidRPr="009B780C">
        <w:rPr>
          <w:rFonts w:ascii="Calibri" w:hAnsi="Calibri"/>
          <w:color w:val="000000"/>
        </w:rPr>
        <w:t xml:space="preserve"> είναι μία συνεχής πρόκληση</w:t>
      </w:r>
      <w:r>
        <w:rPr>
          <w:rFonts w:ascii="Calibri" w:hAnsi="Calibri"/>
          <w:color w:val="000000"/>
        </w:rPr>
        <w:t>,</w:t>
      </w:r>
      <w:r w:rsidRPr="009B780C">
        <w:rPr>
          <w:rFonts w:ascii="Calibri" w:hAnsi="Calibri"/>
          <w:color w:val="000000"/>
        </w:rPr>
        <w:t xml:space="preserve"> που απαιτεί από τους δημόσιους νομοθέτες και λειτουργούς διαρκή επαγρύπνηση</w:t>
      </w:r>
      <w:r>
        <w:rPr>
          <w:rFonts w:ascii="Calibri" w:hAnsi="Calibri"/>
          <w:color w:val="000000"/>
        </w:rPr>
        <w:t>,</w:t>
      </w:r>
      <w:r w:rsidRPr="009B780C">
        <w:rPr>
          <w:rFonts w:ascii="Calibri" w:hAnsi="Calibri"/>
          <w:color w:val="000000"/>
        </w:rPr>
        <w:t xml:space="preserve"> προσθήκες και παρεμβάσεις</w:t>
      </w:r>
      <w:r>
        <w:rPr>
          <w:rFonts w:ascii="Calibri" w:hAnsi="Calibri"/>
          <w:color w:val="000000"/>
        </w:rPr>
        <w:t>.</w:t>
      </w:r>
      <w:r w:rsidRPr="009B780C">
        <w:rPr>
          <w:rFonts w:ascii="Calibri" w:hAnsi="Calibri"/>
          <w:color w:val="000000"/>
        </w:rPr>
        <w:t xml:space="preserve"> Αυτό ακριβώς κάνουμε και εμείς σήμερα</w:t>
      </w:r>
      <w:r>
        <w:rPr>
          <w:rFonts w:ascii="Calibri" w:hAnsi="Calibri"/>
          <w:color w:val="000000"/>
        </w:rPr>
        <w:t>, για το όφελος και τη</w:t>
      </w:r>
      <w:r w:rsidRPr="009B780C">
        <w:rPr>
          <w:rFonts w:ascii="Calibri" w:hAnsi="Calibri"/>
          <w:color w:val="000000"/>
        </w:rPr>
        <w:t xml:space="preserve"> προστασία των πολιτών</w:t>
      </w:r>
      <w:r>
        <w:rPr>
          <w:rFonts w:ascii="Calibri" w:hAnsi="Calibri"/>
          <w:color w:val="000000"/>
        </w:rPr>
        <w:t>,</w:t>
      </w:r>
      <w:r w:rsidRPr="009B780C">
        <w:rPr>
          <w:rFonts w:ascii="Calibri" w:hAnsi="Calibri"/>
          <w:color w:val="000000"/>
        </w:rPr>
        <w:t xml:space="preserve"> των χρηστών</w:t>
      </w:r>
      <w:r>
        <w:rPr>
          <w:rFonts w:ascii="Calibri" w:hAnsi="Calibri"/>
          <w:color w:val="000000"/>
        </w:rPr>
        <w:t>,</w:t>
      </w:r>
      <w:r w:rsidRPr="009B780C">
        <w:rPr>
          <w:rFonts w:ascii="Calibri" w:hAnsi="Calibri"/>
          <w:color w:val="000000"/>
        </w:rPr>
        <w:t xml:space="preserve"> των διαδικτυακών υπηρεσιών</w:t>
      </w:r>
      <w:r>
        <w:rPr>
          <w:rFonts w:ascii="Calibri" w:hAnsi="Calibri"/>
          <w:color w:val="000000"/>
        </w:rPr>
        <w:t>.</w:t>
      </w:r>
      <w:r w:rsidRPr="009B780C">
        <w:rPr>
          <w:rFonts w:ascii="Calibri" w:hAnsi="Calibri"/>
          <w:color w:val="000000"/>
        </w:rPr>
        <w:t xml:space="preserve"> </w:t>
      </w:r>
    </w:p>
    <w:p w14:paraId="3C312199" w14:textId="77777777" w:rsidR="002C0DC4" w:rsidRDefault="002C0DC4" w:rsidP="00A668DB">
      <w:pPr>
        <w:spacing w:line="276" w:lineRule="auto"/>
        <w:ind w:firstLine="720"/>
        <w:contextualSpacing/>
        <w:jc w:val="both"/>
        <w:rPr>
          <w:rFonts w:ascii="Calibri" w:hAnsi="Calibri"/>
          <w:color w:val="000000"/>
        </w:rPr>
      </w:pPr>
      <w:r w:rsidRPr="009B780C">
        <w:rPr>
          <w:rFonts w:ascii="Calibri" w:hAnsi="Calibri"/>
          <w:color w:val="000000"/>
        </w:rPr>
        <w:t>Για την ακρίβεια</w:t>
      </w:r>
      <w:r>
        <w:rPr>
          <w:rFonts w:ascii="Calibri" w:hAnsi="Calibri"/>
          <w:color w:val="000000"/>
        </w:rPr>
        <w:t>,</w:t>
      </w:r>
      <w:r w:rsidRPr="009B780C">
        <w:rPr>
          <w:rFonts w:ascii="Calibri" w:hAnsi="Calibri"/>
          <w:color w:val="000000"/>
        </w:rPr>
        <w:t xml:space="preserve"> το νομοσχέδιο του Υπουργείου Ψηφιακής </w:t>
      </w:r>
      <w:r w:rsidR="00A456B5">
        <w:rPr>
          <w:rFonts w:ascii="Calibri" w:hAnsi="Calibri"/>
          <w:color w:val="000000"/>
        </w:rPr>
        <w:t>Διακυβέρνησης</w:t>
      </w:r>
      <w:r w:rsidRPr="009B780C">
        <w:rPr>
          <w:rFonts w:ascii="Calibri" w:hAnsi="Calibri"/>
          <w:color w:val="000000"/>
        </w:rPr>
        <w:t xml:space="preserve"> έρχεται ως προσαρμογή στα του </w:t>
      </w:r>
      <w:r w:rsidR="006754E0">
        <w:rPr>
          <w:rFonts w:ascii="Calibri" w:hAnsi="Calibri"/>
          <w:color w:val="000000"/>
        </w:rPr>
        <w:t>Κανονισμού</w:t>
      </w:r>
      <w:r w:rsidRPr="009B780C">
        <w:rPr>
          <w:rFonts w:ascii="Calibri" w:hAnsi="Calibri"/>
          <w:color w:val="000000"/>
        </w:rPr>
        <w:t xml:space="preserve"> 2022</w:t>
      </w:r>
      <w:r>
        <w:rPr>
          <w:rFonts w:ascii="Calibri" w:hAnsi="Calibri"/>
          <w:color w:val="000000"/>
        </w:rPr>
        <w:t>/2065</w:t>
      </w:r>
      <w:r w:rsidRPr="009B780C">
        <w:rPr>
          <w:rFonts w:ascii="Calibri" w:hAnsi="Calibri"/>
          <w:color w:val="000000"/>
        </w:rPr>
        <w:t xml:space="preserve"> του Ευρωπαϊκού Κοινοβουλίου και του Συμβουλίου</w:t>
      </w:r>
      <w:r>
        <w:rPr>
          <w:rFonts w:ascii="Calibri" w:hAnsi="Calibri"/>
          <w:color w:val="000000"/>
        </w:rPr>
        <w:t>,</w:t>
      </w:r>
      <w:r w:rsidRPr="009B780C">
        <w:rPr>
          <w:rFonts w:ascii="Calibri" w:hAnsi="Calibri"/>
          <w:color w:val="000000"/>
        </w:rPr>
        <w:t xml:space="preserve"> για την ενιαία </w:t>
      </w:r>
      <w:r>
        <w:rPr>
          <w:rFonts w:ascii="Calibri" w:hAnsi="Calibri"/>
          <w:color w:val="000000"/>
        </w:rPr>
        <w:t>αγορά ψηφιακών υπηρεσιών και τη</w:t>
      </w:r>
      <w:r w:rsidRPr="009B780C">
        <w:rPr>
          <w:rFonts w:ascii="Calibri" w:hAnsi="Calibri"/>
          <w:color w:val="000000"/>
        </w:rPr>
        <w:t xml:space="preserve"> τροποποίηση της Οδηγίας </w:t>
      </w:r>
      <w:r>
        <w:rPr>
          <w:rFonts w:ascii="Calibri" w:hAnsi="Calibri"/>
          <w:color w:val="000000"/>
        </w:rPr>
        <w:t>2000/</w:t>
      </w:r>
      <w:r w:rsidRPr="009B780C">
        <w:rPr>
          <w:rFonts w:ascii="Calibri" w:hAnsi="Calibri"/>
          <w:color w:val="000000"/>
        </w:rPr>
        <w:t>31</w:t>
      </w:r>
      <w:r>
        <w:rPr>
          <w:rFonts w:ascii="Calibri" w:hAnsi="Calibri"/>
          <w:color w:val="000000"/>
        </w:rPr>
        <w:t>/ΕΚ</w:t>
      </w:r>
      <w:r w:rsidRPr="009B780C">
        <w:rPr>
          <w:rFonts w:ascii="Calibri" w:hAnsi="Calibri"/>
          <w:color w:val="000000"/>
        </w:rPr>
        <w:t xml:space="preserve"> Ευρωπαϊκού Κοινοβουλίου</w:t>
      </w:r>
      <w:r>
        <w:rPr>
          <w:rFonts w:ascii="Calibri" w:hAnsi="Calibri"/>
          <w:color w:val="000000"/>
        </w:rPr>
        <w:t>,</w:t>
      </w:r>
      <w:r w:rsidRPr="009B780C">
        <w:rPr>
          <w:rFonts w:ascii="Calibri" w:hAnsi="Calibri"/>
          <w:color w:val="000000"/>
        </w:rPr>
        <w:t xml:space="preserve"> περισσότερο γνωστή ως </w:t>
      </w:r>
      <w:r w:rsidR="00867218">
        <w:rPr>
          <w:rFonts w:ascii="Calibri" w:hAnsi="Calibri"/>
          <w:color w:val="000000"/>
        </w:rPr>
        <w:t>Πράξη</w:t>
      </w:r>
      <w:r w:rsidRPr="009B780C">
        <w:rPr>
          <w:rFonts w:ascii="Calibri" w:hAnsi="Calibri"/>
          <w:color w:val="000000"/>
        </w:rPr>
        <w:t xml:space="preserve"> για τις ψηφιακές υπηρεσίες</w:t>
      </w:r>
      <w:r>
        <w:rPr>
          <w:rFonts w:ascii="Calibri" w:hAnsi="Calibri"/>
          <w:color w:val="000000"/>
        </w:rPr>
        <w:t>.</w:t>
      </w:r>
      <w:r w:rsidRPr="009B780C">
        <w:rPr>
          <w:rFonts w:ascii="Calibri" w:hAnsi="Calibri"/>
          <w:color w:val="000000"/>
        </w:rPr>
        <w:t xml:space="preserve"> Πρόκειται πιο συγκεκριμένα για συμπληρωματικές διατάξεις</w:t>
      </w:r>
      <w:r>
        <w:rPr>
          <w:rFonts w:ascii="Calibri" w:hAnsi="Calibri"/>
          <w:color w:val="000000"/>
        </w:rPr>
        <w:t>,</w:t>
      </w:r>
      <w:r w:rsidRPr="009B780C">
        <w:rPr>
          <w:rFonts w:ascii="Calibri" w:hAnsi="Calibri"/>
          <w:color w:val="000000"/>
        </w:rPr>
        <w:t xml:space="preserve"> για την αποτελεσματική και πλήρη εφαρμογή των όσων προβλέπονται</w:t>
      </w:r>
      <w:r>
        <w:rPr>
          <w:rFonts w:ascii="Calibri" w:hAnsi="Calibri"/>
          <w:color w:val="000000"/>
        </w:rPr>
        <w:t>.</w:t>
      </w:r>
      <w:r w:rsidRPr="009B780C">
        <w:rPr>
          <w:rFonts w:ascii="Calibri" w:hAnsi="Calibri"/>
          <w:color w:val="000000"/>
        </w:rPr>
        <w:t xml:space="preserve"> Πίσω </w:t>
      </w:r>
      <w:r>
        <w:rPr>
          <w:rFonts w:ascii="Calibri" w:hAnsi="Calibri"/>
          <w:color w:val="000000"/>
        </w:rPr>
        <w:t>από αυτή τη</w:t>
      </w:r>
      <w:r w:rsidRPr="009B780C">
        <w:rPr>
          <w:rFonts w:ascii="Calibri" w:hAnsi="Calibri"/>
          <w:color w:val="000000"/>
        </w:rPr>
        <w:t xml:space="preserve"> </w:t>
      </w:r>
      <w:r w:rsidR="00867218">
        <w:rPr>
          <w:rFonts w:ascii="Calibri" w:hAnsi="Calibri"/>
          <w:color w:val="000000"/>
        </w:rPr>
        <w:t>Πράξη</w:t>
      </w:r>
      <w:r>
        <w:rPr>
          <w:rFonts w:ascii="Calibri" w:hAnsi="Calibri"/>
          <w:color w:val="000000"/>
        </w:rPr>
        <w:t>,</w:t>
      </w:r>
      <w:r w:rsidRPr="009B780C">
        <w:rPr>
          <w:rFonts w:ascii="Calibri" w:hAnsi="Calibri"/>
          <w:color w:val="000000"/>
        </w:rPr>
        <w:t xml:space="preserve"> </w:t>
      </w:r>
      <w:r>
        <w:rPr>
          <w:rFonts w:ascii="Calibri" w:hAnsi="Calibri"/>
          <w:color w:val="000000"/>
        </w:rPr>
        <w:t>υ</w:t>
      </w:r>
      <w:r w:rsidRPr="009B780C">
        <w:rPr>
          <w:rFonts w:ascii="Calibri" w:hAnsi="Calibri"/>
          <w:color w:val="000000"/>
        </w:rPr>
        <w:t>πάρχει πλήθος ρυθμίσεων</w:t>
      </w:r>
      <w:r>
        <w:rPr>
          <w:rFonts w:ascii="Calibri" w:hAnsi="Calibri"/>
          <w:color w:val="000000"/>
        </w:rPr>
        <w:t>,</w:t>
      </w:r>
      <w:r w:rsidRPr="009B780C">
        <w:rPr>
          <w:rFonts w:ascii="Calibri" w:hAnsi="Calibri"/>
          <w:color w:val="000000"/>
        </w:rPr>
        <w:t xml:space="preserve"> τόσο σε ευρωπαϊκό όσο και σε εθνικό επίπεδο</w:t>
      </w:r>
      <w:r>
        <w:rPr>
          <w:rFonts w:ascii="Calibri" w:hAnsi="Calibri"/>
          <w:color w:val="000000"/>
        </w:rPr>
        <w:t>,</w:t>
      </w:r>
      <w:r w:rsidRPr="009B780C">
        <w:rPr>
          <w:rFonts w:ascii="Calibri" w:hAnsi="Calibri"/>
          <w:color w:val="000000"/>
        </w:rPr>
        <w:t xml:space="preserve"> στοιχείο που αποδεικνύει τη διαρκή μέριμνα</w:t>
      </w:r>
      <w:r>
        <w:rPr>
          <w:rFonts w:ascii="Calibri" w:hAnsi="Calibri"/>
          <w:color w:val="000000"/>
        </w:rPr>
        <w:t>,</w:t>
      </w:r>
      <w:r w:rsidRPr="009B780C">
        <w:rPr>
          <w:rFonts w:ascii="Calibri" w:hAnsi="Calibri"/>
          <w:color w:val="000000"/>
        </w:rPr>
        <w:t xml:space="preserve"> τόσο της </w:t>
      </w:r>
      <w:r>
        <w:rPr>
          <w:rFonts w:ascii="Calibri" w:hAnsi="Calibri"/>
          <w:color w:val="000000"/>
        </w:rPr>
        <w:t>Ε.Ε. όσο και των κρατών-</w:t>
      </w:r>
      <w:r w:rsidRPr="009B780C">
        <w:rPr>
          <w:rFonts w:ascii="Calibri" w:hAnsi="Calibri"/>
          <w:color w:val="000000"/>
        </w:rPr>
        <w:t>μελών</w:t>
      </w:r>
      <w:r>
        <w:rPr>
          <w:rFonts w:ascii="Calibri" w:hAnsi="Calibri"/>
          <w:color w:val="000000"/>
        </w:rPr>
        <w:t>,</w:t>
      </w:r>
      <w:r w:rsidRPr="009B780C">
        <w:rPr>
          <w:rFonts w:ascii="Calibri" w:hAnsi="Calibri"/>
          <w:color w:val="000000"/>
        </w:rPr>
        <w:t xml:space="preserve"> για τη δημιουργία ενός διαδικτυακού περιβάλλοντος επικοινωνίας και συναλλαγών</w:t>
      </w:r>
      <w:r>
        <w:rPr>
          <w:rFonts w:ascii="Calibri" w:hAnsi="Calibri"/>
          <w:color w:val="000000"/>
        </w:rPr>
        <w:t>,</w:t>
      </w:r>
      <w:r w:rsidRPr="009B780C">
        <w:rPr>
          <w:rFonts w:ascii="Calibri" w:hAnsi="Calibri"/>
          <w:color w:val="000000"/>
        </w:rPr>
        <w:t xml:space="preserve"> το οποίο θα χαρακτηρίζεται από το τρίπτυχο</w:t>
      </w:r>
      <w:r>
        <w:rPr>
          <w:rFonts w:ascii="Calibri" w:hAnsi="Calibri"/>
          <w:color w:val="000000"/>
        </w:rPr>
        <w:t>,</w:t>
      </w:r>
      <w:r w:rsidRPr="009B780C">
        <w:rPr>
          <w:rFonts w:ascii="Calibri" w:hAnsi="Calibri"/>
          <w:color w:val="000000"/>
        </w:rPr>
        <w:t xml:space="preserve"> ασφαλές</w:t>
      </w:r>
      <w:r>
        <w:rPr>
          <w:rFonts w:ascii="Calibri" w:hAnsi="Calibri"/>
          <w:color w:val="000000"/>
        </w:rPr>
        <w:t>,</w:t>
      </w:r>
      <w:r w:rsidRPr="009B780C">
        <w:rPr>
          <w:rFonts w:ascii="Calibri" w:hAnsi="Calibri"/>
          <w:color w:val="000000"/>
        </w:rPr>
        <w:t xml:space="preserve"> προβλέψιμο και αξιόπιστο</w:t>
      </w:r>
      <w:r>
        <w:rPr>
          <w:rFonts w:ascii="Calibri" w:hAnsi="Calibri"/>
          <w:color w:val="000000"/>
        </w:rPr>
        <w:t>.</w:t>
      </w:r>
      <w:r w:rsidRPr="009B780C">
        <w:rPr>
          <w:rFonts w:ascii="Calibri" w:hAnsi="Calibri"/>
          <w:color w:val="000000"/>
        </w:rPr>
        <w:t xml:space="preserve"> Σε αυτό το σκοπό είναι αφιερωμένο όλο το πρώτο μέρος του σχεδίου νόμου</w:t>
      </w:r>
      <w:r>
        <w:rPr>
          <w:rFonts w:ascii="Calibri" w:hAnsi="Calibri"/>
          <w:color w:val="000000"/>
        </w:rPr>
        <w:t>,</w:t>
      </w:r>
      <w:r w:rsidRPr="009B780C">
        <w:rPr>
          <w:rFonts w:ascii="Calibri" w:hAnsi="Calibri"/>
          <w:color w:val="000000"/>
        </w:rPr>
        <w:t xml:space="preserve"> που περιλαμβάνει 23 από τα συνολικά 38 άρθρα του νομοσχεδίου και τα οποία θα δούμε στη συνέχεια</w:t>
      </w:r>
      <w:r>
        <w:rPr>
          <w:rFonts w:ascii="Calibri" w:hAnsi="Calibri"/>
          <w:color w:val="000000"/>
        </w:rPr>
        <w:t>.</w:t>
      </w:r>
      <w:r w:rsidRPr="009B780C">
        <w:rPr>
          <w:rFonts w:ascii="Calibri" w:hAnsi="Calibri"/>
          <w:color w:val="000000"/>
        </w:rPr>
        <w:t xml:space="preserve"> </w:t>
      </w:r>
    </w:p>
    <w:p w14:paraId="43E2C22C" w14:textId="77777777" w:rsidR="002C0DC4" w:rsidRDefault="002C0DC4" w:rsidP="00A668DB">
      <w:pPr>
        <w:spacing w:line="276" w:lineRule="auto"/>
        <w:ind w:firstLine="720"/>
        <w:contextualSpacing/>
        <w:jc w:val="both"/>
        <w:rPr>
          <w:rFonts w:ascii="Calibri" w:hAnsi="Calibri"/>
          <w:color w:val="000000"/>
        </w:rPr>
      </w:pPr>
      <w:r w:rsidRPr="009B780C">
        <w:rPr>
          <w:rFonts w:ascii="Calibri" w:hAnsi="Calibri"/>
          <w:color w:val="000000"/>
        </w:rPr>
        <w:t>Ακολούθως</w:t>
      </w:r>
      <w:r>
        <w:rPr>
          <w:rFonts w:ascii="Calibri" w:hAnsi="Calibri"/>
          <w:color w:val="000000"/>
        </w:rPr>
        <w:t>,</w:t>
      </w:r>
      <w:r w:rsidRPr="009B780C">
        <w:rPr>
          <w:rFonts w:ascii="Calibri" w:hAnsi="Calibri"/>
          <w:color w:val="000000"/>
        </w:rPr>
        <w:t xml:space="preserve"> το δεύτερο μέρος</w:t>
      </w:r>
      <w:r>
        <w:rPr>
          <w:rFonts w:ascii="Calibri" w:hAnsi="Calibri"/>
          <w:color w:val="000000"/>
        </w:rPr>
        <w:t>,</w:t>
      </w:r>
      <w:r w:rsidRPr="009B780C">
        <w:rPr>
          <w:rFonts w:ascii="Calibri" w:hAnsi="Calibri"/>
          <w:color w:val="000000"/>
        </w:rPr>
        <w:t xml:space="preserve"> το οποίο αποτελείται από 14 συνολικά άρθρα</w:t>
      </w:r>
      <w:r>
        <w:rPr>
          <w:rFonts w:ascii="Calibri" w:hAnsi="Calibri"/>
          <w:color w:val="000000"/>
        </w:rPr>
        <w:t>,</w:t>
      </w:r>
      <w:r w:rsidRPr="009B780C">
        <w:rPr>
          <w:rFonts w:ascii="Calibri" w:hAnsi="Calibri"/>
          <w:color w:val="000000"/>
        </w:rPr>
        <w:t xml:space="preserve"> έχουμε να κάνουμε με ρυθμίσεις αμιγώς εθνικού χαρακτήρα</w:t>
      </w:r>
      <w:r>
        <w:rPr>
          <w:rFonts w:ascii="Calibri" w:hAnsi="Calibri"/>
          <w:color w:val="000000"/>
        </w:rPr>
        <w:t>,</w:t>
      </w:r>
      <w:r w:rsidRPr="009B780C">
        <w:rPr>
          <w:rFonts w:ascii="Calibri" w:hAnsi="Calibri"/>
          <w:color w:val="000000"/>
        </w:rPr>
        <w:t xml:space="preserve"> ρυθμίσεις οι οποίες αποσκοπούν στη βελτιστοποίηση της λειτουργίας και της χρήσης των ψηφιακών εφαρμογών της ενιαίας ψηφιακής πύλης της δημόσιας διοίκησης</w:t>
      </w:r>
      <w:r>
        <w:rPr>
          <w:rFonts w:ascii="Calibri" w:hAnsi="Calibri"/>
          <w:color w:val="000000"/>
        </w:rPr>
        <w:t>,</w:t>
      </w:r>
      <w:r w:rsidRPr="009B780C">
        <w:rPr>
          <w:rFonts w:ascii="Calibri" w:hAnsi="Calibri"/>
          <w:color w:val="000000"/>
        </w:rPr>
        <w:t xml:space="preserve"> στ</w:t>
      </w:r>
      <w:r>
        <w:rPr>
          <w:rFonts w:ascii="Calibri" w:hAnsi="Calibri"/>
          <w:color w:val="000000"/>
        </w:rPr>
        <w:t>ον ψηφιακό εκσυγχρονισμό και τη</w:t>
      </w:r>
      <w:r w:rsidRPr="009B780C">
        <w:rPr>
          <w:rFonts w:ascii="Calibri" w:hAnsi="Calibri"/>
          <w:color w:val="000000"/>
        </w:rPr>
        <w:t xml:space="preserve"> </w:t>
      </w:r>
      <w:r>
        <w:rPr>
          <w:rFonts w:ascii="Calibri" w:hAnsi="Calibri"/>
          <w:color w:val="000000"/>
        </w:rPr>
        <w:t>παροχή αναβαθμισμένων και εύχρη</w:t>
      </w:r>
      <w:r w:rsidRPr="009B780C">
        <w:rPr>
          <w:rFonts w:ascii="Calibri" w:hAnsi="Calibri"/>
          <w:color w:val="000000"/>
        </w:rPr>
        <w:t>στων υπηρεσιών προς τους πολίτες</w:t>
      </w:r>
      <w:r>
        <w:rPr>
          <w:rFonts w:ascii="Calibri" w:hAnsi="Calibri"/>
          <w:color w:val="000000"/>
        </w:rPr>
        <w:t>,</w:t>
      </w:r>
      <w:r w:rsidRPr="009B780C">
        <w:rPr>
          <w:rFonts w:ascii="Calibri" w:hAnsi="Calibri"/>
          <w:color w:val="000000"/>
        </w:rPr>
        <w:t xml:space="preserve"> αλλά και προς την ίδια τη Δημόσια Διοίκηση</w:t>
      </w:r>
      <w:r>
        <w:rPr>
          <w:rFonts w:ascii="Calibri" w:hAnsi="Calibri"/>
          <w:color w:val="000000"/>
        </w:rPr>
        <w:t>.</w:t>
      </w:r>
      <w:r w:rsidRPr="009B780C">
        <w:rPr>
          <w:rFonts w:ascii="Calibri" w:hAnsi="Calibri"/>
          <w:color w:val="000000"/>
        </w:rPr>
        <w:t xml:space="preserve"> Συνιστούν</w:t>
      </w:r>
      <w:r w:rsidR="00DA2C4D">
        <w:rPr>
          <w:rFonts w:ascii="Calibri" w:hAnsi="Calibri"/>
          <w:color w:val="000000"/>
        </w:rPr>
        <w:t>,</w:t>
      </w:r>
      <w:r w:rsidRPr="009B780C">
        <w:rPr>
          <w:rFonts w:ascii="Calibri" w:hAnsi="Calibri"/>
          <w:color w:val="000000"/>
        </w:rPr>
        <w:t xml:space="preserve"> με άλλα λόγια</w:t>
      </w:r>
      <w:r w:rsidR="00DA2C4D">
        <w:rPr>
          <w:rFonts w:ascii="Calibri" w:hAnsi="Calibri"/>
          <w:color w:val="000000"/>
        </w:rPr>
        <w:t>,</w:t>
      </w:r>
      <w:r w:rsidRPr="009B780C">
        <w:rPr>
          <w:rFonts w:ascii="Calibri" w:hAnsi="Calibri"/>
          <w:color w:val="000000"/>
        </w:rPr>
        <w:t xml:space="preserve"> ένα ακόμα βήμα στο μεγάλο στοίχημα του ψηφιακού εκσυγχρονισμού του κράτους</w:t>
      </w:r>
      <w:r>
        <w:rPr>
          <w:rFonts w:ascii="Calibri" w:hAnsi="Calibri"/>
          <w:color w:val="000000"/>
        </w:rPr>
        <w:t>, σ</w:t>
      </w:r>
      <w:r w:rsidRPr="009B780C">
        <w:rPr>
          <w:rFonts w:ascii="Calibri" w:hAnsi="Calibri"/>
          <w:color w:val="000000"/>
        </w:rPr>
        <w:t>ε συνέχεια όσων έχουν ήδη γίνει τα τελευταία χρόνια</w:t>
      </w:r>
      <w:r>
        <w:rPr>
          <w:rFonts w:ascii="Calibri" w:hAnsi="Calibri"/>
          <w:color w:val="000000"/>
        </w:rPr>
        <w:t>.</w:t>
      </w:r>
    </w:p>
    <w:p w14:paraId="6D3FF8C9" w14:textId="77777777" w:rsidR="002C0DC4" w:rsidRDefault="002C0DC4" w:rsidP="00A668DB">
      <w:pPr>
        <w:spacing w:line="276" w:lineRule="auto"/>
        <w:ind w:firstLine="720"/>
        <w:contextualSpacing/>
        <w:jc w:val="both"/>
        <w:rPr>
          <w:rFonts w:ascii="Calibri" w:hAnsi="Calibri"/>
          <w:color w:val="000000"/>
        </w:rPr>
      </w:pPr>
      <w:r w:rsidRPr="009B780C">
        <w:rPr>
          <w:rFonts w:ascii="Calibri" w:hAnsi="Calibri"/>
          <w:color w:val="000000"/>
        </w:rPr>
        <w:lastRenderedPageBreak/>
        <w:t>Για τη σύνταξη του σχεδίου νόμου</w:t>
      </w:r>
      <w:r>
        <w:rPr>
          <w:rFonts w:ascii="Calibri" w:hAnsi="Calibri"/>
          <w:color w:val="000000"/>
        </w:rPr>
        <w:t>,</w:t>
      </w:r>
      <w:r w:rsidRPr="009B780C">
        <w:rPr>
          <w:rFonts w:ascii="Calibri" w:hAnsi="Calibri"/>
          <w:color w:val="000000"/>
        </w:rPr>
        <w:t xml:space="preserve"> προηγήθηκε από το Υπουργείο εκτεταμένη προεργασία και διευρυμένη συνεργασία με ειδικούς φορείς</w:t>
      </w:r>
      <w:r>
        <w:rPr>
          <w:rFonts w:ascii="Calibri" w:hAnsi="Calibri"/>
          <w:color w:val="000000"/>
        </w:rPr>
        <w:t>,</w:t>
      </w:r>
      <w:r w:rsidRPr="009B780C">
        <w:rPr>
          <w:rFonts w:ascii="Calibri" w:hAnsi="Calibri"/>
          <w:color w:val="000000"/>
        </w:rPr>
        <w:t xml:space="preserve"> αξιοποιήθηκε στο</w:t>
      </w:r>
      <w:r>
        <w:rPr>
          <w:rFonts w:ascii="Calibri" w:hAnsi="Calibri"/>
          <w:color w:val="000000"/>
        </w:rPr>
        <w:t xml:space="preserve"> έπακρο η εμπειρία άλλων κρατών-</w:t>
      </w:r>
      <w:r w:rsidRPr="009B780C">
        <w:rPr>
          <w:rFonts w:ascii="Calibri" w:hAnsi="Calibri"/>
          <w:color w:val="000000"/>
        </w:rPr>
        <w:t xml:space="preserve">μελών της </w:t>
      </w:r>
      <w:r>
        <w:rPr>
          <w:rFonts w:ascii="Calibri" w:hAnsi="Calibri"/>
          <w:color w:val="000000"/>
        </w:rPr>
        <w:t>Ε.Ε.</w:t>
      </w:r>
      <w:r w:rsidRPr="009B780C">
        <w:rPr>
          <w:rFonts w:ascii="Calibri" w:hAnsi="Calibri"/>
          <w:color w:val="000000"/>
        </w:rPr>
        <w:t xml:space="preserve"> και αξιοποιήθηκαν</w:t>
      </w:r>
      <w:r>
        <w:rPr>
          <w:rFonts w:ascii="Calibri" w:hAnsi="Calibri"/>
          <w:color w:val="000000"/>
        </w:rPr>
        <w:t>,</w:t>
      </w:r>
      <w:r w:rsidRPr="009B780C">
        <w:rPr>
          <w:rFonts w:ascii="Calibri" w:hAnsi="Calibri"/>
          <w:color w:val="000000"/>
        </w:rPr>
        <w:t xml:space="preserve"> </w:t>
      </w:r>
      <w:r>
        <w:rPr>
          <w:rFonts w:ascii="Calibri" w:hAnsi="Calibri"/>
          <w:color w:val="000000"/>
        </w:rPr>
        <w:t>επίσης,</w:t>
      </w:r>
      <w:r w:rsidRPr="009B780C">
        <w:rPr>
          <w:rFonts w:ascii="Calibri" w:hAnsi="Calibri"/>
          <w:color w:val="000000"/>
        </w:rPr>
        <w:t xml:space="preserve"> οι καλύτερες πρακτικές και τα μοντέλα </w:t>
      </w:r>
      <w:r w:rsidR="00A456B5">
        <w:rPr>
          <w:rFonts w:ascii="Calibri" w:hAnsi="Calibri"/>
          <w:color w:val="000000"/>
        </w:rPr>
        <w:t>Διακυβέρνησης</w:t>
      </w:r>
      <w:r w:rsidRPr="009B780C">
        <w:rPr>
          <w:rFonts w:ascii="Calibri" w:hAnsi="Calibri"/>
          <w:color w:val="000000"/>
        </w:rPr>
        <w:t xml:space="preserve"> διαδικτύου</w:t>
      </w:r>
      <w:r>
        <w:rPr>
          <w:rFonts w:ascii="Calibri" w:hAnsi="Calibri"/>
          <w:color w:val="000000"/>
        </w:rPr>
        <w:t>, η νομοθεσία των κρατών-</w:t>
      </w:r>
      <w:r w:rsidRPr="009B780C">
        <w:rPr>
          <w:rFonts w:ascii="Calibri" w:hAnsi="Calibri"/>
          <w:color w:val="000000"/>
        </w:rPr>
        <w:t xml:space="preserve">μελών και η συνολική εμπειρία από την εφαρμογή της </w:t>
      </w:r>
      <w:r w:rsidR="00867218">
        <w:rPr>
          <w:rFonts w:ascii="Calibri" w:hAnsi="Calibri"/>
          <w:color w:val="000000"/>
        </w:rPr>
        <w:t>Πράξης</w:t>
      </w:r>
      <w:r w:rsidRPr="009B780C">
        <w:rPr>
          <w:rFonts w:ascii="Calibri" w:hAnsi="Calibri"/>
          <w:color w:val="000000"/>
        </w:rPr>
        <w:t xml:space="preserve"> από τις χώρες αυτές</w:t>
      </w:r>
      <w:r>
        <w:rPr>
          <w:rFonts w:ascii="Calibri" w:hAnsi="Calibri"/>
          <w:color w:val="000000"/>
        </w:rPr>
        <w:t>.</w:t>
      </w:r>
      <w:r w:rsidRPr="009B780C">
        <w:rPr>
          <w:rFonts w:ascii="Calibri" w:hAnsi="Calibri"/>
          <w:color w:val="000000"/>
        </w:rPr>
        <w:t xml:space="preserve"> Η ομάδα εργασίας που συνέστησε το Υπουργείο Ψηφιακής </w:t>
      </w:r>
      <w:r w:rsidR="00A456B5">
        <w:rPr>
          <w:rFonts w:ascii="Calibri" w:hAnsi="Calibri"/>
          <w:color w:val="000000"/>
        </w:rPr>
        <w:t>Διακυβέρνησης</w:t>
      </w:r>
      <w:r>
        <w:rPr>
          <w:rFonts w:ascii="Calibri" w:hAnsi="Calibri"/>
          <w:color w:val="000000"/>
        </w:rPr>
        <w:t>,</w:t>
      </w:r>
      <w:r w:rsidRPr="009B780C">
        <w:rPr>
          <w:rFonts w:ascii="Calibri" w:hAnsi="Calibri"/>
          <w:color w:val="000000"/>
        </w:rPr>
        <w:t xml:space="preserve"> περιελάβανε το Υπουργείο Ανάπτυξης</w:t>
      </w:r>
      <w:r>
        <w:rPr>
          <w:rFonts w:ascii="Calibri" w:hAnsi="Calibri"/>
          <w:color w:val="000000"/>
        </w:rPr>
        <w:t>,</w:t>
      </w:r>
      <w:r w:rsidRPr="009B780C">
        <w:rPr>
          <w:rFonts w:ascii="Calibri" w:hAnsi="Calibri"/>
          <w:color w:val="000000"/>
        </w:rPr>
        <w:t xml:space="preserve"> τη Γενική Γραμματεία Επικοινωνίας και Ενημέρωσης</w:t>
      </w:r>
      <w:r>
        <w:rPr>
          <w:rFonts w:ascii="Calibri" w:hAnsi="Calibri"/>
          <w:color w:val="000000"/>
        </w:rPr>
        <w:t>,</w:t>
      </w:r>
      <w:r w:rsidRPr="009B780C">
        <w:rPr>
          <w:rFonts w:ascii="Calibri" w:hAnsi="Calibri"/>
          <w:color w:val="000000"/>
        </w:rPr>
        <w:t xml:space="preserve"> την Εθνική Επιτροπή Τηλεπικοινωνιών και Ταχυδρομείων</w:t>
      </w:r>
      <w:r>
        <w:rPr>
          <w:rFonts w:ascii="Calibri" w:hAnsi="Calibri"/>
          <w:color w:val="000000"/>
        </w:rPr>
        <w:t>,</w:t>
      </w:r>
      <w:r w:rsidRPr="009B780C">
        <w:rPr>
          <w:rFonts w:ascii="Calibri" w:hAnsi="Calibri"/>
          <w:color w:val="000000"/>
        </w:rPr>
        <w:t xml:space="preserve"> την Αρχή Προστασίας Δεδομένων Προσωπικού Χαρακτήρα και τέλος</w:t>
      </w:r>
      <w:r>
        <w:rPr>
          <w:rFonts w:ascii="Calibri" w:hAnsi="Calibri"/>
          <w:color w:val="000000"/>
        </w:rPr>
        <w:t>,</w:t>
      </w:r>
      <w:r w:rsidRPr="009B780C">
        <w:rPr>
          <w:rFonts w:ascii="Calibri" w:hAnsi="Calibri"/>
          <w:color w:val="000000"/>
        </w:rPr>
        <w:t xml:space="preserve"> το Εθνικό Συμβούλιο Ραδιοτηλεόρασης</w:t>
      </w:r>
      <w:r>
        <w:rPr>
          <w:rFonts w:ascii="Calibri" w:hAnsi="Calibri"/>
          <w:color w:val="000000"/>
        </w:rPr>
        <w:t>,</w:t>
      </w:r>
      <w:r w:rsidRPr="009B780C">
        <w:rPr>
          <w:rFonts w:ascii="Calibri" w:hAnsi="Calibri"/>
          <w:color w:val="000000"/>
        </w:rPr>
        <w:t xml:space="preserve"> Οργανισμό Πνευματικής Ιδιοκτησίας και τον Οργανισμό Βιομηχανικής Ιδιοκτησίας</w:t>
      </w:r>
      <w:r>
        <w:rPr>
          <w:rFonts w:ascii="Calibri" w:hAnsi="Calibri"/>
          <w:color w:val="000000"/>
        </w:rPr>
        <w:t>.</w:t>
      </w:r>
      <w:r w:rsidRPr="009B780C">
        <w:rPr>
          <w:rFonts w:ascii="Calibri" w:hAnsi="Calibri"/>
          <w:color w:val="000000"/>
        </w:rPr>
        <w:t xml:space="preserve"> </w:t>
      </w:r>
    </w:p>
    <w:p w14:paraId="4A3818F3" w14:textId="77777777" w:rsidR="002C0DC4" w:rsidRDefault="002C0DC4" w:rsidP="00A668DB">
      <w:pPr>
        <w:spacing w:line="276" w:lineRule="auto"/>
        <w:ind w:firstLine="720"/>
        <w:contextualSpacing/>
        <w:jc w:val="both"/>
        <w:rPr>
          <w:rFonts w:ascii="Calibri" w:hAnsi="Calibri"/>
          <w:color w:val="000000"/>
        </w:rPr>
      </w:pPr>
      <w:r w:rsidRPr="009B780C">
        <w:rPr>
          <w:rFonts w:ascii="Calibri" w:hAnsi="Calibri"/>
          <w:color w:val="000000"/>
        </w:rPr>
        <w:t>Πριν προχωρήσω στην παρουσίαση του σχεδίου νόμου</w:t>
      </w:r>
      <w:r>
        <w:rPr>
          <w:rFonts w:ascii="Calibri" w:hAnsi="Calibri"/>
          <w:color w:val="000000"/>
        </w:rPr>
        <w:t>,</w:t>
      </w:r>
      <w:r w:rsidRPr="009B780C">
        <w:rPr>
          <w:rFonts w:ascii="Calibri" w:hAnsi="Calibri"/>
          <w:color w:val="000000"/>
        </w:rPr>
        <w:t xml:space="preserve"> θα ήθελα να πω </w:t>
      </w:r>
      <w:r>
        <w:rPr>
          <w:rFonts w:ascii="Calibri" w:hAnsi="Calibri"/>
          <w:color w:val="000000"/>
        </w:rPr>
        <w:t>λίγα εισαγωγικά λόγια για τη</w:t>
      </w:r>
      <w:r w:rsidRPr="009B780C">
        <w:rPr>
          <w:rFonts w:ascii="Calibri" w:hAnsi="Calibri"/>
          <w:color w:val="000000"/>
        </w:rPr>
        <w:t xml:space="preserve"> </w:t>
      </w:r>
      <w:r w:rsidR="00867218">
        <w:rPr>
          <w:rFonts w:ascii="Calibri" w:hAnsi="Calibri"/>
          <w:color w:val="000000"/>
        </w:rPr>
        <w:t>Πράξη</w:t>
      </w:r>
      <w:r w:rsidRPr="009B780C">
        <w:rPr>
          <w:rFonts w:ascii="Calibri" w:hAnsi="Calibri"/>
          <w:color w:val="000000"/>
        </w:rPr>
        <w:t xml:space="preserve"> για τις ψηφιακές υπηρεσίες</w:t>
      </w:r>
      <w:r>
        <w:rPr>
          <w:rFonts w:ascii="Calibri" w:hAnsi="Calibri"/>
          <w:color w:val="000000"/>
        </w:rPr>
        <w:t>,</w:t>
      </w:r>
      <w:r w:rsidRPr="009B780C">
        <w:rPr>
          <w:rFonts w:ascii="Calibri" w:hAnsi="Calibri"/>
          <w:color w:val="000000"/>
        </w:rPr>
        <w:t xml:space="preserve"> γνωστή με το ακρωνύμιο </w:t>
      </w:r>
      <w:r>
        <w:rPr>
          <w:rFonts w:ascii="Calibri" w:hAnsi="Calibri"/>
          <w:color w:val="000000"/>
          <w:lang w:val="en-US"/>
        </w:rPr>
        <w:t>DSA</w:t>
      </w:r>
      <w:r w:rsidRPr="00EB4889">
        <w:rPr>
          <w:rFonts w:ascii="Calibri" w:hAnsi="Calibri"/>
          <w:color w:val="000000"/>
        </w:rPr>
        <w:t xml:space="preserve">, </w:t>
      </w:r>
      <w:r w:rsidRPr="009B780C">
        <w:rPr>
          <w:rFonts w:ascii="Calibri" w:hAnsi="Calibri"/>
          <w:color w:val="000000"/>
        </w:rPr>
        <w:t>δηλαδή</w:t>
      </w:r>
      <w:r>
        <w:rPr>
          <w:rFonts w:ascii="Calibri" w:hAnsi="Calibri"/>
          <w:color w:val="000000"/>
        </w:rPr>
        <w:t>,</w:t>
      </w:r>
      <w:r w:rsidRPr="009B780C">
        <w:rPr>
          <w:rFonts w:ascii="Calibri" w:hAnsi="Calibri"/>
          <w:color w:val="000000"/>
        </w:rPr>
        <w:t xml:space="preserve"> </w:t>
      </w:r>
      <w:r w:rsidRPr="00EB4889">
        <w:rPr>
          <w:rFonts w:ascii="Calibri" w:hAnsi="Calibri"/>
          <w:bCs/>
          <w:color w:val="000000"/>
        </w:rPr>
        <w:t>Digital Services Act</w:t>
      </w:r>
      <w:r w:rsidRPr="00EB4889">
        <w:rPr>
          <w:rFonts w:ascii="Calibri" w:hAnsi="Calibri"/>
          <w:color w:val="000000"/>
        </w:rPr>
        <w:t>.</w:t>
      </w:r>
      <w:r w:rsidRPr="009B780C">
        <w:rPr>
          <w:rFonts w:ascii="Calibri" w:hAnsi="Calibri"/>
          <w:color w:val="000000"/>
        </w:rPr>
        <w:t xml:space="preserve"> Η </w:t>
      </w:r>
      <w:r w:rsidR="00867218">
        <w:rPr>
          <w:rFonts w:ascii="Calibri" w:hAnsi="Calibri"/>
          <w:color w:val="000000"/>
        </w:rPr>
        <w:t>Πράξη</w:t>
      </w:r>
      <w:r w:rsidRPr="009B780C">
        <w:rPr>
          <w:rFonts w:ascii="Calibri" w:hAnsi="Calibri"/>
          <w:color w:val="000000"/>
        </w:rPr>
        <w:t xml:space="preserve"> στοχεύει στις λεγόμενες πολύ μεγάλες διαδικτυακές πλατφόρμες</w:t>
      </w:r>
      <w:r w:rsidRPr="00FA5CBB">
        <w:rPr>
          <w:rFonts w:ascii="Calibri" w:hAnsi="Calibri"/>
          <w:color w:val="000000"/>
        </w:rPr>
        <w:t>,</w:t>
      </w:r>
      <w:r w:rsidRPr="009B780C">
        <w:rPr>
          <w:rFonts w:ascii="Calibri" w:hAnsi="Calibri"/>
          <w:color w:val="000000"/>
        </w:rPr>
        <w:t xml:space="preserve"> οι οποίες ενέχουν ιδιαίτερους κινδύνους</w:t>
      </w:r>
      <w:r>
        <w:rPr>
          <w:rFonts w:ascii="Calibri" w:hAnsi="Calibri"/>
          <w:color w:val="000000"/>
        </w:rPr>
        <w:t>,</w:t>
      </w:r>
      <w:r w:rsidRPr="009B780C">
        <w:rPr>
          <w:rFonts w:ascii="Calibri" w:hAnsi="Calibri"/>
          <w:color w:val="000000"/>
        </w:rPr>
        <w:t xml:space="preserve"> όσον αφορά στη διάδοση παράνομου περιεχομένου και στην πρόκληση ζημιάς σε κοινωνικό επίπεδο</w:t>
      </w:r>
      <w:r>
        <w:rPr>
          <w:rFonts w:ascii="Calibri" w:hAnsi="Calibri"/>
          <w:color w:val="000000"/>
        </w:rPr>
        <w:t>.</w:t>
      </w:r>
      <w:r w:rsidRPr="009B780C">
        <w:rPr>
          <w:rFonts w:ascii="Calibri" w:hAnsi="Calibri"/>
          <w:color w:val="000000"/>
        </w:rPr>
        <w:t xml:space="preserve"> Οι </w:t>
      </w:r>
      <w:r>
        <w:rPr>
          <w:rFonts w:ascii="Calibri" w:hAnsi="Calibri"/>
          <w:color w:val="000000"/>
        </w:rPr>
        <w:t>κανόνες εστιάζουν ιδιαίτερα στη</w:t>
      </w:r>
      <w:r w:rsidRPr="009B780C">
        <w:rPr>
          <w:rFonts w:ascii="Calibri" w:hAnsi="Calibri"/>
          <w:color w:val="000000"/>
        </w:rPr>
        <w:t xml:space="preserve"> πρόληψη και αντιμετώπιση παράνομων και επιβλαβών δια</w:t>
      </w:r>
      <w:r>
        <w:rPr>
          <w:rFonts w:ascii="Calibri" w:hAnsi="Calibri"/>
          <w:color w:val="000000"/>
        </w:rPr>
        <w:t>δικτυακών δραστηριοτήτων και τη</w:t>
      </w:r>
      <w:r w:rsidRPr="009B780C">
        <w:rPr>
          <w:rFonts w:ascii="Calibri" w:hAnsi="Calibri"/>
          <w:color w:val="000000"/>
        </w:rPr>
        <w:t xml:space="preserve"> καταπολέμ</w:t>
      </w:r>
      <w:r>
        <w:rPr>
          <w:rFonts w:ascii="Calibri" w:hAnsi="Calibri"/>
          <w:color w:val="000000"/>
        </w:rPr>
        <w:t>ηση της παραπληροφόρησης και τη</w:t>
      </w:r>
      <w:r w:rsidRPr="009B780C">
        <w:rPr>
          <w:rFonts w:ascii="Calibri" w:hAnsi="Calibri"/>
          <w:color w:val="000000"/>
        </w:rPr>
        <w:t xml:space="preserve"> προστασία των ανηλίκων και έχουν ως στόχο την αναβάθμιση στο επίπεδο προστασίας των θεμελιω</w:t>
      </w:r>
      <w:r>
        <w:rPr>
          <w:rFonts w:ascii="Calibri" w:hAnsi="Calibri"/>
          <w:color w:val="000000"/>
        </w:rPr>
        <w:t>δών δικαιωμάτων χρηστών και στο</w:t>
      </w:r>
      <w:r w:rsidRPr="009B780C">
        <w:rPr>
          <w:rFonts w:ascii="Calibri" w:hAnsi="Calibri"/>
          <w:color w:val="000000"/>
        </w:rPr>
        <w:t xml:space="preserve"> περιορισμό της έκθε</w:t>
      </w:r>
      <w:r>
        <w:rPr>
          <w:rFonts w:ascii="Calibri" w:hAnsi="Calibri"/>
          <w:color w:val="000000"/>
        </w:rPr>
        <w:t>σή</w:t>
      </w:r>
      <w:r w:rsidRPr="009B780C">
        <w:rPr>
          <w:rFonts w:ascii="Calibri" w:hAnsi="Calibri"/>
          <w:color w:val="000000"/>
        </w:rPr>
        <w:t>ς τους σε παράνομες δραστηριότητες στο διαδίκτυο</w:t>
      </w:r>
      <w:r>
        <w:rPr>
          <w:rFonts w:ascii="Calibri" w:hAnsi="Calibri"/>
          <w:color w:val="000000"/>
        </w:rPr>
        <w:t>.</w:t>
      </w:r>
      <w:r w:rsidRPr="009B780C">
        <w:rPr>
          <w:rFonts w:ascii="Calibri" w:hAnsi="Calibri"/>
          <w:color w:val="000000"/>
        </w:rPr>
        <w:t xml:space="preserve"> </w:t>
      </w:r>
    </w:p>
    <w:p w14:paraId="65220BB3" w14:textId="77777777" w:rsidR="002C0DC4" w:rsidRDefault="002C0DC4" w:rsidP="00A668DB">
      <w:pPr>
        <w:spacing w:line="276" w:lineRule="auto"/>
        <w:ind w:firstLine="720"/>
        <w:contextualSpacing/>
        <w:jc w:val="both"/>
        <w:rPr>
          <w:rFonts w:ascii="Calibri" w:hAnsi="Calibri"/>
          <w:color w:val="000000"/>
        </w:rPr>
      </w:pPr>
      <w:r w:rsidRPr="009B780C">
        <w:rPr>
          <w:rFonts w:ascii="Calibri" w:hAnsi="Calibri"/>
          <w:color w:val="000000"/>
        </w:rPr>
        <w:t xml:space="preserve">Οι online πλατφόρμες υποχρεούνται να παρέχουν μεγαλύτερη διαφάνεια στις υπηρεσίες </w:t>
      </w:r>
      <w:r>
        <w:rPr>
          <w:rFonts w:ascii="Calibri" w:hAnsi="Calibri"/>
          <w:color w:val="000000"/>
        </w:rPr>
        <w:t>τους,</w:t>
      </w:r>
      <w:r w:rsidRPr="009B780C">
        <w:rPr>
          <w:rFonts w:ascii="Calibri" w:hAnsi="Calibri"/>
          <w:color w:val="000000"/>
        </w:rPr>
        <w:t xml:space="preserve"> να διαθέτουν διαδικασίες για τη διαχείριση καταγγελιών περιεχομένου και να αποφεύγουν ορισμένες πρακτικές</w:t>
      </w:r>
      <w:r>
        <w:rPr>
          <w:rFonts w:ascii="Calibri" w:hAnsi="Calibri"/>
          <w:color w:val="000000"/>
        </w:rPr>
        <w:t>,</w:t>
      </w:r>
      <w:r w:rsidRPr="009B780C">
        <w:rPr>
          <w:rFonts w:ascii="Calibri" w:hAnsi="Calibri"/>
          <w:color w:val="000000"/>
        </w:rPr>
        <w:t xml:space="preserve"> όπως η κατάρτιση προφίλ με βάση ευαίσθητες κατηγορίες δεδομένων</w:t>
      </w:r>
      <w:r>
        <w:rPr>
          <w:rFonts w:ascii="Calibri" w:hAnsi="Calibri"/>
          <w:color w:val="000000"/>
        </w:rPr>
        <w:t>,</w:t>
      </w:r>
      <w:r w:rsidRPr="009B780C">
        <w:rPr>
          <w:rFonts w:ascii="Calibri" w:hAnsi="Calibri"/>
          <w:color w:val="000000"/>
        </w:rPr>
        <w:t xml:space="preserve"> όπως τα δεδομένα υγείας</w:t>
      </w:r>
      <w:r>
        <w:rPr>
          <w:rFonts w:ascii="Calibri" w:hAnsi="Calibri"/>
          <w:color w:val="000000"/>
        </w:rPr>
        <w:t>.</w:t>
      </w:r>
      <w:r w:rsidRPr="009B780C">
        <w:rPr>
          <w:rFonts w:ascii="Calibri" w:hAnsi="Calibri"/>
          <w:color w:val="000000"/>
        </w:rPr>
        <w:t xml:space="preserve"> Η </w:t>
      </w:r>
      <w:r w:rsidR="00867218">
        <w:rPr>
          <w:rFonts w:ascii="Calibri" w:hAnsi="Calibri"/>
          <w:color w:val="000000"/>
        </w:rPr>
        <w:t>Πράξη</w:t>
      </w:r>
      <w:r w:rsidRPr="009B780C">
        <w:rPr>
          <w:rFonts w:ascii="Calibri" w:hAnsi="Calibri"/>
          <w:color w:val="000000"/>
        </w:rPr>
        <w:t xml:space="preserve"> για τις ψηφιακές υπηρεσίες εφαρμόζεται σε παρόχους ενδιάμεσων υπηρεσιών</w:t>
      </w:r>
      <w:r>
        <w:rPr>
          <w:rFonts w:ascii="Calibri" w:hAnsi="Calibri"/>
          <w:color w:val="000000"/>
        </w:rPr>
        <w:t>,</w:t>
      </w:r>
      <w:r w:rsidRPr="009B780C">
        <w:rPr>
          <w:rFonts w:ascii="Calibri" w:hAnsi="Calibri"/>
          <w:color w:val="000000"/>
        </w:rPr>
        <w:t xml:space="preserve"> δηλαδή</w:t>
      </w:r>
      <w:r>
        <w:rPr>
          <w:rFonts w:ascii="Calibri" w:hAnsi="Calibri"/>
          <w:color w:val="000000"/>
        </w:rPr>
        <w:t>,</w:t>
      </w:r>
      <w:r w:rsidRPr="009B780C">
        <w:rPr>
          <w:rFonts w:ascii="Calibri" w:hAnsi="Calibri"/>
          <w:color w:val="000000"/>
        </w:rPr>
        <w:t xml:space="preserve"> σε όλες τις εταιρείες του διαδικτύου που μεσολαβούν και συνδέουν τους χρήστες αποδέκτες υπηρεσιών</w:t>
      </w:r>
      <w:r>
        <w:rPr>
          <w:rFonts w:ascii="Calibri" w:hAnsi="Calibri"/>
          <w:color w:val="000000"/>
        </w:rPr>
        <w:t>,</w:t>
      </w:r>
      <w:r w:rsidRPr="009B780C">
        <w:rPr>
          <w:rFonts w:ascii="Calibri" w:hAnsi="Calibri"/>
          <w:color w:val="000000"/>
        </w:rPr>
        <w:t xml:space="preserve"> με αγαθά</w:t>
      </w:r>
      <w:r>
        <w:rPr>
          <w:rFonts w:ascii="Calibri" w:hAnsi="Calibri"/>
          <w:color w:val="000000"/>
        </w:rPr>
        <w:t>,</w:t>
      </w:r>
      <w:r w:rsidRPr="009B780C">
        <w:rPr>
          <w:rFonts w:ascii="Calibri" w:hAnsi="Calibri"/>
          <w:color w:val="000000"/>
        </w:rPr>
        <w:t xml:space="preserve"> υπηρεσίες και πληροφορίες</w:t>
      </w:r>
      <w:r>
        <w:rPr>
          <w:rFonts w:ascii="Calibri" w:hAnsi="Calibri"/>
          <w:color w:val="000000"/>
        </w:rPr>
        <w:t>, οι οποίο</w:t>
      </w:r>
      <w:r w:rsidRPr="009B780C">
        <w:rPr>
          <w:rFonts w:ascii="Calibri" w:hAnsi="Calibri"/>
          <w:color w:val="000000"/>
        </w:rPr>
        <w:t xml:space="preserve">ι αποδέκτες είναι εγκατεστημένοι ή βρίσκονται στην </w:t>
      </w:r>
      <w:r>
        <w:rPr>
          <w:rFonts w:ascii="Calibri" w:hAnsi="Calibri"/>
          <w:color w:val="000000"/>
        </w:rPr>
        <w:t>Ε.Ε..</w:t>
      </w:r>
      <w:r w:rsidRPr="009B780C">
        <w:rPr>
          <w:rFonts w:ascii="Calibri" w:hAnsi="Calibri"/>
          <w:color w:val="000000"/>
        </w:rPr>
        <w:t xml:space="preserve"> Οι μικρές και πολύ μικρές επιχειρήσεις</w:t>
      </w:r>
      <w:r>
        <w:rPr>
          <w:rFonts w:ascii="Calibri" w:hAnsi="Calibri"/>
          <w:color w:val="000000"/>
        </w:rPr>
        <w:t>,</w:t>
      </w:r>
      <w:r w:rsidRPr="009B780C">
        <w:rPr>
          <w:rFonts w:ascii="Calibri" w:hAnsi="Calibri"/>
          <w:color w:val="000000"/>
        </w:rPr>
        <w:t xml:space="preserve"> με λίγους διαδικτυακούς χρήστες</w:t>
      </w:r>
      <w:r>
        <w:rPr>
          <w:rFonts w:ascii="Calibri" w:hAnsi="Calibri"/>
          <w:color w:val="000000"/>
        </w:rPr>
        <w:t>,</w:t>
      </w:r>
      <w:r w:rsidRPr="009B780C">
        <w:rPr>
          <w:rFonts w:ascii="Calibri" w:hAnsi="Calibri"/>
          <w:color w:val="000000"/>
        </w:rPr>
        <w:t xml:space="preserve"> εξαιρούνται από ορισμένους κανόνες και έχουν λιγότερες υποχρεώσεις</w:t>
      </w:r>
      <w:r>
        <w:rPr>
          <w:rFonts w:ascii="Calibri" w:hAnsi="Calibri"/>
          <w:color w:val="000000"/>
        </w:rPr>
        <w:t>,</w:t>
      </w:r>
      <w:r w:rsidRPr="009B780C">
        <w:rPr>
          <w:rFonts w:ascii="Calibri" w:hAnsi="Calibri"/>
          <w:color w:val="000000"/>
        </w:rPr>
        <w:t xml:space="preserve"> ενώ αντίθετα</w:t>
      </w:r>
      <w:r>
        <w:rPr>
          <w:rFonts w:ascii="Calibri" w:hAnsi="Calibri"/>
          <w:color w:val="000000"/>
        </w:rPr>
        <w:t>,</w:t>
      </w:r>
      <w:r w:rsidRPr="009B780C">
        <w:rPr>
          <w:rFonts w:ascii="Calibri" w:hAnsi="Calibri"/>
          <w:color w:val="000000"/>
        </w:rPr>
        <w:t xml:space="preserve"> οι πολύ μεγάλες </w:t>
      </w:r>
      <w:r w:rsidRPr="00FE28CA">
        <w:rPr>
          <w:rFonts w:ascii="Calibri" w:hAnsi="Calibri"/>
          <w:bCs/>
          <w:color w:val="000000"/>
        </w:rPr>
        <w:t>επιγραμμικές</w:t>
      </w:r>
      <w:r w:rsidRPr="00FE28CA">
        <w:rPr>
          <w:rFonts w:ascii="Calibri" w:hAnsi="Calibri"/>
          <w:b/>
          <w:bCs/>
          <w:color w:val="000000"/>
        </w:rPr>
        <w:t> </w:t>
      </w:r>
      <w:r w:rsidRPr="00FE28CA">
        <w:rPr>
          <w:rFonts w:ascii="Calibri" w:hAnsi="Calibri"/>
          <w:color w:val="000000"/>
        </w:rPr>
        <w:t xml:space="preserve"> </w:t>
      </w:r>
      <w:r w:rsidRPr="009B780C">
        <w:rPr>
          <w:rFonts w:ascii="Calibri" w:hAnsi="Calibri"/>
          <w:color w:val="000000"/>
        </w:rPr>
        <w:t>πλατφόρμες και μηχανές αναζήτησης</w:t>
      </w:r>
      <w:r>
        <w:rPr>
          <w:rFonts w:ascii="Calibri" w:hAnsi="Calibri"/>
          <w:color w:val="000000"/>
        </w:rPr>
        <w:t>,</w:t>
      </w:r>
      <w:r w:rsidRPr="009B780C">
        <w:rPr>
          <w:rFonts w:ascii="Calibri" w:hAnsi="Calibri"/>
          <w:color w:val="000000"/>
        </w:rPr>
        <w:t xml:space="preserve"> έχουν ειδικές και πρόσθετες υποχρεώσεις σύμφωνα με την </w:t>
      </w:r>
      <w:r w:rsidR="00867218">
        <w:rPr>
          <w:rFonts w:ascii="Calibri" w:hAnsi="Calibri"/>
          <w:color w:val="000000"/>
        </w:rPr>
        <w:t>Πράξη</w:t>
      </w:r>
      <w:r w:rsidRPr="009B780C">
        <w:rPr>
          <w:rFonts w:ascii="Calibri" w:hAnsi="Calibri"/>
          <w:color w:val="000000"/>
        </w:rPr>
        <w:t xml:space="preserve"> των ψηφιακών υπηρεσιών</w:t>
      </w:r>
      <w:r>
        <w:rPr>
          <w:rFonts w:ascii="Calibri" w:hAnsi="Calibri"/>
          <w:color w:val="000000"/>
        </w:rPr>
        <w:t>. Τα κράτη-</w:t>
      </w:r>
      <w:r w:rsidRPr="009B780C">
        <w:rPr>
          <w:rFonts w:ascii="Calibri" w:hAnsi="Calibri"/>
          <w:color w:val="000000"/>
        </w:rPr>
        <w:t>μέλη</w:t>
      </w:r>
      <w:r w:rsidR="00DA2C4D">
        <w:rPr>
          <w:rFonts w:ascii="Calibri" w:hAnsi="Calibri"/>
          <w:color w:val="000000"/>
        </w:rPr>
        <w:t>,</w:t>
      </w:r>
      <w:r w:rsidRPr="009B780C">
        <w:rPr>
          <w:rFonts w:ascii="Calibri" w:hAnsi="Calibri"/>
          <w:color w:val="000000"/>
        </w:rPr>
        <w:t xml:space="preserve"> από κοινού με την Ευρωπαϊκή Επιτροπή</w:t>
      </w:r>
      <w:r>
        <w:rPr>
          <w:rFonts w:ascii="Calibri" w:hAnsi="Calibri"/>
          <w:color w:val="000000"/>
        </w:rPr>
        <w:t>,</w:t>
      </w:r>
      <w:r w:rsidRPr="009B780C">
        <w:rPr>
          <w:rFonts w:ascii="Calibri" w:hAnsi="Calibri"/>
          <w:color w:val="000000"/>
        </w:rPr>
        <w:t xml:space="preserve"> συμβάλλουν στη</w:t>
      </w:r>
      <w:r w:rsidR="00DA2C4D">
        <w:rPr>
          <w:rFonts w:ascii="Calibri" w:hAnsi="Calibri"/>
          <w:color w:val="000000"/>
        </w:rPr>
        <w:t>ν</w:t>
      </w:r>
      <w:r w:rsidRPr="009B780C">
        <w:rPr>
          <w:rFonts w:ascii="Calibri" w:hAnsi="Calibri"/>
          <w:color w:val="000000"/>
        </w:rPr>
        <w:t xml:space="preserve"> παρακολούθηση της επιβολής </w:t>
      </w:r>
      <w:r>
        <w:rPr>
          <w:rFonts w:ascii="Calibri" w:hAnsi="Calibri"/>
          <w:color w:val="000000"/>
        </w:rPr>
        <w:t xml:space="preserve">της </w:t>
      </w:r>
      <w:r w:rsidR="00867218">
        <w:rPr>
          <w:rFonts w:ascii="Calibri" w:hAnsi="Calibri"/>
          <w:color w:val="000000"/>
        </w:rPr>
        <w:t>Πράξης</w:t>
      </w:r>
      <w:r>
        <w:rPr>
          <w:rFonts w:ascii="Calibri" w:hAnsi="Calibri"/>
          <w:color w:val="000000"/>
        </w:rPr>
        <w:t xml:space="preserve"> </w:t>
      </w:r>
      <w:r w:rsidRPr="009B780C">
        <w:rPr>
          <w:rFonts w:ascii="Calibri" w:hAnsi="Calibri"/>
          <w:color w:val="000000"/>
        </w:rPr>
        <w:t xml:space="preserve"> για τις ψηφιακές υπηρεσίες</w:t>
      </w:r>
      <w:r>
        <w:rPr>
          <w:rFonts w:ascii="Calibri" w:hAnsi="Calibri"/>
          <w:color w:val="000000"/>
        </w:rPr>
        <w:t>.</w:t>
      </w:r>
      <w:r w:rsidRPr="009B780C">
        <w:rPr>
          <w:rFonts w:ascii="Calibri" w:hAnsi="Calibri"/>
          <w:color w:val="000000"/>
        </w:rPr>
        <w:t xml:space="preserve"> Συγκεκριμένα</w:t>
      </w:r>
      <w:r>
        <w:rPr>
          <w:rFonts w:ascii="Calibri" w:hAnsi="Calibri"/>
          <w:color w:val="000000"/>
        </w:rPr>
        <w:t>,</w:t>
      </w:r>
      <w:r w:rsidRPr="009B780C">
        <w:rPr>
          <w:rFonts w:ascii="Calibri" w:hAnsi="Calibri"/>
          <w:color w:val="000000"/>
        </w:rPr>
        <w:t xml:space="preserve"> η Ευρωπαϊκή Επιτροπή είναι αρμόδια για την εποπτεία και την επιβολή των κανόνων για τις πολύ μεγάλες </w:t>
      </w:r>
      <w:r w:rsidRPr="002278F0">
        <w:rPr>
          <w:rFonts w:ascii="Calibri" w:hAnsi="Calibri"/>
          <w:bCs/>
          <w:color w:val="000000"/>
        </w:rPr>
        <w:t>επιγραμμικές</w:t>
      </w:r>
      <w:r w:rsidRPr="002278F0">
        <w:rPr>
          <w:rFonts w:ascii="Calibri" w:hAnsi="Calibri"/>
          <w:b/>
          <w:bCs/>
          <w:color w:val="000000"/>
        </w:rPr>
        <w:t> </w:t>
      </w:r>
      <w:r w:rsidRPr="002278F0">
        <w:rPr>
          <w:rFonts w:ascii="Calibri" w:hAnsi="Calibri"/>
          <w:color w:val="000000"/>
        </w:rPr>
        <w:t xml:space="preserve"> </w:t>
      </w:r>
      <w:r w:rsidRPr="009B780C">
        <w:rPr>
          <w:rFonts w:ascii="Calibri" w:hAnsi="Calibri"/>
          <w:color w:val="000000"/>
        </w:rPr>
        <w:t xml:space="preserve">πλατφόρμες και </w:t>
      </w:r>
      <w:r>
        <w:rPr>
          <w:rFonts w:ascii="Calibri" w:hAnsi="Calibri"/>
          <w:color w:val="000000"/>
        </w:rPr>
        <w:t>μηχανές αναζήτησης και τα κράτη-</w:t>
      </w:r>
      <w:r w:rsidRPr="009B780C">
        <w:rPr>
          <w:rFonts w:ascii="Calibri" w:hAnsi="Calibri"/>
          <w:color w:val="000000"/>
        </w:rPr>
        <w:t>μέλη αρμόδια για τις λοιπές πλατφόρμες και μ</w:t>
      </w:r>
      <w:r>
        <w:rPr>
          <w:rFonts w:ascii="Calibri" w:hAnsi="Calibri"/>
          <w:color w:val="000000"/>
        </w:rPr>
        <w:t>ηχανές αναζήτησης ανάλογα με το</w:t>
      </w:r>
      <w:r w:rsidRPr="009B780C">
        <w:rPr>
          <w:rFonts w:ascii="Calibri" w:hAnsi="Calibri"/>
          <w:color w:val="000000"/>
        </w:rPr>
        <w:t xml:space="preserve"> τόπο εγκατάστασ</w:t>
      </w:r>
      <w:r>
        <w:rPr>
          <w:rFonts w:ascii="Calibri" w:hAnsi="Calibri"/>
          <w:color w:val="000000"/>
        </w:rPr>
        <w:t>ή</w:t>
      </w:r>
      <w:r w:rsidRPr="009B780C">
        <w:rPr>
          <w:rFonts w:ascii="Calibri" w:hAnsi="Calibri"/>
          <w:color w:val="000000"/>
        </w:rPr>
        <w:t>ς τους</w:t>
      </w:r>
      <w:r>
        <w:rPr>
          <w:rFonts w:ascii="Calibri" w:hAnsi="Calibri"/>
          <w:color w:val="000000"/>
        </w:rPr>
        <w:t>.</w:t>
      </w:r>
      <w:r w:rsidRPr="009B780C">
        <w:rPr>
          <w:rFonts w:ascii="Calibri" w:hAnsi="Calibri"/>
          <w:color w:val="000000"/>
        </w:rPr>
        <w:t xml:space="preserve"> </w:t>
      </w:r>
    </w:p>
    <w:p w14:paraId="6627C1AB" w14:textId="77777777" w:rsidR="002C0DC4" w:rsidRDefault="002C0DC4" w:rsidP="00A668DB">
      <w:pPr>
        <w:spacing w:line="276" w:lineRule="auto"/>
        <w:ind w:firstLine="720"/>
        <w:contextualSpacing/>
        <w:jc w:val="both"/>
        <w:rPr>
          <w:rFonts w:ascii="Calibri" w:hAnsi="Calibri"/>
          <w:color w:val="000000"/>
        </w:rPr>
      </w:pPr>
      <w:r w:rsidRPr="009B780C">
        <w:rPr>
          <w:rFonts w:ascii="Calibri" w:hAnsi="Calibri"/>
          <w:color w:val="000000"/>
        </w:rPr>
        <w:t>Ο σκοπός και το αντικείμενο των προτεινόμενων διατάξεων του νομοσχεδίου</w:t>
      </w:r>
      <w:r>
        <w:rPr>
          <w:rFonts w:ascii="Calibri" w:hAnsi="Calibri"/>
          <w:color w:val="000000"/>
        </w:rPr>
        <w:t xml:space="preserve"> μας,</w:t>
      </w:r>
      <w:r w:rsidRPr="009B780C">
        <w:rPr>
          <w:rFonts w:ascii="Calibri" w:hAnsi="Calibri"/>
          <w:color w:val="000000"/>
        </w:rPr>
        <w:t xml:space="preserve"> που αναφέρονται στη θέσπιση μέτρων για την εφαρμογή στην εθνική έννομη τάξη του </w:t>
      </w:r>
      <w:r w:rsidR="006754E0">
        <w:rPr>
          <w:rFonts w:ascii="Calibri" w:hAnsi="Calibri"/>
          <w:color w:val="000000"/>
        </w:rPr>
        <w:t>Κανονισμού</w:t>
      </w:r>
      <w:r w:rsidRPr="009B780C">
        <w:rPr>
          <w:rFonts w:ascii="Calibri" w:hAnsi="Calibri"/>
          <w:color w:val="000000"/>
        </w:rPr>
        <w:t xml:space="preserve"> 2022</w:t>
      </w:r>
      <w:r>
        <w:rPr>
          <w:rFonts w:ascii="Calibri" w:hAnsi="Calibri"/>
          <w:color w:val="000000"/>
        </w:rPr>
        <w:t xml:space="preserve">/2065 </w:t>
      </w:r>
      <w:r w:rsidRPr="009B780C">
        <w:rPr>
          <w:rFonts w:ascii="Calibri" w:hAnsi="Calibri"/>
          <w:color w:val="000000"/>
        </w:rPr>
        <w:t>σχετικά με την ενιαία αγορά ψηφιακών υπηρεσιών και την τροποπο</w:t>
      </w:r>
      <w:r>
        <w:rPr>
          <w:rFonts w:ascii="Calibri" w:hAnsi="Calibri"/>
          <w:color w:val="000000"/>
        </w:rPr>
        <w:t xml:space="preserve">ίηση της Οδηγίας 2000/31/ΕΚ </w:t>
      </w:r>
      <w:r>
        <w:rPr>
          <w:rFonts w:ascii="Calibri" w:hAnsi="Calibri"/>
          <w:color w:val="000000"/>
          <w:lang w:val="en-US"/>
        </w:rPr>
        <w:t>L</w:t>
      </w:r>
      <w:r>
        <w:rPr>
          <w:rFonts w:ascii="Calibri" w:hAnsi="Calibri"/>
          <w:color w:val="000000"/>
        </w:rPr>
        <w:t xml:space="preserve"> 2</w:t>
      </w:r>
      <w:r w:rsidRPr="009B780C">
        <w:rPr>
          <w:rFonts w:ascii="Calibri" w:hAnsi="Calibri"/>
          <w:color w:val="000000"/>
        </w:rPr>
        <w:t>77</w:t>
      </w:r>
      <w:r w:rsidR="00DA2C4D">
        <w:rPr>
          <w:rFonts w:ascii="Calibri" w:hAnsi="Calibri"/>
          <w:color w:val="000000"/>
        </w:rPr>
        <w:t>,</w:t>
      </w:r>
      <w:r w:rsidRPr="009B780C">
        <w:rPr>
          <w:rFonts w:ascii="Calibri" w:hAnsi="Calibri"/>
          <w:color w:val="000000"/>
        </w:rPr>
        <w:t xml:space="preserve"> εφεξής</w:t>
      </w:r>
      <w:r w:rsidR="00DA2C4D">
        <w:rPr>
          <w:rFonts w:ascii="Calibri" w:hAnsi="Calibri"/>
          <w:color w:val="000000"/>
        </w:rPr>
        <w:t>,</w:t>
      </w:r>
      <w:r w:rsidRPr="009B780C">
        <w:rPr>
          <w:rFonts w:ascii="Calibri" w:hAnsi="Calibri"/>
          <w:color w:val="000000"/>
        </w:rPr>
        <w:t xml:space="preserve"> </w:t>
      </w:r>
      <w:r w:rsidR="00867218">
        <w:rPr>
          <w:rFonts w:ascii="Calibri" w:hAnsi="Calibri"/>
          <w:color w:val="000000"/>
        </w:rPr>
        <w:t>Πράξη</w:t>
      </w:r>
      <w:r>
        <w:rPr>
          <w:rFonts w:ascii="Calibri" w:hAnsi="Calibri"/>
          <w:color w:val="000000"/>
        </w:rPr>
        <w:t>,</w:t>
      </w:r>
      <w:r w:rsidRPr="009B780C">
        <w:rPr>
          <w:rFonts w:ascii="Calibri" w:hAnsi="Calibri"/>
          <w:color w:val="000000"/>
        </w:rPr>
        <w:t xml:space="preserve"> είναι η προσαρμογή της Εθνικής Νομοθεσίας στην </w:t>
      </w:r>
      <w:r w:rsidR="00867218">
        <w:rPr>
          <w:rFonts w:ascii="Calibri" w:hAnsi="Calibri"/>
          <w:color w:val="000000"/>
        </w:rPr>
        <w:t>Πράξη</w:t>
      </w:r>
      <w:r w:rsidRPr="009B780C">
        <w:rPr>
          <w:rFonts w:ascii="Calibri" w:hAnsi="Calibri"/>
          <w:color w:val="000000"/>
        </w:rPr>
        <w:t xml:space="preserve"> για τις ψηφιακές υπηρεσίες και επιτυγχάνεται με τα εξής</w:t>
      </w:r>
      <w:r>
        <w:rPr>
          <w:rFonts w:ascii="Calibri" w:hAnsi="Calibri"/>
          <w:color w:val="000000"/>
        </w:rPr>
        <w:t>:</w:t>
      </w:r>
      <w:r w:rsidRPr="009B780C">
        <w:rPr>
          <w:rFonts w:ascii="Calibri" w:hAnsi="Calibri"/>
          <w:color w:val="000000"/>
        </w:rPr>
        <w:t xml:space="preserve"> Με τον ορισμό του συντονιστή ψηφιακών υπηρεσιών και των αρμ</w:t>
      </w:r>
      <w:r>
        <w:rPr>
          <w:rFonts w:ascii="Calibri" w:hAnsi="Calibri"/>
          <w:color w:val="000000"/>
        </w:rPr>
        <w:t>ο</w:t>
      </w:r>
      <w:r w:rsidRPr="009B780C">
        <w:rPr>
          <w:rFonts w:ascii="Calibri" w:hAnsi="Calibri"/>
          <w:color w:val="000000"/>
        </w:rPr>
        <w:t xml:space="preserve">δίων Αρχών για την επίβλεψη των </w:t>
      </w:r>
      <w:r w:rsidRPr="009B780C">
        <w:rPr>
          <w:rFonts w:ascii="Calibri" w:hAnsi="Calibri"/>
          <w:color w:val="000000"/>
        </w:rPr>
        <w:lastRenderedPageBreak/>
        <w:t>παρόχων ενδιάμεσων υπηρεσιών</w:t>
      </w:r>
      <w:r>
        <w:rPr>
          <w:rFonts w:ascii="Calibri" w:hAnsi="Calibri"/>
          <w:color w:val="000000"/>
        </w:rPr>
        <w:t>, τ</w:t>
      </w:r>
      <w:r w:rsidRPr="009B780C">
        <w:rPr>
          <w:rFonts w:ascii="Calibri" w:hAnsi="Calibri"/>
          <w:color w:val="000000"/>
        </w:rPr>
        <w:t>η σύσταση συμβουλευτικής επιτροπής για τις ψηφιακές υπηρεσίες</w:t>
      </w:r>
      <w:r>
        <w:rPr>
          <w:rFonts w:ascii="Calibri" w:hAnsi="Calibri"/>
          <w:color w:val="000000"/>
        </w:rPr>
        <w:t>, το</w:t>
      </w:r>
      <w:r w:rsidRPr="009B780C">
        <w:rPr>
          <w:rFonts w:ascii="Calibri" w:hAnsi="Calibri"/>
          <w:color w:val="000000"/>
        </w:rPr>
        <w:t xml:space="preserve"> καθορισμό και τη διαδικασία επιβολής κυρώσεων</w:t>
      </w:r>
      <w:r>
        <w:rPr>
          <w:rFonts w:ascii="Calibri" w:hAnsi="Calibri"/>
          <w:color w:val="000000"/>
        </w:rPr>
        <w:t>, τ</w:t>
      </w:r>
      <w:r w:rsidRPr="009B780C">
        <w:rPr>
          <w:rFonts w:ascii="Calibri" w:hAnsi="Calibri"/>
          <w:color w:val="000000"/>
        </w:rPr>
        <w:t>η δημιουργία μητρώου των εγκατεστημένων στην Ελλάδα παρόχων ενδιάμεσων υπηρεσιών</w:t>
      </w:r>
      <w:r>
        <w:rPr>
          <w:rFonts w:ascii="Calibri" w:hAnsi="Calibri"/>
          <w:color w:val="000000"/>
        </w:rPr>
        <w:t>.</w:t>
      </w:r>
      <w:r w:rsidRPr="009B780C">
        <w:rPr>
          <w:rFonts w:ascii="Calibri" w:hAnsi="Calibri"/>
          <w:color w:val="000000"/>
        </w:rPr>
        <w:t xml:space="preserve"> Ως συντονιστής ψηφιακών υπηρεσιών</w:t>
      </w:r>
      <w:r>
        <w:rPr>
          <w:rFonts w:ascii="Calibri" w:hAnsi="Calibri"/>
          <w:color w:val="000000"/>
        </w:rPr>
        <w:t xml:space="preserve"> ο</w:t>
      </w:r>
      <w:r w:rsidRPr="009B780C">
        <w:rPr>
          <w:rFonts w:ascii="Calibri" w:hAnsi="Calibri"/>
          <w:color w:val="000000"/>
        </w:rPr>
        <w:t>ρίζεται η Εθνική Επιτροπή Τηλεπικοινωνιών και Ταχυδρομείων</w:t>
      </w:r>
      <w:r>
        <w:rPr>
          <w:rFonts w:ascii="Calibri" w:hAnsi="Calibri"/>
          <w:color w:val="000000"/>
        </w:rPr>
        <w:t>,</w:t>
      </w:r>
      <w:r w:rsidRPr="009B780C">
        <w:rPr>
          <w:rFonts w:ascii="Calibri" w:hAnsi="Calibri"/>
          <w:color w:val="000000"/>
        </w:rPr>
        <w:t xml:space="preserve"> ως αρμόδιες Αρχές για την επίβλεψη των παρόχων ενδιάμεσων υπηρεσιών ορίζονται από το Εθνικό Συμβούλιο Ραδιοτηλεόρασης και η Αρχή Προστασίας Δεδομένων Προσωπικού Χαρακτήρα</w:t>
      </w:r>
      <w:r>
        <w:rPr>
          <w:rFonts w:ascii="Calibri" w:hAnsi="Calibri"/>
          <w:color w:val="000000"/>
        </w:rPr>
        <w:t xml:space="preserve"> κ</w:t>
      </w:r>
      <w:r w:rsidRPr="009B780C">
        <w:rPr>
          <w:rFonts w:ascii="Calibri" w:hAnsi="Calibri"/>
          <w:color w:val="000000"/>
        </w:rPr>
        <w:t>ατά τα ειδικότερα οριζόμενα</w:t>
      </w:r>
      <w:r>
        <w:rPr>
          <w:rFonts w:ascii="Calibri" w:hAnsi="Calibri"/>
          <w:color w:val="000000"/>
        </w:rPr>
        <w:t>.</w:t>
      </w:r>
      <w:r w:rsidRPr="009B780C">
        <w:rPr>
          <w:rFonts w:ascii="Calibri" w:hAnsi="Calibri"/>
          <w:color w:val="000000"/>
        </w:rPr>
        <w:t xml:space="preserve"> Η Εθνική Επιτροπή Τηλεπικοινωνιών και Ταχυδρομείων</w:t>
      </w:r>
      <w:r>
        <w:rPr>
          <w:rFonts w:ascii="Calibri" w:hAnsi="Calibri"/>
          <w:color w:val="000000"/>
        </w:rPr>
        <w:t>,</w:t>
      </w:r>
      <w:r w:rsidRPr="009B780C">
        <w:rPr>
          <w:rFonts w:ascii="Calibri" w:hAnsi="Calibri"/>
          <w:color w:val="000000"/>
        </w:rPr>
        <w:t xml:space="preserve"> ως συντονιστής ψηφιακών υπηρεσιών</w:t>
      </w:r>
      <w:r>
        <w:rPr>
          <w:rFonts w:ascii="Calibri" w:hAnsi="Calibri"/>
          <w:color w:val="000000"/>
        </w:rPr>
        <w:t>,</w:t>
      </w:r>
      <w:r w:rsidRPr="009B780C">
        <w:rPr>
          <w:rFonts w:ascii="Calibri" w:hAnsi="Calibri"/>
          <w:color w:val="000000"/>
        </w:rPr>
        <w:t xml:space="preserve"> συμμετέχει με δικαίωμα ψήφου στο Ευρωπαϊκό Συμβούλιο Ψηφιακών Υπηρεσιών</w:t>
      </w:r>
      <w:r>
        <w:rPr>
          <w:rFonts w:ascii="Calibri" w:hAnsi="Calibri"/>
          <w:color w:val="000000"/>
        </w:rPr>
        <w:t>.</w:t>
      </w:r>
      <w:r w:rsidRPr="009B780C">
        <w:rPr>
          <w:rFonts w:ascii="Calibri" w:hAnsi="Calibri"/>
          <w:color w:val="000000"/>
        </w:rPr>
        <w:t xml:space="preserve"> </w:t>
      </w:r>
    </w:p>
    <w:p w14:paraId="1E3DAFB0" w14:textId="77777777" w:rsidR="002C0DC4" w:rsidRDefault="002C0DC4" w:rsidP="00A668DB">
      <w:pPr>
        <w:spacing w:line="276" w:lineRule="auto"/>
        <w:ind w:firstLine="720"/>
        <w:contextualSpacing/>
        <w:jc w:val="both"/>
        <w:rPr>
          <w:rFonts w:ascii="Calibri" w:hAnsi="Calibri"/>
          <w:color w:val="000000"/>
        </w:rPr>
      </w:pPr>
      <w:r w:rsidRPr="009B780C">
        <w:rPr>
          <w:rFonts w:ascii="Calibri" w:hAnsi="Calibri"/>
          <w:color w:val="000000"/>
        </w:rPr>
        <w:t>Ορίζεται</w:t>
      </w:r>
      <w:r>
        <w:rPr>
          <w:rFonts w:ascii="Calibri" w:hAnsi="Calibri"/>
          <w:color w:val="000000"/>
        </w:rPr>
        <w:t>,</w:t>
      </w:r>
      <w:r w:rsidRPr="009B780C">
        <w:rPr>
          <w:rFonts w:ascii="Calibri" w:hAnsi="Calibri"/>
          <w:color w:val="000000"/>
        </w:rPr>
        <w:t xml:space="preserve"> τέλος</w:t>
      </w:r>
      <w:r>
        <w:rPr>
          <w:rFonts w:ascii="Calibri" w:hAnsi="Calibri"/>
          <w:color w:val="000000"/>
        </w:rPr>
        <w:t>,</w:t>
      </w:r>
      <w:r w:rsidRPr="009B780C">
        <w:rPr>
          <w:rFonts w:ascii="Calibri" w:hAnsi="Calibri"/>
          <w:color w:val="000000"/>
        </w:rPr>
        <w:t xml:space="preserve"> η Διεύθυνση Δίωξης Ηλεκτρονικού Εγκλήματος της Ελληνικής Αστυνομίας ως αρμόδια Αρχή επιβολής του νόμου για τη λήψη αναφορών υπονοι</w:t>
      </w:r>
      <w:r>
        <w:rPr>
          <w:rFonts w:ascii="Calibri" w:hAnsi="Calibri"/>
          <w:color w:val="000000"/>
        </w:rPr>
        <w:t>ών</w:t>
      </w:r>
      <w:r w:rsidRPr="009B780C">
        <w:rPr>
          <w:rFonts w:ascii="Calibri" w:hAnsi="Calibri"/>
          <w:color w:val="000000"/>
        </w:rPr>
        <w:t xml:space="preserve"> τέλεσης ποινικών αδικημάτων και επεξεργάζεται δεδομένα και πληροφορίες στο πλαίσιο εκτέλεσης των νόμιμων καθηκόντων </w:t>
      </w:r>
      <w:r>
        <w:rPr>
          <w:rFonts w:ascii="Calibri" w:hAnsi="Calibri"/>
          <w:color w:val="000000"/>
        </w:rPr>
        <w:t>της.</w:t>
      </w:r>
      <w:r w:rsidRPr="009B780C">
        <w:rPr>
          <w:rFonts w:ascii="Calibri" w:hAnsi="Calibri"/>
          <w:color w:val="000000"/>
        </w:rPr>
        <w:t xml:space="preserve"> </w:t>
      </w:r>
      <w:r>
        <w:rPr>
          <w:rFonts w:ascii="Calibri" w:hAnsi="Calibri"/>
          <w:color w:val="000000"/>
        </w:rPr>
        <w:t>Ο</w:t>
      </w:r>
      <w:r w:rsidRPr="009B780C">
        <w:rPr>
          <w:rFonts w:ascii="Calibri" w:hAnsi="Calibri"/>
          <w:color w:val="000000"/>
        </w:rPr>
        <w:t xml:space="preserve"> συντονιστής ψηφιακών υπηρεσιών</w:t>
      </w:r>
      <w:r>
        <w:rPr>
          <w:rFonts w:ascii="Calibri" w:hAnsi="Calibri"/>
          <w:color w:val="000000"/>
        </w:rPr>
        <w:t>,</w:t>
      </w:r>
      <w:r w:rsidRPr="009B780C">
        <w:rPr>
          <w:rFonts w:ascii="Calibri" w:hAnsi="Calibri"/>
          <w:color w:val="000000"/>
        </w:rPr>
        <w:t xml:space="preserve"> ο οποίος αποτελεί το κεντρικό σημείο υποβολής καταγγελιών κατά παρόχων </w:t>
      </w:r>
      <w:r>
        <w:rPr>
          <w:rFonts w:ascii="Calibri" w:hAnsi="Calibri"/>
          <w:color w:val="000000"/>
        </w:rPr>
        <w:t xml:space="preserve">και </w:t>
      </w:r>
      <w:r w:rsidRPr="009B780C">
        <w:rPr>
          <w:rFonts w:ascii="Calibri" w:hAnsi="Calibri"/>
          <w:color w:val="000000"/>
        </w:rPr>
        <w:t>ενδιάμεσων υπηρεσιών</w:t>
      </w:r>
      <w:r>
        <w:rPr>
          <w:rFonts w:ascii="Calibri" w:hAnsi="Calibri"/>
          <w:color w:val="000000"/>
        </w:rPr>
        <w:t>,</w:t>
      </w:r>
      <w:r w:rsidRPr="009B780C">
        <w:rPr>
          <w:rFonts w:ascii="Calibri" w:hAnsi="Calibri"/>
          <w:color w:val="000000"/>
        </w:rPr>
        <w:t xml:space="preserve"> έχει ως αρμοδιότητες τη</w:t>
      </w:r>
      <w:r>
        <w:rPr>
          <w:rFonts w:ascii="Calibri" w:hAnsi="Calibri"/>
          <w:color w:val="000000"/>
        </w:rPr>
        <w:t xml:space="preserve"> λήψη αναλογικών και αποτρεπτικών</w:t>
      </w:r>
      <w:r w:rsidRPr="009B780C">
        <w:rPr>
          <w:rFonts w:ascii="Calibri" w:hAnsi="Calibri"/>
          <w:color w:val="000000"/>
        </w:rPr>
        <w:t xml:space="preserve"> μέτρων για την εξασφάλιση της συμμόρφωσης του παρόχου ενδιάμεσων υπηρεσιών με την </w:t>
      </w:r>
      <w:r w:rsidR="00867218">
        <w:rPr>
          <w:rFonts w:ascii="Calibri" w:hAnsi="Calibri"/>
          <w:color w:val="000000"/>
        </w:rPr>
        <w:t>Πράξη</w:t>
      </w:r>
      <w:r>
        <w:rPr>
          <w:rFonts w:ascii="Calibri" w:hAnsi="Calibri"/>
          <w:color w:val="000000"/>
        </w:rPr>
        <w:t>, τ</w:t>
      </w:r>
      <w:r w:rsidRPr="009B780C">
        <w:rPr>
          <w:rFonts w:ascii="Calibri" w:hAnsi="Calibri"/>
          <w:color w:val="000000"/>
        </w:rPr>
        <w:t>ην επιβολή προστίμου ή περιοδικής χρηματικής κύρωσης στον πάροχο ενδιάμεσων υπηρεσιών</w:t>
      </w:r>
      <w:r>
        <w:rPr>
          <w:rFonts w:ascii="Calibri" w:hAnsi="Calibri"/>
          <w:color w:val="000000"/>
        </w:rPr>
        <w:t>, τ</w:t>
      </w:r>
      <w:r w:rsidRPr="009B780C">
        <w:rPr>
          <w:rFonts w:ascii="Calibri" w:hAnsi="Calibri"/>
          <w:color w:val="000000"/>
        </w:rPr>
        <w:t>ην επιβολή διοικητικού προστίμου μέχρι 150.000 ευρώ για κάθε ημέρα μη συμμόρφωσης</w:t>
      </w:r>
      <w:r>
        <w:rPr>
          <w:rFonts w:ascii="Calibri" w:hAnsi="Calibri"/>
          <w:color w:val="000000"/>
        </w:rPr>
        <w:t xml:space="preserve"> σ</w:t>
      </w:r>
      <w:r w:rsidRPr="009B780C">
        <w:rPr>
          <w:rFonts w:ascii="Calibri" w:hAnsi="Calibri"/>
          <w:color w:val="000000"/>
        </w:rPr>
        <w:t xml:space="preserve">ε περίπτωση που η παράβαση της </w:t>
      </w:r>
      <w:r w:rsidR="00867218">
        <w:rPr>
          <w:rFonts w:ascii="Calibri" w:hAnsi="Calibri"/>
          <w:color w:val="000000"/>
        </w:rPr>
        <w:t>Πράξης</w:t>
      </w:r>
      <w:r w:rsidRPr="009B780C">
        <w:rPr>
          <w:rFonts w:ascii="Calibri" w:hAnsi="Calibri"/>
          <w:color w:val="000000"/>
        </w:rPr>
        <w:t xml:space="preserve"> συνιστά άμεση και σοβαρή απειλή για τη δημόσια ασφάλεια</w:t>
      </w:r>
      <w:r>
        <w:rPr>
          <w:rFonts w:ascii="Calibri" w:hAnsi="Calibri"/>
          <w:color w:val="000000"/>
        </w:rPr>
        <w:t>.</w:t>
      </w:r>
      <w:r w:rsidRPr="009B780C">
        <w:rPr>
          <w:rFonts w:ascii="Calibri" w:hAnsi="Calibri"/>
          <w:color w:val="000000"/>
        </w:rPr>
        <w:t xml:space="preserve"> </w:t>
      </w:r>
    </w:p>
    <w:p w14:paraId="3F89C25D" w14:textId="77777777" w:rsidR="002C0DC4" w:rsidRDefault="002C0DC4" w:rsidP="00A668DB">
      <w:pPr>
        <w:spacing w:line="276" w:lineRule="auto"/>
        <w:ind w:firstLine="720"/>
        <w:contextualSpacing/>
        <w:jc w:val="both"/>
        <w:rPr>
          <w:rFonts w:ascii="Calibri" w:hAnsi="Calibri"/>
          <w:color w:val="000000"/>
        </w:rPr>
      </w:pPr>
      <w:r w:rsidRPr="009B780C">
        <w:rPr>
          <w:rFonts w:ascii="Calibri" w:hAnsi="Calibri"/>
          <w:color w:val="000000"/>
        </w:rPr>
        <w:t>Οι δικαστικές ή δημόσιες Αρχές διασφαλίζουν ότι οι εντολές ανάληψης δράσης που εκδίδουν κατά ενός ή περισσοτέρων στοιχείων παράνομου περιεχομένου προς παρόχους ενδιάμεσων υπηρεσιών</w:t>
      </w:r>
      <w:r>
        <w:rPr>
          <w:rFonts w:ascii="Calibri" w:hAnsi="Calibri"/>
          <w:color w:val="000000"/>
        </w:rPr>
        <w:t>,</w:t>
      </w:r>
      <w:r w:rsidRPr="009B780C">
        <w:rPr>
          <w:rFonts w:ascii="Calibri" w:hAnsi="Calibri"/>
          <w:color w:val="000000"/>
        </w:rPr>
        <w:t xml:space="preserve"> καθώς και οι εντολές παροχής συγκεκριμένων πληροφοριών που εκδίδουν σχετικά με έναν ή περισσότερους συγκεκριμένους μεμονωμένους αποδέκτες υπηρεσίας</w:t>
      </w:r>
      <w:r>
        <w:rPr>
          <w:rFonts w:ascii="Calibri" w:hAnsi="Calibri"/>
          <w:color w:val="000000"/>
        </w:rPr>
        <w:t>,</w:t>
      </w:r>
      <w:r w:rsidRPr="009B780C">
        <w:rPr>
          <w:rFonts w:ascii="Calibri" w:hAnsi="Calibri"/>
          <w:color w:val="000000"/>
        </w:rPr>
        <w:t xml:space="preserve"> πληρούν τις προϋποθέσεις της </w:t>
      </w:r>
      <w:r w:rsidR="00867218">
        <w:rPr>
          <w:rFonts w:ascii="Calibri" w:hAnsi="Calibri"/>
          <w:color w:val="000000"/>
        </w:rPr>
        <w:t>Πράξης</w:t>
      </w:r>
      <w:r>
        <w:rPr>
          <w:rFonts w:ascii="Calibri" w:hAnsi="Calibri"/>
          <w:color w:val="000000"/>
        </w:rPr>
        <w:t>.</w:t>
      </w:r>
      <w:r w:rsidRPr="009B780C">
        <w:rPr>
          <w:rFonts w:ascii="Calibri" w:hAnsi="Calibri"/>
          <w:color w:val="000000"/>
        </w:rPr>
        <w:t xml:space="preserve"> Επιπλέον</w:t>
      </w:r>
      <w:r>
        <w:rPr>
          <w:rFonts w:ascii="Calibri" w:hAnsi="Calibri"/>
          <w:color w:val="000000"/>
        </w:rPr>
        <w:t>,</w:t>
      </w:r>
      <w:r w:rsidRPr="009B780C">
        <w:rPr>
          <w:rFonts w:ascii="Calibri" w:hAnsi="Calibri"/>
          <w:color w:val="000000"/>
        </w:rPr>
        <w:t xml:space="preserve"> συστήνεται στο Υπουργείο Ψηφιακής </w:t>
      </w:r>
      <w:r w:rsidR="00A456B5">
        <w:rPr>
          <w:rFonts w:ascii="Calibri" w:hAnsi="Calibri"/>
          <w:color w:val="000000"/>
        </w:rPr>
        <w:t>Διακυβέρνησης</w:t>
      </w:r>
      <w:r w:rsidRPr="009B780C">
        <w:rPr>
          <w:rFonts w:ascii="Calibri" w:hAnsi="Calibri"/>
          <w:color w:val="000000"/>
        </w:rPr>
        <w:t xml:space="preserve"> </w:t>
      </w:r>
      <w:r>
        <w:rPr>
          <w:rFonts w:ascii="Calibri" w:hAnsi="Calibri"/>
          <w:color w:val="000000"/>
        </w:rPr>
        <w:t>εννεαμελή</w:t>
      </w:r>
      <w:r w:rsidRPr="009B780C">
        <w:rPr>
          <w:rFonts w:ascii="Calibri" w:hAnsi="Calibri"/>
          <w:color w:val="000000"/>
        </w:rPr>
        <w:t xml:space="preserve"> Συμβουλευτική Επιτροπή για τις ψηφιακές υπηρεσίες</w:t>
      </w:r>
      <w:r>
        <w:rPr>
          <w:rFonts w:ascii="Calibri" w:hAnsi="Calibri"/>
          <w:color w:val="000000"/>
        </w:rPr>
        <w:t>,</w:t>
      </w:r>
      <w:r w:rsidRPr="009B780C">
        <w:rPr>
          <w:rFonts w:ascii="Calibri" w:hAnsi="Calibri"/>
          <w:color w:val="000000"/>
        </w:rPr>
        <w:t xml:space="preserve"> η οποία αποτελεί συμβουλευτικό όργανο για θέματα ψηφιακών υπηρεσιών και καθορίζεται ο τρόπος λειτουργίας </w:t>
      </w:r>
      <w:r>
        <w:rPr>
          <w:rFonts w:ascii="Calibri" w:hAnsi="Calibri"/>
          <w:color w:val="000000"/>
        </w:rPr>
        <w:t>αυτής.</w:t>
      </w:r>
      <w:r w:rsidRPr="009B780C">
        <w:rPr>
          <w:rFonts w:ascii="Calibri" w:hAnsi="Calibri"/>
          <w:color w:val="000000"/>
        </w:rPr>
        <w:t xml:space="preserve"> Δημιουργείται και τηρείται το μητρώο παρόχων ενδιάμεσων υπηρεσιών σε ηλεκτρονική μορφή</w:t>
      </w:r>
      <w:r>
        <w:rPr>
          <w:rFonts w:ascii="Calibri" w:hAnsi="Calibri"/>
          <w:color w:val="000000"/>
        </w:rPr>
        <w:t>.</w:t>
      </w:r>
      <w:r w:rsidRPr="009B780C">
        <w:rPr>
          <w:rFonts w:ascii="Calibri" w:hAnsi="Calibri"/>
          <w:color w:val="000000"/>
        </w:rPr>
        <w:t xml:space="preserve"> </w:t>
      </w:r>
    </w:p>
    <w:p w14:paraId="22F231F1" w14:textId="77777777" w:rsidR="002C0DC4" w:rsidRPr="009B780C" w:rsidRDefault="002C0DC4" w:rsidP="00A668DB">
      <w:pPr>
        <w:spacing w:line="276" w:lineRule="auto"/>
        <w:ind w:firstLine="720"/>
        <w:contextualSpacing/>
        <w:jc w:val="both"/>
        <w:rPr>
          <w:rFonts w:ascii="Calibri" w:hAnsi="Calibri"/>
          <w:color w:val="000000"/>
        </w:rPr>
      </w:pPr>
      <w:r w:rsidRPr="009B780C">
        <w:rPr>
          <w:rFonts w:ascii="Calibri" w:hAnsi="Calibri"/>
          <w:color w:val="000000"/>
        </w:rPr>
        <w:t>Με τ</w:t>
      </w:r>
      <w:r>
        <w:rPr>
          <w:rFonts w:ascii="Calibri" w:hAnsi="Calibri"/>
          <w:color w:val="000000"/>
        </w:rPr>
        <w:t>ις</w:t>
      </w:r>
      <w:r w:rsidRPr="009B780C">
        <w:rPr>
          <w:rFonts w:ascii="Calibri" w:hAnsi="Calibri"/>
          <w:color w:val="000000"/>
        </w:rPr>
        <w:t xml:space="preserve"> διατάξ</w:t>
      </w:r>
      <w:r>
        <w:rPr>
          <w:rFonts w:ascii="Calibri" w:hAnsi="Calibri"/>
          <w:color w:val="000000"/>
        </w:rPr>
        <w:t>εις</w:t>
      </w:r>
      <w:r w:rsidRPr="009B780C">
        <w:rPr>
          <w:rFonts w:ascii="Calibri" w:hAnsi="Calibri"/>
          <w:color w:val="000000"/>
        </w:rPr>
        <w:t xml:space="preserve"> του σχεδίου</w:t>
      </w:r>
      <w:r>
        <w:rPr>
          <w:rFonts w:ascii="Calibri" w:hAnsi="Calibri"/>
          <w:color w:val="000000"/>
        </w:rPr>
        <w:t>,</w:t>
      </w:r>
      <w:r w:rsidRPr="009B780C">
        <w:rPr>
          <w:rFonts w:ascii="Calibri" w:hAnsi="Calibri"/>
          <w:color w:val="000000"/>
        </w:rPr>
        <w:t xml:space="preserve"> προβλέπεται η επιβολή κυρώσεων</w:t>
      </w:r>
      <w:r>
        <w:rPr>
          <w:rFonts w:ascii="Calibri" w:hAnsi="Calibri"/>
          <w:color w:val="000000"/>
        </w:rPr>
        <w:t>,</w:t>
      </w:r>
      <w:r w:rsidRPr="009B780C">
        <w:rPr>
          <w:rFonts w:ascii="Calibri" w:hAnsi="Calibri"/>
          <w:color w:val="000000"/>
        </w:rPr>
        <w:t xml:space="preserve"> πρόστιμα και περιοδικές χρηματικές ποινές από το</w:t>
      </w:r>
      <w:r>
        <w:rPr>
          <w:rFonts w:ascii="Calibri" w:hAnsi="Calibri"/>
          <w:color w:val="000000"/>
        </w:rPr>
        <w:t>ν</w:t>
      </w:r>
      <w:r w:rsidRPr="009B780C">
        <w:rPr>
          <w:rFonts w:ascii="Calibri" w:hAnsi="Calibri"/>
          <w:color w:val="000000"/>
        </w:rPr>
        <w:t xml:space="preserve"> συντονιστή ψηφιακών υπηρεσιών και τις άλλες αρμόδιες Αρχές</w:t>
      </w:r>
      <w:r>
        <w:rPr>
          <w:rFonts w:ascii="Calibri" w:hAnsi="Calibri"/>
          <w:color w:val="000000"/>
        </w:rPr>
        <w:t>,</w:t>
      </w:r>
      <w:r w:rsidRPr="009B780C">
        <w:rPr>
          <w:rFonts w:ascii="Calibri" w:hAnsi="Calibri"/>
          <w:color w:val="000000"/>
        </w:rPr>
        <w:t xml:space="preserve"> σύμφωνα με τις αρμοδιότητές </w:t>
      </w:r>
      <w:r>
        <w:rPr>
          <w:rFonts w:ascii="Calibri" w:hAnsi="Calibri"/>
          <w:color w:val="000000"/>
        </w:rPr>
        <w:t>τους,</w:t>
      </w:r>
      <w:r w:rsidRPr="009B780C">
        <w:rPr>
          <w:rFonts w:ascii="Calibri" w:hAnsi="Calibri"/>
          <w:color w:val="000000"/>
        </w:rPr>
        <w:t xml:space="preserve"> σε παρόχους ενδιάμεσων υπηρεσιών</w:t>
      </w:r>
      <w:r>
        <w:rPr>
          <w:rFonts w:ascii="Calibri" w:hAnsi="Calibri"/>
          <w:color w:val="000000"/>
        </w:rPr>
        <w:t>.</w:t>
      </w:r>
      <w:r w:rsidRPr="009B780C">
        <w:rPr>
          <w:rFonts w:ascii="Calibri" w:hAnsi="Calibri"/>
          <w:color w:val="000000"/>
        </w:rPr>
        <w:t xml:space="preserve"> Ο συντονιστής ψηφιακών υπηρεσιών συντάσσει ετήσια έκθεση δραστηριοτήτων</w:t>
      </w:r>
      <w:r>
        <w:rPr>
          <w:rFonts w:ascii="Calibri" w:hAnsi="Calibri"/>
          <w:color w:val="000000"/>
        </w:rPr>
        <w:t>, η</w:t>
      </w:r>
      <w:r w:rsidRPr="009B780C">
        <w:rPr>
          <w:rFonts w:ascii="Calibri" w:hAnsi="Calibri"/>
          <w:color w:val="000000"/>
        </w:rPr>
        <w:t xml:space="preserve"> οποία κοινοποιείται στην Ευρωπαϊκή Επιτροπή</w:t>
      </w:r>
      <w:r>
        <w:rPr>
          <w:rFonts w:ascii="Calibri" w:hAnsi="Calibri"/>
          <w:color w:val="000000"/>
        </w:rPr>
        <w:t>,</w:t>
      </w:r>
      <w:r w:rsidRPr="009B780C">
        <w:rPr>
          <w:rFonts w:ascii="Calibri" w:hAnsi="Calibri"/>
          <w:color w:val="000000"/>
        </w:rPr>
        <w:t xml:space="preserve"> στο Ευρωπαϊκό Συμβούλιο Ψηφιακών Υπηρεσιών και στις αρμόδιες Αρχές</w:t>
      </w:r>
      <w:r>
        <w:rPr>
          <w:rFonts w:ascii="Calibri" w:hAnsi="Calibri"/>
          <w:color w:val="000000"/>
        </w:rPr>
        <w:t>.</w:t>
      </w:r>
      <w:r w:rsidRPr="009B780C">
        <w:rPr>
          <w:rFonts w:ascii="Calibri" w:hAnsi="Calibri"/>
          <w:color w:val="000000"/>
        </w:rPr>
        <w:t xml:space="preserve"> Παρέχεται ακόμα η δυνατότητα στον συντονιστή να επιβάλλει ετήσιο εποπτικό τέλος ανταποδοτικού χαρακτήρα</w:t>
      </w:r>
      <w:r>
        <w:rPr>
          <w:rFonts w:ascii="Calibri" w:hAnsi="Calibri"/>
          <w:color w:val="000000"/>
        </w:rPr>
        <w:t>,</w:t>
      </w:r>
      <w:r w:rsidRPr="009B780C">
        <w:rPr>
          <w:rFonts w:ascii="Calibri" w:hAnsi="Calibri"/>
          <w:color w:val="000000"/>
        </w:rPr>
        <w:t xml:space="preserve"> σε παρόχους ενδιάμεσων υπηρεσιών </w:t>
      </w:r>
      <w:r>
        <w:rPr>
          <w:rFonts w:ascii="Calibri" w:hAnsi="Calibri"/>
          <w:color w:val="000000"/>
        </w:rPr>
        <w:t>που έχουν την κύρια εγκατάστασή</w:t>
      </w:r>
      <w:r w:rsidRPr="009B780C">
        <w:rPr>
          <w:rFonts w:ascii="Calibri" w:hAnsi="Calibri"/>
          <w:color w:val="000000"/>
        </w:rPr>
        <w:t xml:space="preserve"> τους στην Ελλάδα</w:t>
      </w:r>
      <w:r>
        <w:rPr>
          <w:rFonts w:ascii="Calibri" w:hAnsi="Calibri"/>
          <w:color w:val="000000"/>
        </w:rPr>
        <w:t>,</w:t>
      </w:r>
      <w:r w:rsidRPr="009B780C">
        <w:rPr>
          <w:rFonts w:ascii="Calibri" w:hAnsi="Calibri"/>
          <w:color w:val="000000"/>
        </w:rPr>
        <w:t xml:space="preserve"> ή </w:t>
      </w:r>
      <w:r>
        <w:rPr>
          <w:rFonts w:ascii="Calibri" w:hAnsi="Calibri"/>
          <w:color w:val="000000"/>
        </w:rPr>
        <w:t xml:space="preserve">ο </w:t>
      </w:r>
      <w:r w:rsidRPr="009B780C">
        <w:rPr>
          <w:rFonts w:ascii="Calibri" w:hAnsi="Calibri"/>
          <w:color w:val="000000"/>
        </w:rPr>
        <w:t>νόμιμος αντιπρόσωπ</w:t>
      </w:r>
      <w:r>
        <w:rPr>
          <w:rFonts w:ascii="Calibri" w:hAnsi="Calibri"/>
          <w:color w:val="000000"/>
        </w:rPr>
        <w:t>ό</w:t>
      </w:r>
      <w:r w:rsidRPr="009B780C">
        <w:rPr>
          <w:rFonts w:ascii="Calibri" w:hAnsi="Calibri"/>
          <w:color w:val="000000"/>
        </w:rPr>
        <w:t>ς τους διαμένει ή είναι εγκατεστημένος στην Ελλάδα</w:t>
      </w:r>
      <w:r>
        <w:rPr>
          <w:rFonts w:ascii="Calibri" w:hAnsi="Calibri"/>
          <w:color w:val="000000"/>
        </w:rPr>
        <w:t>,</w:t>
      </w:r>
      <w:r w:rsidRPr="009B780C">
        <w:rPr>
          <w:rFonts w:ascii="Calibri" w:hAnsi="Calibri"/>
          <w:color w:val="000000"/>
        </w:rPr>
        <w:t xml:space="preserve"> εφόσον δεν διαθέτουν εγκαταστάσεις στην </w:t>
      </w:r>
      <w:r>
        <w:rPr>
          <w:rFonts w:ascii="Calibri" w:hAnsi="Calibri"/>
          <w:color w:val="000000"/>
        </w:rPr>
        <w:t>Ε.Ε.,</w:t>
      </w:r>
      <w:r w:rsidRPr="009B780C">
        <w:rPr>
          <w:rFonts w:ascii="Calibri" w:hAnsi="Calibri"/>
          <w:color w:val="000000"/>
        </w:rPr>
        <w:t xml:space="preserve"> αλλά προσφέρουν υπηρεσίες στην </w:t>
      </w:r>
      <w:r>
        <w:rPr>
          <w:rFonts w:ascii="Calibri" w:hAnsi="Calibri"/>
          <w:color w:val="000000"/>
        </w:rPr>
        <w:t>Ε.Ε..</w:t>
      </w:r>
    </w:p>
    <w:p w14:paraId="7C439DDE" w14:textId="77777777" w:rsidR="002C0DC4" w:rsidRDefault="002C0DC4" w:rsidP="00A668DB">
      <w:pPr>
        <w:spacing w:line="276" w:lineRule="auto"/>
        <w:ind w:firstLine="720"/>
        <w:contextualSpacing/>
        <w:jc w:val="both"/>
        <w:rPr>
          <w:rFonts w:eastAsia="Calibri" w:cstheme="minorHAnsi"/>
        </w:rPr>
      </w:pPr>
      <w:r w:rsidRPr="00E56698">
        <w:rPr>
          <w:rFonts w:eastAsia="Calibri" w:cstheme="minorHAnsi"/>
        </w:rPr>
        <w:t>Τι σημαίνουν όλα αυτά πρακτικά</w:t>
      </w:r>
      <w:r>
        <w:rPr>
          <w:rFonts w:eastAsia="Calibri" w:cstheme="minorHAnsi"/>
        </w:rPr>
        <w:t>.</w:t>
      </w:r>
      <w:r w:rsidRPr="00E56698">
        <w:rPr>
          <w:rFonts w:eastAsia="Calibri" w:cstheme="minorHAnsi"/>
        </w:rPr>
        <w:t xml:space="preserve"> Ας</w:t>
      </w:r>
      <w:r>
        <w:rPr>
          <w:rFonts w:eastAsia="Calibri" w:cstheme="minorHAnsi"/>
        </w:rPr>
        <w:t xml:space="preserve"> το δούμε λίγο πιο αναλυτικά, ώστε</w:t>
      </w:r>
      <w:r w:rsidRPr="00E56698">
        <w:rPr>
          <w:rFonts w:eastAsia="Calibri" w:cstheme="minorHAnsi"/>
        </w:rPr>
        <w:t xml:space="preserve"> να ξεκινήσουμε</w:t>
      </w:r>
      <w:r>
        <w:rPr>
          <w:rFonts w:eastAsia="Calibri" w:cstheme="minorHAnsi"/>
        </w:rPr>
        <w:t xml:space="preserve"> και να δούμε,</w:t>
      </w:r>
      <w:r w:rsidRPr="00E56698">
        <w:rPr>
          <w:rFonts w:eastAsia="Calibri" w:cstheme="minorHAnsi"/>
        </w:rPr>
        <w:t xml:space="preserve"> τι προβλέπει η </w:t>
      </w:r>
      <w:r>
        <w:rPr>
          <w:rFonts w:eastAsia="Calibri" w:cstheme="minorHAnsi"/>
        </w:rPr>
        <w:t>«</w:t>
      </w:r>
      <w:r w:rsidR="00867218">
        <w:rPr>
          <w:rFonts w:eastAsia="Calibri" w:cstheme="minorHAnsi"/>
        </w:rPr>
        <w:t>Πράξη</w:t>
      </w:r>
      <w:r>
        <w:rPr>
          <w:rFonts w:eastAsia="Calibri" w:cstheme="minorHAnsi"/>
        </w:rPr>
        <w:t>». Η «</w:t>
      </w:r>
      <w:r w:rsidR="00867218">
        <w:rPr>
          <w:rFonts w:eastAsia="Calibri" w:cstheme="minorHAnsi"/>
        </w:rPr>
        <w:t>Πράξη</w:t>
      </w:r>
      <w:r>
        <w:rPr>
          <w:rFonts w:eastAsia="Calibri" w:cstheme="minorHAnsi"/>
        </w:rPr>
        <w:t>» για τις Ψηφιακές Υ</w:t>
      </w:r>
      <w:r w:rsidRPr="00E56698">
        <w:rPr>
          <w:rFonts w:eastAsia="Calibri" w:cstheme="minorHAnsi"/>
        </w:rPr>
        <w:t>πηρεσίες</w:t>
      </w:r>
      <w:r>
        <w:rPr>
          <w:rFonts w:eastAsia="Calibri" w:cstheme="minorHAnsi"/>
        </w:rPr>
        <w:t>, αφορά Παρόχους Ενδιάμεσων Υ</w:t>
      </w:r>
      <w:r w:rsidRPr="00E56698">
        <w:rPr>
          <w:rFonts w:eastAsia="Calibri" w:cstheme="minorHAnsi"/>
        </w:rPr>
        <w:t>πηρεσιών</w:t>
      </w:r>
      <w:r>
        <w:rPr>
          <w:rFonts w:eastAsia="Calibri" w:cstheme="minorHAnsi"/>
        </w:rPr>
        <w:t>,</w:t>
      </w:r>
      <w:r w:rsidRPr="00E56698">
        <w:rPr>
          <w:rFonts w:eastAsia="Calibri" w:cstheme="minorHAnsi"/>
        </w:rPr>
        <w:t xml:space="preserve"> σε όλες τις εταιρείες του διαδικτύου που </w:t>
      </w:r>
      <w:r>
        <w:rPr>
          <w:rFonts w:eastAsia="Calibri" w:cstheme="minorHAnsi"/>
        </w:rPr>
        <w:t>δια</w:t>
      </w:r>
      <w:r w:rsidRPr="00E56698">
        <w:rPr>
          <w:rFonts w:eastAsia="Calibri" w:cstheme="minorHAnsi"/>
        </w:rPr>
        <w:t>μεσολαβούν και συνδέουν τους χρήστες με αγαθά</w:t>
      </w:r>
      <w:r>
        <w:rPr>
          <w:rFonts w:eastAsia="Calibri" w:cstheme="minorHAnsi"/>
        </w:rPr>
        <w:t>,</w:t>
      </w:r>
      <w:r w:rsidRPr="00E56698">
        <w:rPr>
          <w:rFonts w:eastAsia="Calibri" w:cstheme="minorHAnsi"/>
        </w:rPr>
        <w:t xml:space="preserve"> υπηρεσίες</w:t>
      </w:r>
      <w:r>
        <w:rPr>
          <w:rFonts w:eastAsia="Calibri" w:cstheme="minorHAnsi"/>
        </w:rPr>
        <w:t xml:space="preserve">, </w:t>
      </w:r>
      <w:r w:rsidRPr="00E56698">
        <w:rPr>
          <w:rFonts w:eastAsia="Calibri" w:cstheme="minorHAnsi"/>
        </w:rPr>
        <w:t>πληροφορίες</w:t>
      </w:r>
      <w:r>
        <w:rPr>
          <w:rFonts w:eastAsia="Calibri" w:cstheme="minorHAnsi"/>
        </w:rPr>
        <w:t>.</w:t>
      </w:r>
      <w:r w:rsidRPr="00E56698">
        <w:rPr>
          <w:rFonts w:eastAsia="Calibri" w:cstheme="minorHAnsi"/>
        </w:rPr>
        <w:t xml:space="preserve"> Η </w:t>
      </w:r>
      <w:r>
        <w:rPr>
          <w:rFonts w:eastAsia="Calibri" w:cstheme="minorHAnsi"/>
        </w:rPr>
        <w:t>«</w:t>
      </w:r>
      <w:r w:rsidR="00867218">
        <w:rPr>
          <w:rFonts w:eastAsia="Calibri" w:cstheme="minorHAnsi"/>
        </w:rPr>
        <w:t>Πράξη</w:t>
      </w:r>
      <w:r>
        <w:rPr>
          <w:rFonts w:eastAsia="Calibri" w:cstheme="minorHAnsi"/>
        </w:rPr>
        <w:t>» για τις Ψηφιακές Υ</w:t>
      </w:r>
      <w:r w:rsidRPr="00E56698">
        <w:rPr>
          <w:rFonts w:eastAsia="Calibri" w:cstheme="minorHAnsi"/>
        </w:rPr>
        <w:t>πηρεσίες</w:t>
      </w:r>
      <w:r>
        <w:rPr>
          <w:rFonts w:eastAsia="Calibri" w:cstheme="minorHAnsi"/>
        </w:rPr>
        <w:t>, απαιτούν</w:t>
      </w:r>
      <w:r w:rsidRPr="00E56698">
        <w:rPr>
          <w:rFonts w:eastAsia="Calibri" w:cstheme="minorHAnsi"/>
        </w:rPr>
        <w:t xml:space="preserve"> από τις πλατφόρμες να διαθέτουν εύχρηστο</w:t>
      </w:r>
      <w:r>
        <w:rPr>
          <w:rFonts w:eastAsia="Calibri" w:cstheme="minorHAnsi"/>
        </w:rPr>
        <w:t>υς</w:t>
      </w:r>
      <w:r w:rsidRPr="00E56698">
        <w:rPr>
          <w:rFonts w:eastAsia="Calibri" w:cstheme="minorHAnsi"/>
        </w:rPr>
        <w:t xml:space="preserve"> </w:t>
      </w:r>
      <w:r>
        <w:rPr>
          <w:rFonts w:eastAsia="Calibri" w:cstheme="minorHAnsi"/>
        </w:rPr>
        <w:t>μηχανισμούς επισήμανσης παράνομου περιεχομένου.</w:t>
      </w:r>
      <w:r w:rsidRPr="00E56698">
        <w:rPr>
          <w:rFonts w:eastAsia="Calibri" w:cstheme="minorHAnsi"/>
        </w:rPr>
        <w:t xml:space="preserve"> Η πλατφόρμα θα πρέπ</w:t>
      </w:r>
      <w:r>
        <w:rPr>
          <w:rFonts w:eastAsia="Calibri" w:cstheme="minorHAnsi"/>
        </w:rPr>
        <w:t xml:space="preserve">ει να επεξεργάζεται εγκαίρως </w:t>
      </w:r>
      <w:r w:rsidRPr="00E56698">
        <w:rPr>
          <w:rFonts w:eastAsia="Calibri" w:cstheme="minorHAnsi"/>
        </w:rPr>
        <w:t xml:space="preserve">αναφορές </w:t>
      </w:r>
      <w:r>
        <w:rPr>
          <w:rFonts w:eastAsia="Calibri" w:cstheme="minorHAnsi"/>
        </w:rPr>
        <w:t>παράνομου περιεχομένου, π</w:t>
      </w:r>
      <w:r w:rsidRPr="00E56698">
        <w:rPr>
          <w:rFonts w:eastAsia="Calibri" w:cstheme="minorHAnsi"/>
        </w:rPr>
        <w:t>αρέχοντας πληροφορίες τόσο στο χρή</w:t>
      </w:r>
      <w:r>
        <w:rPr>
          <w:rFonts w:eastAsia="Calibri" w:cstheme="minorHAnsi"/>
        </w:rPr>
        <w:t xml:space="preserve">στη που επισημαίνει το </w:t>
      </w:r>
      <w:r w:rsidRPr="00E56698">
        <w:rPr>
          <w:rFonts w:eastAsia="Calibri" w:cstheme="minorHAnsi"/>
        </w:rPr>
        <w:t>παράνομο περιεχόμενο</w:t>
      </w:r>
      <w:r>
        <w:rPr>
          <w:rFonts w:eastAsia="Calibri" w:cstheme="minorHAnsi"/>
        </w:rPr>
        <w:t>,</w:t>
      </w:r>
      <w:r w:rsidRPr="00E56698">
        <w:rPr>
          <w:rFonts w:eastAsia="Calibri" w:cstheme="minorHAnsi"/>
        </w:rPr>
        <w:t xml:space="preserve"> όσο και στον χρήστη που</w:t>
      </w:r>
      <w:r>
        <w:rPr>
          <w:rFonts w:eastAsia="Calibri" w:cstheme="minorHAnsi"/>
        </w:rPr>
        <w:t xml:space="preserve"> το</w:t>
      </w:r>
      <w:r w:rsidRPr="00E56698">
        <w:rPr>
          <w:rFonts w:eastAsia="Calibri" w:cstheme="minorHAnsi"/>
        </w:rPr>
        <w:t xml:space="preserve"> δημοσίευσε</w:t>
      </w:r>
      <w:r>
        <w:rPr>
          <w:rFonts w:eastAsia="Calibri" w:cstheme="minorHAnsi"/>
        </w:rPr>
        <w:t>. Θ</w:t>
      </w:r>
      <w:r w:rsidRPr="00E56698">
        <w:rPr>
          <w:rFonts w:eastAsia="Calibri" w:cstheme="minorHAnsi"/>
        </w:rPr>
        <w:t>εσπίζει ειδικές υποχρεώσεις για τις πλατφόρμες και καθιστά τη διαφήμιση πιο διαφανή</w:t>
      </w:r>
      <w:r>
        <w:rPr>
          <w:rFonts w:eastAsia="Calibri" w:cstheme="minorHAnsi"/>
        </w:rPr>
        <w:t>,</w:t>
      </w:r>
      <w:r w:rsidRPr="00E56698">
        <w:rPr>
          <w:rFonts w:eastAsia="Calibri" w:cstheme="minorHAnsi"/>
        </w:rPr>
        <w:t xml:space="preserve"> διασφαλίζοντα</w:t>
      </w:r>
      <w:r>
        <w:rPr>
          <w:rFonts w:eastAsia="Calibri" w:cstheme="minorHAnsi"/>
        </w:rPr>
        <w:t>ς ότι είναι σαφώς επεισιφασμένη και ότι</w:t>
      </w:r>
      <w:r w:rsidRPr="00E56698">
        <w:rPr>
          <w:rFonts w:eastAsia="Calibri" w:cstheme="minorHAnsi"/>
        </w:rPr>
        <w:t xml:space="preserve"> υπάρχουν διαθέσιμες πλ</w:t>
      </w:r>
      <w:r>
        <w:rPr>
          <w:rFonts w:eastAsia="Calibri" w:cstheme="minorHAnsi"/>
        </w:rPr>
        <w:t>ηροφορίες σχετικά με το ποιος τοποθετεί</w:t>
      </w:r>
      <w:r w:rsidRPr="00E56698">
        <w:rPr>
          <w:rFonts w:eastAsia="Calibri" w:cstheme="minorHAnsi"/>
        </w:rPr>
        <w:t xml:space="preserve"> τη</w:t>
      </w:r>
      <w:r>
        <w:rPr>
          <w:rFonts w:eastAsia="Calibri" w:cstheme="minorHAnsi"/>
        </w:rPr>
        <w:t>ν διαφήμιση και γιατί την βλέπουμε.</w:t>
      </w:r>
    </w:p>
    <w:p w14:paraId="490C593D" w14:textId="77777777" w:rsidR="002C0DC4" w:rsidRDefault="002C0DC4" w:rsidP="00A668DB">
      <w:pPr>
        <w:spacing w:line="276" w:lineRule="auto"/>
        <w:contextualSpacing/>
        <w:jc w:val="both"/>
        <w:rPr>
          <w:rFonts w:eastAsia="Calibri" w:cstheme="minorHAnsi"/>
        </w:rPr>
      </w:pPr>
      <w:r>
        <w:rPr>
          <w:rFonts w:eastAsia="Calibri" w:cstheme="minorHAnsi"/>
        </w:rPr>
        <w:t xml:space="preserve"> </w:t>
      </w:r>
      <w:r>
        <w:rPr>
          <w:rFonts w:eastAsia="Calibri" w:cstheme="minorHAnsi"/>
        </w:rPr>
        <w:tab/>
        <w:t>Η</w:t>
      </w:r>
      <w:r w:rsidRPr="00290EC0">
        <w:rPr>
          <w:rFonts w:eastAsia="Calibri" w:cstheme="minorHAnsi"/>
        </w:rPr>
        <w:t xml:space="preserve"> </w:t>
      </w:r>
      <w:r>
        <w:rPr>
          <w:rFonts w:eastAsia="Calibri" w:cstheme="minorHAnsi"/>
          <w:lang w:val="en-US"/>
        </w:rPr>
        <w:t>DSA</w:t>
      </w:r>
      <w:r w:rsidRPr="00290EC0">
        <w:rPr>
          <w:rFonts w:eastAsia="Calibri" w:cstheme="minorHAnsi"/>
        </w:rPr>
        <w:t xml:space="preserve"> </w:t>
      </w:r>
      <w:r>
        <w:rPr>
          <w:rFonts w:eastAsia="Calibri" w:cstheme="minorHAnsi"/>
        </w:rPr>
        <w:t>εισάγει</w:t>
      </w:r>
      <w:r w:rsidRPr="00E56698">
        <w:rPr>
          <w:rFonts w:eastAsia="Calibri" w:cstheme="minorHAnsi"/>
        </w:rPr>
        <w:t xml:space="preserve"> πλήρη</w:t>
      </w:r>
      <w:r>
        <w:rPr>
          <w:rFonts w:eastAsia="Calibri" w:cstheme="minorHAnsi"/>
        </w:rPr>
        <w:t>ς</w:t>
      </w:r>
      <w:r w:rsidRPr="00E56698">
        <w:rPr>
          <w:rFonts w:eastAsia="Calibri" w:cstheme="minorHAnsi"/>
        </w:rPr>
        <w:t xml:space="preserve"> απαγόρευση της διαφήμισης που</w:t>
      </w:r>
      <w:r>
        <w:rPr>
          <w:rFonts w:eastAsia="Calibri" w:cstheme="minorHAnsi"/>
        </w:rPr>
        <w:t xml:space="preserve"> αυτό</w:t>
      </w:r>
      <w:r w:rsidRPr="00E56698">
        <w:rPr>
          <w:rFonts w:eastAsia="Calibri" w:cstheme="minorHAnsi"/>
        </w:rPr>
        <w:t xml:space="preserve"> στοχ</w:t>
      </w:r>
      <w:r>
        <w:rPr>
          <w:rFonts w:eastAsia="Calibri" w:cstheme="minorHAnsi"/>
        </w:rPr>
        <w:t>εύει στη χρήση προστατευόμενων δεδομένων, όπως ο Σεξουαλικός Π</w:t>
      </w:r>
      <w:r w:rsidRPr="00E56698">
        <w:rPr>
          <w:rFonts w:eastAsia="Calibri" w:cstheme="minorHAnsi"/>
        </w:rPr>
        <w:t>ροσανατολισμός</w:t>
      </w:r>
      <w:r>
        <w:rPr>
          <w:rFonts w:eastAsia="Calibri" w:cstheme="minorHAnsi"/>
        </w:rPr>
        <w:t>, η Ε</w:t>
      </w:r>
      <w:r w:rsidRPr="00E56698">
        <w:rPr>
          <w:rFonts w:eastAsia="Calibri" w:cstheme="minorHAnsi"/>
        </w:rPr>
        <w:t>θνότητα</w:t>
      </w:r>
      <w:r>
        <w:rPr>
          <w:rFonts w:eastAsia="Calibri" w:cstheme="minorHAnsi"/>
        </w:rPr>
        <w:t>, η Θ</w:t>
      </w:r>
      <w:r w:rsidRPr="00E56698">
        <w:rPr>
          <w:rFonts w:eastAsia="Calibri" w:cstheme="minorHAnsi"/>
        </w:rPr>
        <w:t>ρησκεία και</w:t>
      </w:r>
      <w:r>
        <w:rPr>
          <w:rFonts w:eastAsia="Calibri" w:cstheme="minorHAnsi"/>
        </w:rPr>
        <w:t xml:space="preserve"> η</w:t>
      </w:r>
      <w:r w:rsidRPr="00E56698">
        <w:rPr>
          <w:rFonts w:eastAsia="Calibri" w:cstheme="minorHAnsi"/>
        </w:rPr>
        <w:t xml:space="preserve"> στοχευμένη διαφήμιση που απε</w:t>
      </w:r>
      <w:r>
        <w:rPr>
          <w:rFonts w:eastAsia="Calibri" w:cstheme="minorHAnsi"/>
        </w:rPr>
        <w:t>υθύνεται</w:t>
      </w:r>
      <w:r w:rsidRPr="00E56698">
        <w:rPr>
          <w:rFonts w:eastAsia="Calibri" w:cstheme="minorHAnsi"/>
        </w:rPr>
        <w:t xml:space="preserve"> σε ανήλικους</w:t>
      </w:r>
      <w:r>
        <w:rPr>
          <w:rFonts w:eastAsia="Calibri" w:cstheme="minorHAnsi"/>
        </w:rPr>
        <w:t>. Η Εθνική Επιτροπή Τ</w:t>
      </w:r>
      <w:r w:rsidRPr="00E56698">
        <w:rPr>
          <w:rFonts w:eastAsia="Calibri" w:cstheme="minorHAnsi"/>
        </w:rPr>
        <w:t>ηλεπικοινωνιών και</w:t>
      </w:r>
      <w:r>
        <w:rPr>
          <w:rFonts w:eastAsia="Calibri" w:cstheme="minorHAnsi"/>
        </w:rPr>
        <w:t xml:space="preserve"> Ταχυδρομείων, ως ο </w:t>
      </w:r>
      <w:r w:rsidR="00E856CB">
        <w:rPr>
          <w:rFonts w:eastAsia="Calibri" w:cstheme="minorHAnsi"/>
        </w:rPr>
        <w:t>Εθνικός Συντονιστής</w:t>
      </w:r>
      <w:r>
        <w:rPr>
          <w:rFonts w:eastAsia="Calibri" w:cstheme="minorHAnsi"/>
        </w:rPr>
        <w:t xml:space="preserve"> Ψηφιακών Υπηρεσιών είναι υπεύθυνη για την εποπτεία, </w:t>
      </w:r>
      <w:r w:rsidRPr="00E56698">
        <w:rPr>
          <w:rFonts w:eastAsia="Calibri" w:cstheme="minorHAnsi"/>
        </w:rPr>
        <w:t xml:space="preserve">τον έλεγχο συμμόρφωσης με τους κανόνες της </w:t>
      </w:r>
      <w:r>
        <w:rPr>
          <w:rFonts w:eastAsia="Calibri" w:cstheme="minorHAnsi"/>
        </w:rPr>
        <w:t>«</w:t>
      </w:r>
      <w:r w:rsidR="00867218">
        <w:rPr>
          <w:rFonts w:eastAsia="Calibri" w:cstheme="minorHAnsi"/>
        </w:rPr>
        <w:t>Πράξης</w:t>
      </w:r>
      <w:r>
        <w:rPr>
          <w:rFonts w:eastAsia="Calibri" w:cstheme="minorHAnsi"/>
        </w:rPr>
        <w:t>» των</w:t>
      </w:r>
      <w:r w:rsidRPr="00E56698">
        <w:rPr>
          <w:rFonts w:eastAsia="Calibri" w:cstheme="minorHAnsi"/>
        </w:rPr>
        <w:t xml:space="preserve"> ψηφιακών υπηρεσιών στην Ελλάδα</w:t>
      </w:r>
      <w:r>
        <w:rPr>
          <w:rFonts w:eastAsia="Calibri" w:cstheme="minorHAnsi"/>
        </w:rPr>
        <w:t>. Ω</w:t>
      </w:r>
      <w:r w:rsidRPr="00E56698">
        <w:rPr>
          <w:rFonts w:eastAsia="Calibri" w:cstheme="minorHAnsi"/>
        </w:rPr>
        <w:t>ς αρμόδιες αρχές</w:t>
      </w:r>
      <w:r w:rsidR="003F1464">
        <w:rPr>
          <w:rFonts w:eastAsia="Calibri" w:cstheme="minorHAnsi"/>
        </w:rPr>
        <w:t>,</w:t>
      </w:r>
      <w:r>
        <w:rPr>
          <w:rFonts w:eastAsia="Calibri" w:cstheme="minorHAnsi"/>
        </w:rPr>
        <w:t xml:space="preserve"> το Εθνικό Σ</w:t>
      </w:r>
      <w:r w:rsidRPr="00E56698">
        <w:rPr>
          <w:rFonts w:eastAsia="Calibri" w:cstheme="minorHAnsi"/>
        </w:rPr>
        <w:t>υ</w:t>
      </w:r>
      <w:r>
        <w:rPr>
          <w:rFonts w:eastAsia="Calibri" w:cstheme="minorHAnsi"/>
        </w:rPr>
        <w:t>μβούλιο Ραδιοτηλεόρασης και η Αρχή Προστασίας Δεδομένων Προσωπικού Χ</w:t>
      </w:r>
      <w:r w:rsidRPr="00E56698">
        <w:rPr>
          <w:rFonts w:eastAsia="Calibri" w:cstheme="minorHAnsi"/>
        </w:rPr>
        <w:t xml:space="preserve">αρακτήρα έχουν οριστεί για ζητήματα που συνδέονται με τις αρμοδιότητές </w:t>
      </w:r>
      <w:r>
        <w:rPr>
          <w:rFonts w:eastAsia="Calibri" w:cstheme="minorHAnsi"/>
        </w:rPr>
        <w:t>τους,</w:t>
      </w:r>
      <w:r w:rsidRPr="00E56698">
        <w:rPr>
          <w:rFonts w:eastAsia="Calibri" w:cstheme="minorHAnsi"/>
        </w:rPr>
        <w:t xml:space="preserve"> όπως </w:t>
      </w:r>
      <w:r>
        <w:rPr>
          <w:rFonts w:eastAsia="Calibri" w:cstheme="minorHAnsi"/>
        </w:rPr>
        <w:t xml:space="preserve">είναι </w:t>
      </w:r>
      <w:r w:rsidRPr="00E56698">
        <w:rPr>
          <w:rFonts w:eastAsia="Calibri" w:cstheme="minorHAnsi"/>
        </w:rPr>
        <w:t xml:space="preserve">η διαφήμιση και η προστασία </w:t>
      </w:r>
      <w:r>
        <w:rPr>
          <w:rFonts w:eastAsia="Calibri" w:cstheme="minorHAnsi"/>
        </w:rPr>
        <w:t xml:space="preserve">των </w:t>
      </w:r>
      <w:r w:rsidRPr="00E56698">
        <w:rPr>
          <w:rFonts w:eastAsia="Calibri" w:cstheme="minorHAnsi"/>
        </w:rPr>
        <w:t>ανηλίκων</w:t>
      </w:r>
      <w:r>
        <w:rPr>
          <w:rFonts w:eastAsia="Calibri" w:cstheme="minorHAnsi"/>
        </w:rPr>
        <w:t>. Ο συντονιστή</w:t>
      </w:r>
      <w:r w:rsidRPr="00E56698">
        <w:rPr>
          <w:rFonts w:eastAsia="Calibri" w:cstheme="minorHAnsi"/>
        </w:rPr>
        <w:t xml:space="preserve">ς </w:t>
      </w:r>
      <w:r>
        <w:rPr>
          <w:rFonts w:eastAsia="Calibri" w:cstheme="minorHAnsi"/>
        </w:rPr>
        <w:t>ανα</w:t>
      </w:r>
      <w:r w:rsidRPr="00E56698">
        <w:rPr>
          <w:rFonts w:eastAsia="Calibri" w:cstheme="minorHAnsi"/>
        </w:rPr>
        <w:t>λαμ</w:t>
      </w:r>
      <w:r>
        <w:rPr>
          <w:rFonts w:eastAsia="Calibri" w:cstheme="minorHAnsi"/>
        </w:rPr>
        <w:t>βάνει καταγγελίες από χρήστες ή</w:t>
      </w:r>
      <w:r w:rsidRPr="00E56698">
        <w:rPr>
          <w:rFonts w:eastAsia="Calibri" w:cstheme="minorHAnsi"/>
        </w:rPr>
        <w:t xml:space="preserve"> παρόχους που δεν</w:t>
      </w:r>
      <w:r>
        <w:rPr>
          <w:rFonts w:eastAsia="Calibri" w:cstheme="minorHAnsi"/>
        </w:rPr>
        <w:t xml:space="preserve"> ενέργησαν ώστε να γίνει αφαίρεσ</w:t>
      </w:r>
      <w:r w:rsidRPr="00E56698">
        <w:rPr>
          <w:rFonts w:eastAsia="Calibri" w:cstheme="minorHAnsi"/>
        </w:rPr>
        <w:t>η παράνομου περιεχομένου</w:t>
      </w:r>
      <w:r>
        <w:rPr>
          <w:rFonts w:eastAsia="Calibri" w:cstheme="minorHAnsi"/>
        </w:rPr>
        <w:t>. Διευκρινίζεται ότι ο συντονιστής ασχολεί</w:t>
      </w:r>
      <w:r w:rsidRPr="00E56698">
        <w:rPr>
          <w:rFonts w:eastAsia="Calibri" w:cstheme="minorHAnsi"/>
        </w:rPr>
        <w:t xml:space="preserve">ται μόνο </w:t>
      </w:r>
      <w:r>
        <w:rPr>
          <w:rFonts w:eastAsia="Calibri" w:cstheme="minorHAnsi"/>
        </w:rPr>
        <w:t xml:space="preserve">με </w:t>
      </w:r>
      <w:r w:rsidRPr="00E56698">
        <w:rPr>
          <w:rFonts w:eastAsia="Calibri" w:cstheme="minorHAnsi"/>
        </w:rPr>
        <w:t>κα</w:t>
      </w:r>
      <w:r>
        <w:rPr>
          <w:rFonts w:eastAsia="Calibri" w:cstheme="minorHAnsi"/>
        </w:rPr>
        <w:t>ταγγελίες κατά παρόχων ενδιάμεσων υπηρεσιών,</w:t>
      </w:r>
      <w:r w:rsidRPr="00E56698">
        <w:rPr>
          <w:rFonts w:eastAsia="Calibri" w:cstheme="minorHAnsi"/>
        </w:rPr>
        <w:t xml:space="preserve"> των οποίων η κύρια εγκατάσταση βρίσκεται στην Ελλάδα</w:t>
      </w:r>
      <w:r>
        <w:rPr>
          <w:rFonts w:eastAsia="Calibri" w:cstheme="minorHAnsi"/>
        </w:rPr>
        <w:t>.</w:t>
      </w:r>
      <w:r w:rsidRPr="00E56698">
        <w:rPr>
          <w:rFonts w:eastAsia="Calibri" w:cstheme="minorHAnsi"/>
        </w:rPr>
        <w:t xml:space="preserve"> Σε άλλη περίπτωση</w:t>
      </w:r>
      <w:r>
        <w:rPr>
          <w:rFonts w:eastAsia="Calibri" w:cstheme="minorHAnsi"/>
        </w:rPr>
        <w:t>,</w:t>
      </w:r>
      <w:r w:rsidRPr="00E56698">
        <w:rPr>
          <w:rFonts w:eastAsia="Calibri" w:cstheme="minorHAnsi"/>
        </w:rPr>
        <w:t xml:space="preserve"> θα</w:t>
      </w:r>
      <w:r>
        <w:rPr>
          <w:rFonts w:eastAsia="Calibri" w:cstheme="minorHAnsi"/>
        </w:rPr>
        <w:t xml:space="preserve"> πρέπει να διαβιβάζει την </w:t>
      </w:r>
      <w:r w:rsidRPr="00E56698">
        <w:rPr>
          <w:rFonts w:eastAsia="Calibri" w:cstheme="minorHAnsi"/>
        </w:rPr>
        <w:t>καταγγελία στον συντονιστή ψηφιακών υπηρεσιών της χώρας εγκατάστασης ή στην ευρωπαϊκή επιτροπή</w:t>
      </w:r>
      <w:r>
        <w:rPr>
          <w:rFonts w:eastAsia="Calibri" w:cstheme="minorHAnsi"/>
        </w:rPr>
        <w:t>,</w:t>
      </w:r>
      <w:r w:rsidRPr="00E56698">
        <w:rPr>
          <w:rFonts w:eastAsia="Calibri" w:cstheme="minorHAnsi"/>
        </w:rPr>
        <w:t xml:space="preserve"> η οποία διατηρεί την αρμοδιότητα</w:t>
      </w:r>
      <w:r>
        <w:rPr>
          <w:rFonts w:eastAsia="Calibri" w:cstheme="minorHAnsi"/>
        </w:rPr>
        <w:t xml:space="preserve"> της. Στις διατάξεις ορίζεται ότι</w:t>
      </w:r>
      <w:r w:rsidRPr="00E56698">
        <w:rPr>
          <w:rFonts w:eastAsia="Calibri" w:cstheme="minorHAnsi"/>
        </w:rPr>
        <w:t xml:space="preserve"> ο </w:t>
      </w:r>
      <w:r w:rsidR="00E856CB">
        <w:rPr>
          <w:rFonts w:eastAsia="Calibri" w:cstheme="minorHAnsi"/>
        </w:rPr>
        <w:t>Εθνικός Συντονιστής</w:t>
      </w:r>
      <w:r w:rsidRPr="00E56698">
        <w:rPr>
          <w:rFonts w:eastAsia="Calibri" w:cstheme="minorHAnsi"/>
        </w:rPr>
        <w:t xml:space="preserve"> θα έχει την εξουσία να ζητάει πρόσβαση σε δεδομένα</w:t>
      </w:r>
      <w:r>
        <w:rPr>
          <w:rFonts w:eastAsia="Calibri" w:cstheme="minorHAnsi"/>
        </w:rPr>
        <w:t>, να διατάζ</w:t>
      </w:r>
      <w:r w:rsidRPr="00E56698">
        <w:rPr>
          <w:rFonts w:eastAsia="Calibri" w:cstheme="minorHAnsi"/>
        </w:rPr>
        <w:t xml:space="preserve">ει </w:t>
      </w:r>
      <w:r>
        <w:rPr>
          <w:rFonts w:eastAsia="Calibri" w:cstheme="minorHAnsi"/>
        </w:rPr>
        <w:t xml:space="preserve"> ώστε να γίνονται έλεγχοι</w:t>
      </w:r>
      <w:r w:rsidRPr="00E56698">
        <w:rPr>
          <w:rFonts w:eastAsia="Calibri" w:cstheme="minorHAnsi"/>
        </w:rPr>
        <w:t xml:space="preserve"> και να επιβάλει πρόστιμα σε περίπτωση παράβασης</w:t>
      </w:r>
      <w:r>
        <w:rPr>
          <w:rFonts w:eastAsia="Calibri" w:cstheme="minorHAnsi"/>
        </w:rPr>
        <w:t>.</w:t>
      </w:r>
    </w:p>
    <w:p w14:paraId="79C86248" w14:textId="77777777" w:rsidR="002C0DC4" w:rsidRDefault="002C0DC4" w:rsidP="00A668DB">
      <w:pPr>
        <w:spacing w:line="276" w:lineRule="auto"/>
        <w:contextualSpacing/>
        <w:jc w:val="both"/>
        <w:rPr>
          <w:rFonts w:eastAsia="Calibri" w:cstheme="minorHAnsi"/>
        </w:rPr>
      </w:pPr>
      <w:r w:rsidRPr="00E56698">
        <w:rPr>
          <w:rFonts w:eastAsia="Calibri" w:cstheme="minorHAnsi"/>
        </w:rPr>
        <w:t xml:space="preserve"> </w:t>
      </w:r>
      <w:r>
        <w:rPr>
          <w:rFonts w:eastAsia="Calibri" w:cstheme="minorHAnsi"/>
        </w:rPr>
        <w:tab/>
      </w:r>
      <w:r w:rsidRPr="00E56698">
        <w:rPr>
          <w:rFonts w:eastAsia="Calibri" w:cstheme="minorHAnsi"/>
        </w:rPr>
        <w:t>Θα είναι</w:t>
      </w:r>
      <w:r w:rsidR="003F1464">
        <w:rPr>
          <w:rFonts w:eastAsia="Calibri" w:cstheme="minorHAnsi"/>
        </w:rPr>
        <w:t>,</w:t>
      </w:r>
      <w:r w:rsidRPr="00E56698">
        <w:rPr>
          <w:rFonts w:eastAsia="Calibri" w:cstheme="minorHAnsi"/>
        </w:rPr>
        <w:t xml:space="preserve"> </w:t>
      </w:r>
      <w:r w:rsidR="003F1464">
        <w:rPr>
          <w:rFonts w:eastAsia="Calibri" w:cstheme="minorHAnsi"/>
        </w:rPr>
        <w:t>επίσης,</w:t>
      </w:r>
      <w:r w:rsidRPr="00E56698">
        <w:rPr>
          <w:rFonts w:eastAsia="Calibri" w:cstheme="minorHAnsi"/>
        </w:rPr>
        <w:t xml:space="preserve"> υπεύθυνος για την πιστοποίηση των αξιόπιστων πηγών επισήμανσης παράνομου περιεχομένου</w:t>
      </w:r>
      <w:r>
        <w:rPr>
          <w:rFonts w:eastAsia="Calibri" w:cstheme="minorHAnsi"/>
        </w:rPr>
        <w:t>,</w:t>
      </w:r>
      <w:r w:rsidRPr="00E56698">
        <w:rPr>
          <w:rFonts w:eastAsia="Calibri" w:cstheme="minorHAnsi"/>
        </w:rPr>
        <w:t xml:space="preserve"> αλλά και των οργάνων</w:t>
      </w:r>
      <w:r>
        <w:rPr>
          <w:rFonts w:eastAsia="Calibri" w:cstheme="minorHAnsi"/>
        </w:rPr>
        <w:t xml:space="preserve"> της</w:t>
      </w:r>
      <w:r w:rsidRPr="00E56698">
        <w:rPr>
          <w:rFonts w:eastAsia="Calibri" w:cstheme="minorHAnsi"/>
        </w:rPr>
        <w:t xml:space="preserve"> εξωδικαστικής επίλυσης </w:t>
      </w:r>
      <w:r>
        <w:rPr>
          <w:rFonts w:eastAsia="Calibri" w:cstheme="minorHAnsi"/>
        </w:rPr>
        <w:t xml:space="preserve">των </w:t>
      </w:r>
      <w:r w:rsidRPr="00E56698">
        <w:rPr>
          <w:rFonts w:eastAsia="Calibri" w:cstheme="minorHAnsi"/>
        </w:rPr>
        <w:t>διαφορών</w:t>
      </w:r>
      <w:r>
        <w:rPr>
          <w:rFonts w:eastAsia="Calibri" w:cstheme="minorHAnsi"/>
        </w:rPr>
        <w:t xml:space="preserve">. Για τους σκοπούς </w:t>
      </w:r>
      <w:r w:rsidRPr="00E56698">
        <w:rPr>
          <w:rFonts w:eastAsia="Calibri" w:cstheme="minorHAnsi"/>
        </w:rPr>
        <w:t xml:space="preserve">εφαρμογής της </w:t>
      </w:r>
      <w:r>
        <w:rPr>
          <w:rFonts w:eastAsia="Calibri" w:cstheme="minorHAnsi"/>
        </w:rPr>
        <w:t>«</w:t>
      </w:r>
      <w:r w:rsidR="00867218">
        <w:rPr>
          <w:rFonts w:eastAsia="Calibri" w:cstheme="minorHAnsi"/>
        </w:rPr>
        <w:t>Πράξης</w:t>
      </w:r>
      <w:r>
        <w:rPr>
          <w:rFonts w:eastAsia="Calibri" w:cstheme="minorHAnsi"/>
        </w:rPr>
        <w:t>»</w:t>
      </w:r>
      <w:r w:rsidR="003F1464">
        <w:rPr>
          <w:rFonts w:eastAsia="Calibri" w:cstheme="minorHAnsi"/>
        </w:rPr>
        <w:t>,</w:t>
      </w:r>
      <w:r>
        <w:rPr>
          <w:rFonts w:eastAsia="Calibri" w:cstheme="minorHAnsi"/>
        </w:rPr>
        <w:t xml:space="preserve"> δημιουργείται</w:t>
      </w:r>
      <w:r w:rsidRPr="00E56698">
        <w:rPr>
          <w:rFonts w:eastAsia="Calibri" w:cstheme="minorHAnsi"/>
        </w:rPr>
        <w:t xml:space="preserve"> και το μητρώο με όλο</w:t>
      </w:r>
      <w:r>
        <w:rPr>
          <w:rFonts w:eastAsia="Calibri" w:cstheme="minorHAnsi"/>
        </w:rPr>
        <w:t>υς</w:t>
      </w:r>
      <w:r w:rsidRPr="00E56698">
        <w:rPr>
          <w:rFonts w:eastAsia="Calibri" w:cstheme="minorHAnsi"/>
        </w:rPr>
        <w:t xml:space="preserve"> το</w:t>
      </w:r>
      <w:r>
        <w:rPr>
          <w:rFonts w:eastAsia="Calibri" w:cstheme="minorHAnsi"/>
        </w:rPr>
        <w:t>υς εγκατεστημένους παρόχους ενδιάμεσων υπηρεσιών</w:t>
      </w:r>
      <w:r w:rsidRPr="00E56698">
        <w:rPr>
          <w:rFonts w:eastAsia="Calibri" w:cstheme="minorHAnsi"/>
        </w:rPr>
        <w:t xml:space="preserve"> στην Ελλάδα</w:t>
      </w:r>
      <w:r>
        <w:rPr>
          <w:rFonts w:eastAsia="Calibri" w:cstheme="minorHAnsi"/>
        </w:rPr>
        <w:t>. Σ</w:t>
      </w:r>
      <w:r w:rsidRPr="00E56698">
        <w:rPr>
          <w:rFonts w:eastAsia="Calibri" w:cstheme="minorHAnsi"/>
        </w:rPr>
        <w:t>ημειωτέων σε αυτό το</w:t>
      </w:r>
      <w:r>
        <w:rPr>
          <w:rFonts w:eastAsia="Calibri" w:cstheme="minorHAnsi"/>
        </w:rPr>
        <w:t xml:space="preserve"> σημείο και προς αποφυγή παρανοήσεων ούτε</w:t>
      </w:r>
      <w:r w:rsidRPr="00E56698">
        <w:rPr>
          <w:rFonts w:eastAsia="Calibri" w:cstheme="minorHAnsi"/>
        </w:rPr>
        <w:t xml:space="preserve"> στην </w:t>
      </w:r>
      <w:r w:rsidR="00867218">
        <w:rPr>
          <w:rFonts w:eastAsia="Calibri" w:cstheme="minorHAnsi"/>
        </w:rPr>
        <w:t>Πράξη</w:t>
      </w:r>
      <w:r>
        <w:rPr>
          <w:rFonts w:eastAsia="Calibri" w:cstheme="minorHAnsi"/>
        </w:rPr>
        <w:t>,</w:t>
      </w:r>
      <w:r w:rsidRPr="00E56698">
        <w:rPr>
          <w:rFonts w:eastAsia="Calibri" w:cstheme="minorHAnsi"/>
        </w:rPr>
        <w:t xml:space="preserve"> ούτε</w:t>
      </w:r>
      <w:r>
        <w:rPr>
          <w:rFonts w:eastAsia="Calibri" w:cstheme="minorHAnsi"/>
        </w:rPr>
        <w:t xml:space="preserve"> στο παρόν νομοσχέδιο περιγράφεται ή ορίζεται εκ νέου τι είναι ή δεν είναι παράνομο.</w:t>
      </w:r>
      <w:r w:rsidRPr="00E56698">
        <w:rPr>
          <w:rFonts w:eastAsia="Calibri" w:cstheme="minorHAnsi"/>
        </w:rPr>
        <w:t xml:space="preserve"> </w:t>
      </w:r>
      <w:r>
        <w:rPr>
          <w:rFonts w:eastAsia="Calibri" w:cstheme="minorHAnsi"/>
        </w:rPr>
        <w:t>Το παράνομο περιεχόμενο ο</w:t>
      </w:r>
      <w:r w:rsidRPr="00E56698">
        <w:rPr>
          <w:rFonts w:eastAsia="Calibri" w:cstheme="minorHAnsi"/>
        </w:rPr>
        <w:t xml:space="preserve">ρίζεται </w:t>
      </w:r>
      <w:r>
        <w:rPr>
          <w:rFonts w:eastAsia="Calibri" w:cstheme="minorHAnsi"/>
        </w:rPr>
        <w:t>σε άλλους νόμους είτε</w:t>
      </w:r>
      <w:r w:rsidRPr="00E56698">
        <w:rPr>
          <w:rFonts w:eastAsia="Calibri" w:cstheme="minorHAnsi"/>
        </w:rPr>
        <w:t xml:space="preserve"> σε</w:t>
      </w:r>
      <w:r>
        <w:rPr>
          <w:rFonts w:eastAsia="Calibri" w:cstheme="minorHAnsi"/>
        </w:rPr>
        <w:t xml:space="preserve"> επίπεδο ευρωπαϊκής ένωσης, είτε</w:t>
      </w:r>
      <w:r w:rsidRPr="00E56698">
        <w:rPr>
          <w:rFonts w:eastAsia="Calibri" w:cstheme="minorHAnsi"/>
        </w:rPr>
        <w:t xml:space="preserve"> σε εθνικό επίπεδο</w:t>
      </w:r>
      <w:r>
        <w:rPr>
          <w:rFonts w:eastAsia="Calibri" w:cstheme="minorHAnsi"/>
        </w:rPr>
        <w:t>.</w:t>
      </w:r>
      <w:r w:rsidRPr="00E56698">
        <w:rPr>
          <w:rFonts w:eastAsia="Calibri" w:cstheme="minorHAnsi"/>
        </w:rPr>
        <w:t xml:space="preserve"> Για παράδειγμα</w:t>
      </w:r>
      <w:r>
        <w:rPr>
          <w:rFonts w:eastAsia="Calibri" w:cstheme="minorHAnsi"/>
        </w:rPr>
        <w:t>, το Τρομοκρατικό Π</w:t>
      </w:r>
      <w:r w:rsidRPr="00E56698">
        <w:rPr>
          <w:rFonts w:eastAsia="Calibri" w:cstheme="minorHAnsi"/>
        </w:rPr>
        <w:t>εριεχόμενο</w:t>
      </w:r>
      <w:r>
        <w:rPr>
          <w:rFonts w:eastAsia="Calibri" w:cstheme="minorHAnsi"/>
        </w:rPr>
        <w:t>, το Υλικό Σεξουαλικής Κακοποίησης Παιδιών, ή η Παράνομη Ρητορική Μίσους ορίζονται σε επίπεδο Ευρωπαϊκής Έ</w:t>
      </w:r>
      <w:r w:rsidRPr="00E56698">
        <w:rPr>
          <w:rFonts w:eastAsia="Calibri" w:cstheme="minorHAnsi"/>
        </w:rPr>
        <w:t>νωσης</w:t>
      </w:r>
      <w:r>
        <w:rPr>
          <w:rFonts w:eastAsia="Calibri" w:cstheme="minorHAnsi"/>
        </w:rPr>
        <w:t>. Ότ</w:t>
      </w:r>
      <w:r w:rsidRPr="00E56698">
        <w:rPr>
          <w:rFonts w:eastAsia="Calibri" w:cstheme="minorHAnsi"/>
        </w:rPr>
        <w:t>αν ένα περιεχόμενο είναι παράνομο</w:t>
      </w:r>
      <w:r>
        <w:rPr>
          <w:rFonts w:eastAsia="Calibri" w:cstheme="minorHAnsi"/>
        </w:rPr>
        <w:t>, μ</w:t>
      </w:r>
      <w:r w:rsidRPr="00E56698">
        <w:rPr>
          <w:rFonts w:eastAsia="Calibri" w:cstheme="minorHAnsi"/>
        </w:rPr>
        <w:t>όνο σε ένα συγκεκριμένο κράτος</w:t>
      </w:r>
      <w:r>
        <w:rPr>
          <w:rFonts w:eastAsia="Calibri" w:cstheme="minorHAnsi"/>
        </w:rPr>
        <w:t>-</w:t>
      </w:r>
      <w:r w:rsidRPr="00E56698">
        <w:rPr>
          <w:rFonts w:eastAsia="Calibri" w:cstheme="minorHAnsi"/>
        </w:rPr>
        <w:t xml:space="preserve">μέλος κατά </w:t>
      </w:r>
      <w:r>
        <w:rPr>
          <w:rFonts w:eastAsia="Calibri" w:cstheme="minorHAnsi"/>
        </w:rPr>
        <w:t xml:space="preserve">το </w:t>
      </w:r>
      <w:r w:rsidRPr="00E56698">
        <w:rPr>
          <w:rFonts w:eastAsia="Calibri" w:cstheme="minorHAnsi"/>
        </w:rPr>
        <w:t>γενικό κανόνα</w:t>
      </w:r>
      <w:r>
        <w:rPr>
          <w:rFonts w:eastAsia="Calibri" w:cstheme="minorHAnsi"/>
        </w:rPr>
        <w:t>, θα πρέπει να αφαι</w:t>
      </w:r>
      <w:r w:rsidRPr="00E56698">
        <w:rPr>
          <w:rFonts w:eastAsia="Calibri" w:cstheme="minorHAnsi"/>
        </w:rPr>
        <w:t xml:space="preserve">ρείται μόνο στο </w:t>
      </w:r>
      <w:r>
        <w:rPr>
          <w:rFonts w:eastAsia="Calibri" w:cstheme="minorHAnsi"/>
        </w:rPr>
        <w:t>«</w:t>
      </w:r>
      <w:r w:rsidRPr="00E56698">
        <w:rPr>
          <w:rFonts w:eastAsia="Calibri" w:cstheme="minorHAnsi"/>
        </w:rPr>
        <w:t>έδαφος</w:t>
      </w:r>
      <w:r>
        <w:rPr>
          <w:rFonts w:eastAsia="Calibri" w:cstheme="minorHAnsi"/>
        </w:rPr>
        <w:t>»,</w:t>
      </w:r>
      <w:r w:rsidRPr="00E56698">
        <w:rPr>
          <w:rFonts w:eastAsia="Calibri" w:cstheme="minorHAnsi"/>
        </w:rPr>
        <w:t xml:space="preserve"> όπου είναι παράνομο</w:t>
      </w:r>
      <w:r>
        <w:rPr>
          <w:rFonts w:eastAsia="Calibri" w:cstheme="minorHAnsi"/>
        </w:rPr>
        <w:t>.</w:t>
      </w:r>
      <w:r w:rsidRPr="00E56698">
        <w:rPr>
          <w:rFonts w:eastAsia="Calibri" w:cstheme="minorHAnsi"/>
        </w:rPr>
        <w:t xml:space="preserve"> Επομένως</w:t>
      </w:r>
      <w:r>
        <w:rPr>
          <w:rFonts w:eastAsia="Calibri" w:cstheme="minorHAnsi"/>
        </w:rPr>
        <w:t>,</w:t>
      </w:r>
      <w:r w:rsidRPr="00E56698">
        <w:rPr>
          <w:rFonts w:eastAsia="Calibri" w:cstheme="minorHAnsi"/>
        </w:rPr>
        <w:t xml:space="preserve"> δεν αλλάζουμε το νομικό πλαίσιο</w:t>
      </w:r>
      <w:r>
        <w:rPr>
          <w:rFonts w:eastAsia="Calibri" w:cstheme="minorHAnsi"/>
        </w:rPr>
        <w:t>, όμως</w:t>
      </w:r>
      <w:r w:rsidRPr="00E56698">
        <w:rPr>
          <w:rFonts w:eastAsia="Calibri" w:cstheme="minorHAnsi"/>
        </w:rPr>
        <w:t xml:space="preserve"> θέτουμε </w:t>
      </w:r>
      <w:r>
        <w:rPr>
          <w:rFonts w:eastAsia="Calibri" w:cstheme="minorHAnsi"/>
        </w:rPr>
        <w:t>κανόνες εφαρμογής της Κείμενης Ενωσιακής και Εθνικής Ν</w:t>
      </w:r>
      <w:r w:rsidRPr="00E56698">
        <w:rPr>
          <w:rFonts w:eastAsia="Calibri" w:cstheme="minorHAnsi"/>
        </w:rPr>
        <w:t>ομοθεσίας</w:t>
      </w:r>
      <w:r>
        <w:rPr>
          <w:rFonts w:eastAsia="Calibri" w:cstheme="minorHAnsi"/>
        </w:rPr>
        <w:t>.</w:t>
      </w:r>
      <w:r w:rsidRPr="00E56698">
        <w:rPr>
          <w:rFonts w:eastAsia="Calibri" w:cstheme="minorHAnsi"/>
        </w:rPr>
        <w:t xml:space="preserve"> Κύριοι στόχοι είναι ο εντοπισμός</w:t>
      </w:r>
      <w:r>
        <w:rPr>
          <w:rFonts w:eastAsia="Calibri" w:cstheme="minorHAnsi"/>
        </w:rPr>
        <w:t>,</w:t>
      </w:r>
      <w:r w:rsidRPr="00E56698">
        <w:rPr>
          <w:rFonts w:eastAsia="Calibri" w:cstheme="minorHAnsi"/>
        </w:rPr>
        <w:t xml:space="preserve"> η επισήμανση</w:t>
      </w:r>
      <w:r>
        <w:rPr>
          <w:rFonts w:eastAsia="Calibri" w:cstheme="minorHAnsi"/>
        </w:rPr>
        <w:t>,</w:t>
      </w:r>
      <w:r w:rsidRPr="00E56698">
        <w:rPr>
          <w:rFonts w:eastAsia="Calibri" w:cstheme="minorHAnsi"/>
        </w:rPr>
        <w:t xml:space="preserve"> και η αφαίρεση παράνομου περιεχομένου</w:t>
      </w:r>
      <w:r>
        <w:rPr>
          <w:rFonts w:eastAsia="Calibri" w:cstheme="minorHAnsi"/>
        </w:rPr>
        <w:t>.</w:t>
      </w:r>
    </w:p>
    <w:p w14:paraId="176F5E4B" w14:textId="77777777" w:rsidR="002C0DC4" w:rsidRDefault="002C0DC4" w:rsidP="00A668DB">
      <w:pPr>
        <w:spacing w:line="276" w:lineRule="auto"/>
        <w:ind w:firstLine="720"/>
        <w:contextualSpacing/>
        <w:jc w:val="both"/>
        <w:rPr>
          <w:rFonts w:eastAsia="Calibri" w:cstheme="minorHAnsi"/>
        </w:rPr>
      </w:pPr>
      <w:r w:rsidRPr="00E56698">
        <w:rPr>
          <w:rFonts w:eastAsia="Calibri" w:cstheme="minorHAnsi"/>
        </w:rPr>
        <w:t>Στη συνέχεια</w:t>
      </w:r>
      <w:r w:rsidR="003F1464">
        <w:rPr>
          <w:rFonts w:eastAsia="Calibri" w:cstheme="minorHAnsi"/>
        </w:rPr>
        <w:t>,</w:t>
      </w:r>
      <w:r w:rsidRPr="00E56698">
        <w:rPr>
          <w:rFonts w:eastAsia="Calibri" w:cstheme="minorHAnsi"/>
        </w:rPr>
        <w:t xml:space="preserve"> περνάμε στο δεύτερο μέρος του σχεδίου νόμου</w:t>
      </w:r>
      <w:r>
        <w:rPr>
          <w:rFonts w:eastAsia="Calibri" w:cstheme="minorHAnsi"/>
        </w:rPr>
        <w:t xml:space="preserve">, όπου γίνονται </w:t>
      </w:r>
      <w:r w:rsidRPr="00E56698">
        <w:rPr>
          <w:rFonts w:eastAsia="Calibri" w:cstheme="minorHAnsi"/>
        </w:rPr>
        <w:t xml:space="preserve"> απαραίτητα</w:t>
      </w:r>
      <w:r>
        <w:rPr>
          <w:rFonts w:eastAsia="Calibri" w:cstheme="minorHAnsi"/>
        </w:rPr>
        <w:t xml:space="preserve"> βήματα, για την ένταξη νέων Ψηφιακών Υ</w:t>
      </w:r>
      <w:r w:rsidRPr="00E56698">
        <w:rPr>
          <w:rFonts w:eastAsia="Calibri" w:cstheme="minorHAnsi"/>
        </w:rPr>
        <w:t>πηρεσιών</w:t>
      </w:r>
      <w:r w:rsidR="003F1464">
        <w:rPr>
          <w:rFonts w:eastAsia="Calibri" w:cstheme="minorHAnsi"/>
        </w:rPr>
        <w:t xml:space="preserve"> στην Ενιαία Ψηφιακή </w:t>
      </w:r>
      <w:r>
        <w:rPr>
          <w:rFonts w:eastAsia="Calibri" w:cstheme="minorHAnsi"/>
        </w:rPr>
        <w:t xml:space="preserve">Πύλη </w:t>
      </w:r>
      <w:r>
        <w:rPr>
          <w:rFonts w:eastAsia="Calibri" w:cstheme="minorHAnsi"/>
        </w:rPr>
        <w:lastRenderedPageBreak/>
        <w:t>της Δημόσιας Διοίκησης</w:t>
      </w:r>
      <w:r w:rsidR="003F1464">
        <w:rPr>
          <w:rFonts w:eastAsia="Calibri" w:cstheme="minorHAnsi"/>
        </w:rPr>
        <w:t>,</w:t>
      </w:r>
      <w:r w:rsidRPr="00E56698">
        <w:rPr>
          <w:rFonts w:eastAsia="Calibri" w:cstheme="minorHAnsi"/>
        </w:rPr>
        <w:t xml:space="preserve"> κοινώς </w:t>
      </w:r>
      <w:r w:rsidRPr="00973EED">
        <w:rPr>
          <w:rFonts w:eastAsia="Calibri" w:cstheme="minorHAnsi"/>
        </w:rPr>
        <w:t xml:space="preserve"> </w:t>
      </w:r>
      <w:r>
        <w:rPr>
          <w:rFonts w:eastAsia="Calibri" w:cstheme="minorHAnsi"/>
        </w:rPr>
        <w:t>«</w:t>
      </w:r>
      <w:r>
        <w:rPr>
          <w:rFonts w:eastAsia="Calibri" w:cstheme="minorHAnsi"/>
          <w:lang w:val="en-US"/>
        </w:rPr>
        <w:t>gov</w:t>
      </w:r>
      <w:r w:rsidRPr="00973EED">
        <w:rPr>
          <w:rFonts w:eastAsia="Calibri" w:cstheme="minorHAnsi"/>
        </w:rPr>
        <w:t>.</w:t>
      </w:r>
      <w:r>
        <w:rPr>
          <w:rFonts w:eastAsia="Calibri" w:cstheme="minorHAnsi"/>
          <w:lang w:val="en-US"/>
        </w:rPr>
        <w:t>gr</w:t>
      </w:r>
      <w:r>
        <w:rPr>
          <w:rFonts w:eastAsia="Calibri" w:cstheme="minorHAnsi"/>
        </w:rPr>
        <w:t xml:space="preserve">», και </w:t>
      </w:r>
      <w:r w:rsidRPr="00E56698">
        <w:rPr>
          <w:rFonts w:eastAsia="Calibri" w:cstheme="minorHAnsi"/>
        </w:rPr>
        <w:t xml:space="preserve"> συνολικά </w:t>
      </w:r>
      <w:r>
        <w:rPr>
          <w:rFonts w:eastAsia="Calibri" w:cstheme="minorHAnsi"/>
        </w:rPr>
        <w:t>σ</w:t>
      </w:r>
      <w:r w:rsidRPr="00E56698">
        <w:rPr>
          <w:rFonts w:eastAsia="Calibri" w:cstheme="minorHAnsi"/>
        </w:rPr>
        <w:t>τη</w:t>
      </w:r>
      <w:r>
        <w:rPr>
          <w:rFonts w:eastAsia="Calibri" w:cstheme="minorHAnsi"/>
        </w:rPr>
        <w:t>ν αναβάθμιση των υπηρεσιών του Ψηφιακού Κ</w:t>
      </w:r>
      <w:r w:rsidRPr="00E56698">
        <w:rPr>
          <w:rFonts w:eastAsia="Calibri" w:cstheme="minorHAnsi"/>
        </w:rPr>
        <w:t>ράτους προς τους πολίτες</w:t>
      </w:r>
      <w:r>
        <w:rPr>
          <w:rFonts w:eastAsia="Calibri" w:cstheme="minorHAnsi"/>
        </w:rPr>
        <w:t>.</w:t>
      </w:r>
      <w:r w:rsidRPr="00E56698">
        <w:rPr>
          <w:rFonts w:eastAsia="Calibri" w:cstheme="minorHAnsi"/>
        </w:rPr>
        <w:t xml:space="preserve"> Παρατίθενται μεταβατικές</w:t>
      </w:r>
      <w:r>
        <w:rPr>
          <w:rFonts w:eastAsia="Calibri" w:cstheme="minorHAnsi"/>
        </w:rPr>
        <w:t xml:space="preserve"> ισχύουσες</w:t>
      </w:r>
      <w:r w:rsidRPr="00E56698">
        <w:rPr>
          <w:rFonts w:eastAsia="Calibri" w:cstheme="minorHAnsi"/>
        </w:rPr>
        <w:t xml:space="preserve"> διατάξεις</w:t>
      </w:r>
      <w:r>
        <w:rPr>
          <w:rFonts w:eastAsia="Calibri" w:cstheme="minorHAnsi"/>
        </w:rPr>
        <w:t>,</w:t>
      </w:r>
      <w:r w:rsidRPr="00E56698">
        <w:rPr>
          <w:rFonts w:eastAsia="Calibri" w:cstheme="minorHAnsi"/>
        </w:rPr>
        <w:t xml:space="preserve"> σχετικά με την επαλήθευση από τις αρμόδιες ελεγ</w:t>
      </w:r>
      <w:r>
        <w:rPr>
          <w:rFonts w:eastAsia="Calibri" w:cstheme="minorHAnsi"/>
        </w:rPr>
        <w:t>κτικές αρχές της γνησιότητας,</w:t>
      </w:r>
      <w:r w:rsidRPr="00E56698">
        <w:rPr>
          <w:rFonts w:eastAsia="Calibri" w:cstheme="minorHAnsi"/>
        </w:rPr>
        <w:t xml:space="preserve"> τ</w:t>
      </w:r>
      <w:r>
        <w:rPr>
          <w:rFonts w:eastAsia="Calibri" w:cstheme="minorHAnsi"/>
        </w:rPr>
        <w:t>ης εγκυρότητας των εγγράφων από τις Ψηφιακές Υπηρεσίες «</w:t>
      </w:r>
      <w:r>
        <w:rPr>
          <w:rFonts w:eastAsia="Calibri" w:cstheme="minorHAnsi"/>
          <w:lang w:val="en-US"/>
        </w:rPr>
        <w:t>MyFoto</w:t>
      </w:r>
      <w:r>
        <w:rPr>
          <w:rFonts w:eastAsia="Calibri" w:cstheme="minorHAnsi"/>
        </w:rPr>
        <w:t>»και μέσω των ΚΕΠ με χρήση των κωδικών της Δημόσιας Διοίκησης.</w:t>
      </w:r>
    </w:p>
    <w:p w14:paraId="268119B9" w14:textId="77777777" w:rsidR="002C0DC4" w:rsidRDefault="002C0DC4" w:rsidP="00A668DB">
      <w:pPr>
        <w:spacing w:line="276" w:lineRule="auto"/>
        <w:ind w:firstLine="720"/>
        <w:contextualSpacing/>
        <w:jc w:val="both"/>
        <w:rPr>
          <w:rFonts w:eastAsia="Calibri" w:cstheme="minorHAnsi"/>
        </w:rPr>
      </w:pPr>
      <w:r>
        <w:rPr>
          <w:rFonts w:eastAsia="Calibri" w:cstheme="minorHAnsi"/>
        </w:rPr>
        <w:t>Επίσης, καταχώριση και ενημέρωση</w:t>
      </w:r>
      <w:r w:rsidRPr="00E56698">
        <w:rPr>
          <w:rFonts w:eastAsia="Calibri" w:cstheme="minorHAnsi"/>
        </w:rPr>
        <w:t xml:space="preserve"> των στοιχε</w:t>
      </w:r>
      <w:r>
        <w:rPr>
          <w:rFonts w:eastAsia="Calibri" w:cstheme="minorHAnsi"/>
        </w:rPr>
        <w:t>ίων τους στο Εθνικό Μητρώο Ε</w:t>
      </w:r>
      <w:r w:rsidRPr="00E56698">
        <w:rPr>
          <w:rFonts w:eastAsia="Calibri" w:cstheme="minorHAnsi"/>
        </w:rPr>
        <w:t>πικοινωνίας</w:t>
      </w:r>
      <w:r>
        <w:rPr>
          <w:rFonts w:eastAsia="Calibri" w:cstheme="minorHAnsi"/>
        </w:rPr>
        <w:t xml:space="preserve"> καθώς και από τις υπηρεσίες της Ελληνικής Α</w:t>
      </w:r>
      <w:r w:rsidRPr="00E56698">
        <w:rPr>
          <w:rFonts w:eastAsia="Calibri" w:cstheme="minorHAnsi"/>
        </w:rPr>
        <w:t>στυνομίας</w:t>
      </w:r>
      <w:r>
        <w:rPr>
          <w:rFonts w:eastAsia="Calibri" w:cstheme="minorHAnsi"/>
        </w:rPr>
        <w:t xml:space="preserve">, </w:t>
      </w:r>
      <w:r w:rsidRPr="00E56698">
        <w:rPr>
          <w:rFonts w:eastAsia="Calibri" w:cstheme="minorHAnsi"/>
        </w:rPr>
        <w:t>η διαδικασία έκδοσης ή αντικατάστασης του δελτίου αστυνομικής ταυτότητας</w:t>
      </w:r>
      <w:r>
        <w:rPr>
          <w:rFonts w:eastAsia="Calibri" w:cstheme="minorHAnsi"/>
        </w:rPr>
        <w:t>. Δ</w:t>
      </w:r>
      <w:r w:rsidRPr="00E56698">
        <w:rPr>
          <w:rFonts w:eastAsia="Calibri" w:cstheme="minorHAnsi"/>
        </w:rPr>
        <w:t xml:space="preserve">ιόρθωσης των προσωπικών στοιχείων </w:t>
      </w:r>
      <w:r>
        <w:rPr>
          <w:rFonts w:eastAsia="Calibri" w:cstheme="minorHAnsi"/>
        </w:rPr>
        <w:t>τους,</w:t>
      </w:r>
      <w:r w:rsidRPr="00E56698">
        <w:rPr>
          <w:rFonts w:eastAsia="Calibri" w:cstheme="minorHAnsi"/>
        </w:rPr>
        <w:t xml:space="preserve"> που τηρούνται σε επιμέρους μητρώο</w:t>
      </w:r>
      <w:r>
        <w:rPr>
          <w:rFonts w:eastAsia="Calibri" w:cstheme="minorHAnsi"/>
        </w:rPr>
        <w:t>υ φορέων του Δ</w:t>
      </w:r>
      <w:r w:rsidRPr="00E56698">
        <w:rPr>
          <w:rFonts w:eastAsia="Calibri" w:cstheme="minorHAnsi"/>
        </w:rPr>
        <w:t>ημ</w:t>
      </w:r>
      <w:r>
        <w:rPr>
          <w:rFonts w:eastAsia="Calibri" w:cstheme="minorHAnsi"/>
        </w:rPr>
        <w:t>οσίου Τ</w:t>
      </w:r>
      <w:r w:rsidRPr="00E56698">
        <w:rPr>
          <w:rFonts w:eastAsia="Calibri" w:cstheme="minorHAnsi"/>
        </w:rPr>
        <w:t xml:space="preserve">ομέα και μέσω των </w:t>
      </w:r>
      <w:r>
        <w:rPr>
          <w:rFonts w:eastAsia="Calibri" w:cstheme="minorHAnsi"/>
        </w:rPr>
        <w:t xml:space="preserve">έμμεσων προξενικών αρχών άντλησης </w:t>
      </w:r>
      <w:r w:rsidRPr="00E56698">
        <w:rPr>
          <w:rFonts w:eastAsia="Calibri" w:cstheme="minorHAnsi"/>
        </w:rPr>
        <w:t>και διάθεσης από τα πληροφοριακά συστήματα κα</w:t>
      </w:r>
      <w:r>
        <w:rPr>
          <w:rFonts w:eastAsia="Calibri" w:cstheme="minorHAnsi"/>
        </w:rPr>
        <w:t>ι τις εφαρμογές των φορέων του Δημοσίου Τομέα των Δ</w:t>
      </w:r>
      <w:r w:rsidRPr="00E56698">
        <w:rPr>
          <w:rFonts w:eastAsia="Calibri" w:cstheme="minorHAnsi"/>
        </w:rPr>
        <w:t>εδομένων</w:t>
      </w:r>
      <w:r>
        <w:rPr>
          <w:rFonts w:eastAsia="Calibri" w:cstheme="minorHAnsi"/>
        </w:rPr>
        <w:t>,</w:t>
      </w:r>
      <w:r w:rsidRPr="00E56698">
        <w:rPr>
          <w:rFonts w:eastAsia="Calibri" w:cstheme="minorHAnsi"/>
        </w:rPr>
        <w:t xml:space="preserve"> που απαιτούνται για την πραγματοποίηση των συναλλαγών</w:t>
      </w:r>
      <w:r>
        <w:rPr>
          <w:rFonts w:eastAsia="Calibri" w:cstheme="minorHAnsi"/>
        </w:rPr>
        <w:t xml:space="preserve"> με φ</w:t>
      </w:r>
      <w:r w:rsidRPr="00E56698">
        <w:rPr>
          <w:rFonts w:eastAsia="Calibri" w:cstheme="minorHAnsi"/>
        </w:rPr>
        <w:t>ορείς του δημοσίου ή του ιδιωτικού τομέα</w:t>
      </w:r>
      <w:r>
        <w:rPr>
          <w:rFonts w:eastAsia="Calibri" w:cstheme="minorHAnsi"/>
        </w:rPr>
        <w:t>.</w:t>
      </w:r>
    </w:p>
    <w:p w14:paraId="41C483B5" w14:textId="77777777" w:rsidR="002C0DC4" w:rsidRDefault="002C0DC4" w:rsidP="00A668DB">
      <w:pPr>
        <w:spacing w:line="276" w:lineRule="auto"/>
        <w:ind w:firstLine="720"/>
        <w:contextualSpacing/>
        <w:jc w:val="both"/>
        <w:rPr>
          <w:rFonts w:eastAsia="Calibri" w:cstheme="minorHAnsi"/>
        </w:rPr>
      </w:pPr>
      <w:r>
        <w:rPr>
          <w:rFonts w:eastAsia="Calibri" w:cstheme="minorHAnsi"/>
        </w:rPr>
        <w:t>Προβλέπεται</w:t>
      </w:r>
      <w:r w:rsidR="003F1464">
        <w:rPr>
          <w:rFonts w:eastAsia="Calibri" w:cstheme="minorHAnsi"/>
        </w:rPr>
        <w:t>,</w:t>
      </w:r>
      <w:r w:rsidRPr="00E56698">
        <w:rPr>
          <w:rFonts w:eastAsia="Calibri" w:cstheme="minorHAnsi"/>
        </w:rPr>
        <w:t xml:space="preserve"> ανάμεσα σε άλλα</w:t>
      </w:r>
      <w:r>
        <w:rPr>
          <w:rFonts w:eastAsia="Calibri" w:cstheme="minorHAnsi"/>
        </w:rPr>
        <w:t>, αποκλειστικά η υποβολή ψηφιακού αντιγρά</w:t>
      </w:r>
      <w:r w:rsidRPr="00E56698">
        <w:rPr>
          <w:rFonts w:eastAsia="Calibri" w:cstheme="minorHAnsi"/>
        </w:rPr>
        <w:t>φο</w:t>
      </w:r>
      <w:r>
        <w:rPr>
          <w:rFonts w:eastAsia="Calibri" w:cstheme="minorHAnsi"/>
        </w:rPr>
        <w:t>υ</w:t>
      </w:r>
      <w:r w:rsidRPr="00E56698">
        <w:rPr>
          <w:rFonts w:eastAsia="Calibri" w:cstheme="minorHAnsi"/>
        </w:rPr>
        <w:t xml:space="preserve"> δελτίου ταυτότητας</w:t>
      </w:r>
      <w:r>
        <w:rPr>
          <w:rFonts w:eastAsia="Calibri" w:cstheme="minorHAnsi"/>
        </w:rPr>
        <w:t xml:space="preserve"> των</w:t>
      </w:r>
      <w:r w:rsidRPr="00E56698">
        <w:rPr>
          <w:rFonts w:eastAsia="Calibri" w:cstheme="minorHAnsi"/>
        </w:rPr>
        <w:t xml:space="preserve"> Ελλήνων πολιτών</w:t>
      </w:r>
      <w:r>
        <w:rPr>
          <w:rFonts w:eastAsia="Calibri" w:cstheme="minorHAnsi"/>
        </w:rPr>
        <w:t>, το οποίο δημιουργείται</w:t>
      </w:r>
      <w:r w:rsidRPr="00E56698">
        <w:rPr>
          <w:rFonts w:eastAsia="Calibri" w:cstheme="minorHAnsi"/>
        </w:rPr>
        <w:t xml:space="preserve"> </w:t>
      </w:r>
      <w:r>
        <w:rPr>
          <w:rFonts w:eastAsia="Calibri" w:cstheme="minorHAnsi"/>
        </w:rPr>
        <w:t xml:space="preserve">σε </w:t>
      </w:r>
      <w:r w:rsidRPr="00E56698">
        <w:rPr>
          <w:rFonts w:eastAsia="Calibri" w:cstheme="minorHAnsi"/>
        </w:rPr>
        <w:t>ειδική ηλεκτρονική εφαρμογή προσβάσιμη</w:t>
      </w:r>
      <w:r>
        <w:rPr>
          <w:rFonts w:eastAsia="Calibri" w:cstheme="minorHAnsi"/>
        </w:rPr>
        <w:t>, μέσω της Ενιαίας Ψηφιακής Πύλης της Δημόσιας Δ</w:t>
      </w:r>
      <w:r w:rsidRPr="00E56698">
        <w:rPr>
          <w:rFonts w:eastAsia="Calibri" w:cstheme="minorHAnsi"/>
        </w:rPr>
        <w:t>ιοίκησης</w:t>
      </w:r>
      <w:r>
        <w:rPr>
          <w:rFonts w:eastAsia="Calibri" w:cstheme="minorHAnsi"/>
        </w:rPr>
        <w:t>.</w:t>
      </w:r>
      <w:r w:rsidRPr="00E56698">
        <w:rPr>
          <w:rFonts w:eastAsia="Calibri" w:cstheme="minorHAnsi"/>
        </w:rPr>
        <w:t xml:space="preserve"> Θεσπίζεται επομένως</w:t>
      </w:r>
      <w:r>
        <w:rPr>
          <w:rFonts w:eastAsia="Calibri" w:cstheme="minorHAnsi"/>
        </w:rPr>
        <w:t>,</w:t>
      </w:r>
      <w:r w:rsidRPr="00E56698">
        <w:rPr>
          <w:rFonts w:eastAsia="Calibri" w:cstheme="minorHAnsi"/>
        </w:rPr>
        <w:t xml:space="preserve"> η καθο</w:t>
      </w:r>
      <w:r>
        <w:rPr>
          <w:rFonts w:eastAsia="Calibri" w:cstheme="minorHAnsi"/>
        </w:rPr>
        <w:t>λική αντικατάσταση του φωτοαντιγρά</w:t>
      </w:r>
      <w:r w:rsidRPr="00E56698">
        <w:rPr>
          <w:rFonts w:eastAsia="Calibri" w:cstheme="minorHAnsi"/>
        </w:rPr>
        <w:t>φο</w:t>
      </w:r>
      <w:r>
        <w:rPr>
          <w:rFonts w:eastAsia="Calibri" w:cstheme="minorHAnsi"/>
        </w:rPr>
        <w:t>υ</w:t>
      </w:r>
      <w:r w:rsidRPr="00E56698">
        <w:rPr>
          <w:rFonts w:eastAsia="Calibri" w:cstheme="minorHAnsi"/>
        </w:rPr>
        <w:t xml:space="preserve"> δελτίου ταυτότητας</w:t>
      </w:r>
      <w:r>
        <w:rPr>
          <w:rFonts w:eastAsia="Calibri" w:cstheme="minorHAnsi"/>
        </w:rPr>
        <w:t xml:space="preserve"> των</w:t>
      </w:r>
      <w:r w:rsidRPr="00E56698">
        <w:rPr>
          <w:rFonts w:eastAsia="Calibri" w:cstheme="minorHAnsi"/>
        </w:rPr>
        <w:t xml:space="preserve"> Ελλήνων πολιτών</w:t>
      </w:r>
      <w:r>
        <w:rPr>
          <w:rFonts w:eastAsia="Calibri" w:cstheme="minorHAnsi"/>
        </w:rPr>
        <w:t>,</w:t>
      </w:r>
      <w:r w:rsidRPr="00E56698">
        <w:rPr>
          <w:rFonts w:eastAsia="Calibri" w:cstheme="minorHAnsi"/>
        </w:rPr>
        <w:t xml:space="preserve"> από το ψηφιακό αντίγραφο του δελτίου ταυτότητας</w:t>
      </w:r>
      <w:r>
        <w:rPr>
          <w:rFonts w:eastAsia="Calibri" w:cstheme="minorHAnsi"/>
        </w:rPr>
        <w:t>. Συστήνεται στο Εθνικό Μητρώο Διοικητικών Διαδικασιών «Μ</w:t>
      </w:r>
      <w:r w:rsidRPr="00E56698">
        <w:rPr>
          <w:rFonts w:eastAsia="Calibri" w:cstheme="minorHAnsi"/>
        </w:rPr>
        <w:t>ίτος</w:t>
      </w:r>
      <w:r>
        <w:rPr>
          <w:rFonts w:eastAsia="Calibri" w:cstheme="minorHAnsi"/>
        </w:rPr>
        <w:t>»,</w:t>
      </w:r>
      <w:r w:rsidRPr="00E56698">
        <w:rPr>
          <w:rFonts w:eastAsia="Calibri" w:cstheme="minorHAnsi"/>
        </w:rPr>
        <w:t xml:space="preserve"> ειδικό μητρώο δικαιολογητικών διοικητικών διαδικασιών</w:t>
      </w:r>
      <w:r>
        <w:rPr>
          <w:rFonts w:eastAsia="Calibri" w:cstheme="minorHAnsi"/>
        </w:rPr>
        <w:t>,</w:t>
      </w:r>
      <w:r w:rsidRPr="00E56698">
        <w:rPr>
          <w:rFonts w:eastAsia="Calibri" w:cstheme="minorHAnsi"/>
        </w:rPr>
        <w:t xml:space="preserve"> στο οποίο καταγράφονται τα απαιτούμενα δικαιολογητικά για τη</w:t>
      </w:r>
      <w:r>
        <w:rPr>
          <w:rFonts w:eastAsia="Calibri" w:cstheme="minorHAnsi"/>
        </w:rPr>
        <w:t>ν</w:t>
      </w:r>
      <w:r w:rsidRPr="00E56698">
        <w:rPr>
          <w:rFonts w:eastAsia="Calibri" w:cstheme="minorHAnsi"/>
        </w:rPr>
        <w:t xml:space="preserve"> διεκπεραίωση </w:t>
      </w:r>
      <w:r>
        <w:rPr>
          <w:rFonts w:eastAsia="Calibri" w:cstheme="minorHAnsi"/>
        </w:rPr>
        <w:t xml:space="preserve">των </w:t>
      </w:r>
      <w:r w:rsidRPr="00E56698">
        <w:rPr>
          <w:rFonts w:eastAsia="Calibri" w:cstheme="minorHAnsi"/>
        </w:rPr>
        <w:t>διοικητικών διαδικασιών</w:t>
      </w:r>
      <w:r>
        <w:rPr>
          <w:rFonts w:eastAsia="Calibri" w:cstheme="minorHAnsi"/>
        </w:rPr>
        <w:t>.</w:t>
      </w:r>
      <w:r w:rsidRPr="00E56698">
        <w:rPr>
          <w:rFonts w:eastAsia="Calibri" w:cstheme="minorHAnsi"/>
        </w:rPr>
        <w:t xml:space="preserve"> Η πρόβλεψη για την αυτεπάγγελτη αναζήτηση και κατάργηση της έκδοσης δικαιολογητικών για όσες διοικητικές διαδικασίες έχουν ενταχθεί στο μητρώο δικαιολογητικών</w:t>
      </w:r>
      <w:r>
        <w:rPr>
          <w:rFonts w:eastAsia="Calibri" w:cstheme="minorHAnsi"/>
        </w:rPr>
        <w:t>,</w:t>
      </w:r>
      <w:r w:rsidRPr="00E56698">
        <w:rPr>
          <w:rFonts w:eastAsia="Calibri" w:cstheme="minorHAnsi"/>
        </w:rPr>
        <w:t xml:space="preserve"> διευκολύνει τους πολίτες και ελαχιστοποιεί την ταλαιπωρία </w:t>
      </w:r>
      <w:r>
        <w:rPr>
          <w:rFonts w:eastAsia="Calibri" w:cstheme="minorHAnsi"/>
        </w:rPr>
        <w:t>τους,</w:t>
      </w:r>
      <w:r w:rsidRPr="00E56698">
        <w:rPr>
          <w:rFonts w:eastAsia="Calibri" w:cstheme="minorHAnsi"/>
        </w:rPr>
        <w:t xml:space="preserve"> στι</w:t>
      </w:r>
      <w:r>
        <w:rPr>
          <w:rFonts w:eastAsia="Calibri" w:cstheme="minorHAnsi"/>
        </w:rPr>
        <w:t>ς καθημερινές συναλλαγές με το Δ</w:t>
      </w:r>
      <w:r w:rsidRPr="00E56698">
        <w:rPr>
          <w:rFonts w:eastAsia="Calibri" w:cstheme="minorHAnsi"/>
        </w:rPr>
        <w:t>ημόσιο</w:t>
      </w:r>
      <w:r>
        <w:rPr>
          <w:rFonts w:eastAsia="Calibri" w:cstheme="minorHAnsi"/>
        </w:rPr>
        <w:t>.</w:t>
      </w:r>
    </w:p>
    <w:p w14:paraId="2AFD84C2" w14:textId="77777777" w:rsidR="003F1464" w:rsidRDefault="002C0DC4" w:rsidP="00A668DB">
      <w:pPr>
        <w:spacing w:line="276" w:lineRule="auto"/>
        <w:ind w:firstLine="720"/>
        <w:contextualSpacing/>
        <w:jc w:val="both"/>
        <w:rPr>
          <w:rFonts w:eastAsia="Calibri" w:cstheme="minorHAnsi"/>
        </w:rPr>
      </w:pPr>
      <w:r w:rsidRPr="00E56698">
        <w:rPr>
          <w:rFonts w:eastAsia="Calibri" w:cstheme="minorHAnsi"/>
        </w:rPr>
        <w:t>Πέραν αυτών</w:t>
      </w:r>
      <w:r>
        <w:rPr>
          <w:rFonts w:eastAsia="Calibri" w:cstheme="minorHAnsi"/>
        </w:rPr>
        <w:t>,</w:t>
      </w:r>
      <w:r w:rsidRPr="00E56698">
        <w:rPr>
          <w:rFonts w:eastAsia="Calibri" w:cstheme="minorHAnsi"/>
        </w:rPr>
        <w:t xml:space="preserve"> θεσπίζεται επιπ</w:t>
      </w:r>
      <w:r>
        <w:rPr>
          <w:rFonts w:eastAsia="Calibri" w:cstheme="minorHAnsi"/>
        </w:rPr>
        <w:t>λέον πρόγραμμα με τίτλο Κουπόνι Σ</w:t>
      </w:r>
      <w:r w:rsidRPr="00E56698">
        <w:rPr>
          <w:rFonts w:eastAsia="Calibri" w:cstheme="minorHAnsi"/>
        </w:rPr>
        <w:t xml:space="preserve">υνδεσιμότητας </w:t>
      </w:r>
      <w:r>
        <w:rPr>
          <w:rFonts w:eastAsia="Calibri" w:cstheme="minorHAnsi"/>
        </w:rPr>
        <w:t>«</w:t>
      </w:r>
      <w:r>
        <w:rPr>
          <w:rFonts w:eastAsia="Calibri" w:cstheme="minorHAnsi"/>
          <w:lang w:val="en-US"/>
        </w:rPr>
        <w:t>GIGABEAT</w:t>
      </w:r>
      <w:r>
        <w:rPr>
          <w:rFonts w:eastAsia="Calibri" w:cstheme="minorHAnsi"/>
        </w:rPr>
        <w:t>»</w:t>
      </w:r>
      <w:r w:rsidRPr="00E56698">
        <w:rPr>
          <w:rFonts w:eastAsia="Calibri" w:cstheme="minorHAnsi"/>
        </w:rPr>
        <w:t>μ</w:t>
      </w:r>
      <w:r>
        <w:rPr>
          <w:rFonts w:eastAsia="Calibri" w:cstheme="minorHAnsi"/>
        </w:rPr>
        <w:t>έσω συστήματος επιταγών «</w:t>
      </w:r>
      <w:r>
        <w:rPr>
          <w:rFonts w:eastAsia="Calibri" w:cstheme="minorHAnsi"/>
          <w:lang w:val="en-US"/>
        </w:rPr>
        <w:t>Vouchers</w:t>
      </w:r>
      <w:r>
        <w:rPr>
          <w:rFonts w:eastAsia="Calibri" w:cstheme="minorHAnsi"/>
        </w:rPr>
        <w:t>»</w:t>
      </w:r>
      <w:r w:rsidRPr="00E56698">
        <w:rPr>
          <w:rFonts w:eastAsia="Calibri" w:cstheme="minorHAnsi"/>
        </w:rPr>
        <w:t xml:space="preserve"> που διατίθενται στους δικαιούχους για την κάλυψη του κόστους απ</w:t>
      </w:r>
      <w:r>
        <w:rPr>
          <w:rFonts w:eastAsia="Calibri" w:cstheme="minorHAnsi"/>
        </w:rPr>
        <w:t>όκτησης ευρυζωνικής σύνδεσης</w:t>
      </w:r>
      <w:r w:rsidRPr="00E56698">
        <w:rPr>
          <w:rFonts w:eastAsia="Calibri" w:cstheme="minorHAnsi"/>
        </w:rPr>
        <w:t xml:space="preserve"> υπερ υψηλής ταχύτητας</w:t>
      </w:r>
      <w:r>
        <w:rPr>
          <w:rFonts w:eastAsia="Calibri" w:cstheme="minorHAnsi"/>
        </w:rPr>
        <w:t>.</w:t>
      </w:r>
      <w:r w:rsidRPr="00E56698">
        <w:rPr>
          <w:rFonts w:eastAsia="Calibri" w:cstheme="minorHAnsi"/>
        </w:rPr>
        <w:t xml:space="preserve"> Η χρηματοδότηση θα γίνει από κοινού</w:t>
      </w:r>
      <w:r>
        <w:rPr>
          <w:rFonts w:eastAsia="Calibri" w:cstheme="minorHAnsi"/>
        </w:rPr>
        <w:t>, μέσα από το Εθνικό Σχέδιο Ανάκαμψης και Α</w:t>
      </w:r>
      <w:r w:rsidRPr="00E56698">
        <w:rPr>
          <w:rFonts w:eastAsia="Calibri" w:cstheme="minorHAnsi"/>
        </w:rPr>
        <w:t xml:space="preserve">νθεκτικότητας </w:t>
      </w:r>
      <w:r w:rsidR="003F1464">
        <w:rPr>
          <w:rFonts w:eastAsia="Calibri" w:cstheme="minorHAnsi"/>
        </w:rPr>
        <w:t>Ελλάδα 2.</w:t>
      </w:r>
      <w:r>
        <w:rPr>
          <w:rFonts w:eastAsia="Calibri" w:cstheme="minorHAnsi"/>
        </w:rPr>
        <w:t>0</w:t>
      </w:r>
      <w:r w:rsidR="003F1464">
        <w:rPr>
          <w:rFonts w:eastAsia="Calibri" w:cstheme="minorHAnsi"/>
        </w:rPr>
        <w:t>,</w:t>
      </w:r>
      <w:r>
        <w:rPr>
          <w:rFonts w:eastAsia="Calibri" w:cstheme="minorHAnsi"/>
        </w:rPr>
        <w:t xml:space="preserve"> καθώς και από το πρόγραμμα Δημοσίων Ε</w:t>
      </w:r>
      <w:r w:rsidRPr="00E56698">
        <w:rPr>
          <w:rFonts w:eastAsia="Calibri" w:cstheme="minorHAnsi"/>
        </w:rPr>
        <w:t>πενδύσεων</w:t>
      </w:r>
      <w:r>
        <w:rPr>
          <w:rFonts w:eastAsia="Calibri" w:cstheme="minorHAnsi"/>
        </w:rPr>
        <w:t>. Ο</w:t>
      </w:r>
      <w:r w:rsidRPr="00E56698">
        <w:rPr>
          <w:rFonts w:eastAsia="Calibri" w:cstheme="minorHAnsi"/>
        </w:rPr>
        <w:t>ι δικαιούχοι του προγράμματος είν</w:t>
      </w:r>
      <w:r>
        <w:rPr>
          <w:rFonts w:eastAsia="Calibri" w:cstheme="minorHAnsi"/>
        </w:rPr>
        <w:t>αι τα</w:t>
      </w:r>
      <w:r w:rsidRPr="00E56698">
        <w:rPr>
          <w:rFonts w:eastAsia="Calibri" w:cstheme="minorHAnsi"/>
        </w:rPr>
        <w:t xml:space="preserve"> φυσικά πρόσωπα και μικρές μεσαίες επιχειρήσεις που πληρούν τους ειδικότε</w:t>
      </w:r>
      <w:r>
        <w:rPr>
          <w:rFonts w:eastAsia="Calibri" w:cstheme="minorHAnsi"/>
        </w:rPr>
        <w:t>ρες όρους και προϋποθέσεις της Ενωσιακής και της Εθνικής Ν</w:t>
      </w:r>
      <w:r w:rsidRPr="00E56698">
        <w:rPr>
          <w:rFonts w:eastAsia="Calibri" w:cstheme="minorHAnsi"/>
        </w:rPr>
        <w:t>ομοθεσίας</w:t>
      </w:r>
      <w:r>
        <w:rPr>
          <w:rFonts w:eastAsia="Calibri" w:cstheme="minorHAnsi"/>
        </w:rPr>
        <w:t xml:space="preserve">. </w:t>
      </w:r>
    </w:p>
    <w:p w14:paraId="5ADABD53" w14:textId="77777777" w:rsidR="002C0DC4" w:rsidRDefault="002C0DC4" w:rsidP="00A668DB">
      <w:pPr>
        <w:spacing w:line="276" w:lineRule="auto"/>
        <w:ind w:firstLine="720"/>
        <w:contextualSpacing/>
        <w:jc w:val="both"/>
        <w:rPr>
          <w:rFonts w:eastAsia="Calibri" w:cstheme="minorHAnsi"/>
        </w:rPr>
      </w:pPr>
      <w:r>
        <w:rPr>
          <w:rFonts w:eastAsia="Calibri" w:cstheme="minorHAnsi"/>
        </w:rPr>
        <w:t>Τ</w:t>
      </w:r>
      <w:r w:rsidRPr="00E56698">
        <w:rPr>
          <w:rFonts w:eastAsia="Calibri" w:cstheme="minorHAnsi"/>
        </w:rPr>
        <w:t>α τελευταία άρθρα έχουν μια σειρ</w:t>
      </w:r>
      <w:r>
        <w:rPr>
          <w:rFonts w:eastAsia="Calibri" w:cstheme="minorHAnsi"/>
        </w:rPr>
        <w:t>ά από απαραίτητες παρατάσεις που παρατείνε</w:t>
      </w:r>
      <w:r w:rsidRPr="00E56698">
        <w:rPr>
          <w:rFonts w:eastAsia="Calibri" w:cstheme="minorHAnsi"/>
        </w:rPr>
        <w:t>ται η διασύνδεση του συστήματος ηλεκτρονικής διακίνησης εγγράφων</w:t>
      </w:r>
      <w:r>
        <w:rPr>
          <w:rFonts w:eastAsia="Calibri" w:cstheme="minorHAnsi"/>
        </w:rPr>
        <w:t>, κάθε υ</w:t>
      </w:r>
      <w:r w:rsidRPr="00E56698">
        <w:rPr>
          <w:rFonts w:eastAsia="Calibri" w:cstheme="minorHAnsi"/>
        </w:rPr>
        <w:t>πόχρεο</w:t>
      </w:r>
      <w:r>
        <w:rPr>
          <w:rFonts w:eastAsia="Calibri" w:cstheme="minorHAnsi"/>
        </w:rPr>
        <w:t>υ φορέα του Δημόσιου Τ</w:t>
      </w:r>
      <w:r w:rsidRPr="00E56698">
        <w:rPr>
          <w:rFonts w:eastAsia="Calibri" w:cstheme="minorHAnsi"/>
        </w:rPr>
        <w:t>ομέα</w:t>
      </w:r>
      <w:r>
        <w:rPr>
          <w:rFonts w:eastAsia="Calibri" w:cstheme="minorHAnsi"/>
        </w:rPr>
        <w:t>, με το κεντρικό σύστημα Ηλεκτρονικής Διακίνησης Ε</w:t>
      </w:r>
      <w:r w:rsidRPr="00E56698">
        <w:rPr>
          <w:rFonts w:eastAsia="Calibri" w:cstheme="minorHAnsi"/>
        </w:rPr>
        <w:t>γγράφων</w:t>
      </w:r>
      <w:r>
        <w:rPr>
          <w:rFonts w:eastAsia="Calibri" w:cstheme="minorHAnsi"/>
        </w:rPr>
        <w:t>, και</w:t>
      </w:r>
      <w:r w:rsidRPr="00E56698">
        <w:rPr>
          <w:rFonts w:eastAsia="Calibri" w:cstheme="minorHAnsi"/>
        </w:rPr>
        <w:t xml:space="preserve"> την έναρξ</w:t>
      </w:r>
      <w:r>
        <w:rPr>
          <w:rFonts w:eastAsia="Calibri" w:cstheme="minorHAnsi"/>
        </w:rPr>
        <w:t>η ισχύος των διατάξεων του ν.</w:t>
      </w:r>
      <w:r w:rsidRPr="00E56698">
        <w:rPr>
          <w:rFonts w:eastAsia="Calibri" w:cstheme="minorHAnsi"/>
        </w:rPr>
        <w:t xml:space="preserve"> 49</w:t>
      </w:r>
      <w:r>
        <w:rPr>
          <w:rFonts w:eastAsia="Calibri" w:cstheme="minorHAnsi"/>
        </w:rPr>
        <w:t>61</w:t>
      </w:r>
      <w:r w:rsidR="003F1464">
        <w:rPr>
          <w:rFonts w:eastAsia="Calibri" w:cstheme="minorHAnsi"/>
        </w:rPr>
        <w:t>/</w:t>
      </w:r>
      <w:r>
        <w:rPr>
          <w:rFonts w:eastAsia="Calibri" w:cstheme="minorHAnsi"/>
        </w:rPr>
        <w:t>2022,</w:t>
      </w:r>
      <w:r w:rsidRPr="00E56698">
        <w:rPr>
          <w:rFonts w:eastAsia="Calibri" w:cstheme="minorHAnsi"/>
        </w:rPr>
        <w:t xml:space="preserve"> σχετικά με τις εφαρμογές </w:t>
      </w:r>
      <w:r>
        <w:rPr>
          <w:rFonts w:eastAsia="Calibri" w:cstheme="minorHAnsi"/>
        </w:rPr>
        <w:t>της Τ</w:t>
      </w:r>
      <w:r w:rsidRPr="00E56698">
        <w:rPr>
          <w:rFonts w:eastAsia="Calibri" w:cstheme="minorHAnsi"/>
        </w:rPr>
        <w:t>εχνολογίας</w:t>
      </w:r>
      <w:r>
        <w:rPr>
          <w:rFonts w:eastAsia="Calibri" w:cstheme="minorHAnsi"/>
        </w:rPr>
        <w:t>, των Διαδικτυακών Προγραμμάτων, τον</w:t>
      </w:r>
      <w:r w:rsidRPr="00E56698">
        <w:rPr>
          <w:rFonts w:eastAsia="Calibri" w:cstheme="minorHAnsi"/>
        </w:rPr>
        <w:t xml:space="preserve"> χρόνο διεξαγωγής του ετήσιου διαγωνισμού</w:t>
      </w:r>
      <w:r>
        <w:rPr>
          <w:rFonts w:eastAsia="Calibri" w:cstheme="minorHAnsi"/>
        </w:rPr>
        <w:t xml:space="preserve"> της Ψηφιακής </w:t>
      </w:r>
      <w:r w:rsidR="00A456B5">
        <w:rPr>
          <w:rFonts w:eastAsia="Calibri" w:cstheme="minorHAnsi"/>
        </w:rPr>
        <w:t>Διακυβέρνησης</w:t>
      </w:r>
      <w:r>
        <w:rPr>
          <w:rFonts w:eastAsia="Calibri" w:cstheme="minorHAnsi"/>
        </w:rPr>
        <w:t>.</w:t>
      </w:r>
    </w:p>
    <w:p w14:paraId="149DF17F" w14:textId="77777777" w:rsidR="002C0DC4" w:rsidRDefault="002C0DC4" w:rsidP="00A668DB">
      <w:pPr>
        <w:spacing w:line="276" w:lineRule="auto"/>
        <w:ind w:firstLine="720"/>
        <w:contextualSpacing/>
        <w:jc w:val="both"/>
        <w:rPr>
          <w:rFonts w:eastAsia="Calibri" w:cstheme="minorHAnsi"/>
        </w:rPr>
      </w:pPr>
      <w:r>
        <w:rPr>
          <w:rFonts w:eastAsia="Calibri" w:cstheme="minorHAnsi"/>
        </w:rPr>
        <w:t xml:space="preserve">Αυτό το σχέδιο νόμου παρέχει </w:t>
      </w:r>
      <w:r w:rsidRPr="00E56698">
        <w:rPr>
          <w:rFonts w:eastAsia="Calibri" w:cstheme="minorHAnsi"/>
        </w:rPr>
        <w:t>απόδειξη της προτεραιότητας που έχει για την πολι</w:t>
      </w:r>
      <w:r>
        <w:rPr>
          <w:rFonts w:eastAsia="Calibri" w:cstheme="minorHAnsi"/>
        </w:rPr>
        <w:t xml:space="preserve">τεία, για </w:t>
      </w:r>
      <w:r w:rsidR="003F1464">
        <w:rPr>
          <w:rFonts w:eastAsia="Calibri" w:cstheme="minorHAnsi"/>
        </w:rPr>
        <w:t xml:space="preserve">την </w:t>
      </w:r>
      <w:r w:rsidR="00763796">
        <w:rPr>
          <w:rFonts w:eastAsia="Calibri" w:cstheme="minorHAnsi"/>
        </w:rPr>
        <w:t>Κυβέρνηση</w:t>
      </w:r>
      <w:r w:rsidR="003F1464">
        <w:rPr>
          <w:rFonts w:eastAsia="Calibri" w:cstheme="minorHAnsi"/>
        </w:rPr>
        <w:t>, για τη Βουλή, τη</w:t>
      </w:r>
      <w:r w:rsidRPr="00E56698">
        <w:rPr>
          <w:rFonts w:eastAsia="Calibri" w:cstheme="minorHAnsi"/>
        </w:rPr>
        <w:t xml:space="preserve"> δημιουργία ενός ασφαλούς αξιόπιστου και προβλέψιμο</w:t>
      </w:r>
      <w:r>
        <w:rPr>
          <w:rFonts w:eastAsia="Calibri" w:cstheme="minorHAnsi"/>
        </w:rPr>
        <w:t>υ</w:t>
      </w:r>
      <w:r w:rsidRPr="00E56698">
        <w:rPr>
          <w:rFonts w:eastAsia="Calibri" w:cstheme="minorHAnsi"/>
        </w:rPr>
        <w:t xml:space="preserve"> διαδικτ</w:t>
      </w:r>
      <w:r>
        <w:rPr>
          <w:rFonts w:eastAsia="Calibri" w:cstheme="minorHAnsi"/>
        </w:rPr>
        <w:t>υακού περιβάλλοντος για τους χρήστες.</w:t>
      </w:r>
      <w:r w:rsidRPr="00E56698">
        <w:rPr>
          <w:rFonts w:eastAsia="Calibri" w:cstheme="minorHAnsi"/>
        </w:rPr>
        <w:t xml:space="preserve"> Για τη σύνταξή του κινητοποιήθη</w:t>
      </w:r>
      <w:r>
        <w:rPr>
          <w:rFonts w:eastAsia="Calibri" w:cstheme="minorHAnsi"/>
        </w:rPr>
        <w:t>κε το σύνολο των αρμοδίων ειδ</w:t>
      </w:r>
      <w:r w:rsidRPr="00E56698">
        <w:rPr>
          <w:rFonts w:eastAsia="Calibri" w:cstheme="minorHAnsi"/>
        </w:rPr>
        <w:t>ικών φορέων</w:t>
      </w:r>
      <w:r>
        <w:rPr>
          <w:rFonts w:eastAsia="Calibri" w:cstheme="minorHAnsi"/>
        </w:rPr>
        <w:t>,</w:t>
      </w:r>
      <w:r w:rsidRPr="00E56698">
        <w:rPr>
          <w:rFonts w:eastAsia="Calibri" w:cstheme="minorHAnsi"/>
        </w:rPr>
        <w:t xml:space="preserve"> ώστε να υπάρχει η γνώση και η αξιοπιστία που απαιτείται σε μια τόσο εξειδικευμένη νομοθετική προσπάθεια</w:t>
      </w:r>
      <w:r>
        <w:rPr>
          <w:rFonts w:eastAsia="Calibri" w:cstheme="minorHAnsi"/>
        </w:rPr>
        <w:t>.</w:t>
      </w:r>
      <w:r w:rsidRPr="00E56698">
        <w:rPr>
          <w:rFonts w:eastAsia="Calibri" w:cstheme="minorHAnsi"/>
        </w:rPr>
        <w:t xml:space="preserve"> Στις εργασίες </w:t>
      </w:r>
      <w:r w:rsidRPr="00E56698">
        <w:rPr>
          <w:rFonts w:eastAsia="Calibri" w:cstheme="minorHAnsi"/>
        </w:rPr>
        <w:lastRenderedPageBreak/>
        <w:t>τη</w:t>
      </w:r>
      <w:r>
        <w:rPr>
          <w:rFonts w:eastAsia="Calibri" w:cstheme="minorHAnsi"/>
        </w:rPr>
        <w:t>ς επιτροπής μας και μέσα από</w:t>
      </w:r>
      <w:r w:rsidRPr="00E56698">
        <w:rPr>
          <w:rFonts w:eastAsia="Calibri" w:cstheme="minorHAnsi"/>
        </w:rPr>
        <w:t xml:space="preserve"> εκτενή συζήτηση</w:t>
      </w:r>
      <w:r>
        <w:rPr>
          <w:rFonts w:eastAsia="Calibri" w:cstheme="minorHAnsi"/>
        </w:rPr>
        <w:t>,</w:t>
      </w:r>
      <w:r w:rsidRPr="00E56698">
        <w:rPr>
          <w:rFonts w:eastAsia="Calibri" w:cstheme="minorHAnsi"/>
        </w:rPr>
        <w:t xml:space="preserve"> την καλόπιστη κριτική</w:t>
      </w:r>
      <w:r>
        <w:rPr>
          <w:rFonts w:eastAsia="Calibri" w:cstheme="minorHAnsi"/>
        </w:rPr>
        <w:t>, καθώς</w:t>
      </w:r>
      <w:r w:rsidRPr="00E56698">
        <w:rPr>
          <w:rFonts w:eastAsia="Calibri" w:cstheme="minorHAnsi"/>
        </w:rPr>
        <w:t xml:space="preserve"> και τις δημιουργικές προτάσεις</w:t>
      </w:r>
      <w:r>
        <w:rPr>
          <w:rFonts w:eastAsia="Calibri" w:cstheme="minorHAnsi"/>
        </w:rPr>
        <w:t>,</w:t>
      </w:r>
      <w:r w:rsidRPr="00E56698">
        <w:rPr>
          <w:rFonts w:eastAsia="Calibri" w:cstheme="minorHAnsi"/>
        </w:rPr>
        <w:t xml:space="preserve"> θα αναδειχθεί η αξία και η σημασία του σχεδίου νόμου και ε</w:t>
      </w:r>
      <w:r>
        <w:rPr>
          <w:rFonts w:eastAsia="Calibri" w:cstheme="minorHAnsi"/>
        </w:rPr>
        <w:t>ίμαι σίγουρος ότι η ηγεσία του Υ</w:t>
      </w:r>
      <w:r w:rsidRPr="00E56698">
        <w:rPr>
          <w:rFonts w:eastAsia="Calibri" w:cstheme="minorHAnsi"/>
        </w:rPr>
        <w:t xml:space="preserve">πουργείου </w:t>
      </w:r>
      <w:r>
        <w:rPr>
          <w:rFonts w:eastAsia="Calibri" w:cstheme="minorHAnsi"/>
        </w:rPr>
        <w:t>προβλέπει για την  επιτροπή μας,</w:t>
      </w:r>
      <w:r w:rsidRPr="00E56698">
        <w:rPr>
          <w:rFonts w:eastAsia="Calibri" w:cstheme="minorHAnsi"/>
        </w:rPr>
        <w:t xml:space="preserve"> το καλύτερο δυνατό αποτέλεσμα</w:t>
      </w:r>
      <w:r>
        <w:rPr>
          <w:rFonts w:eastAsia="Calibri" w:cstheme="minorHAnsi"/>
        </w:rPr>
        <w:t>.</w:t>
      </w:r>
    </w:p>
    <w:p w14:paraId="0A464E89" w14:textId="77777777" w:rsidR="005D133B" w:rsidRPr="007C682C" w:rsidRDefault="005D133B" w:rsidP="00A668DB">
      <w:pPr>
        <w:ind w:firstLine="720"/>
        <w:contextualSpacing/>
        <w:jc w:val="both"/>
        <w:rPr>
          <w:rFonts w:cstheme="minorHAnsi"/>
        </w:rPr>
      </w:pPr>
      <w:r>
        <w:rPr>
          <w:rFonts w:eastAsia="Calibri" w:cstheme="minorHAnsi"/>
        </w:rPr>
        <w:t xml:space="preserve">Στο σημείο αυτό, γίνεται η β΄ ανάγνωση του καταλόγου των μελών της Επιτροπής. </w:t>
      </w:r>
      <w:r>
        <w:rPr>
          <w:rFonts w:ascii="Calibri" w:eastAsia="Calibri" w:hAnsi="Calibri" w:cs="Calibri"/>
          <w:bCs/>
        </w:rPr>
        <w:t xml:space="preserve">Παρόντες ήταν οι Βουλευτές κ.κ. </w:t>
      </w:r>
      <w:r w:rsidRPr="007C682C">
        <w:rPr>
          <w:rFonts w:cstheme="minorHAnsi"/>
        </w:rPr>
        <w:t xml:space="preserve">Αθανασίου Χαράλαμπος, Αντωνίου Μαρία, </w:t>
      </w:r>
      <w:r>
        <w:rPr>
          <w:rFonts w:cstheme="minorHAnsi"/>
        </w:rPr>
        <w:t xml:space="preserve">Βεσυρόπουλος Απόστολος, </w:t>
      </w:r>
      <w:r w:rsidRPr="007C682C">
        <w:rPr>
          <w:rFonts w:cstheme="minorHAnsi"/>
        </w:rPr>
        <w:t>Γκιουλέκας Κωνσταντίνος, Δαβάκης Αθανάσιος, Δημοσχάκης Αναστάσιος (Τάσος), Ζεμπίλης Αθανάσιος, Καππάτος Παναγής, Καραγκούνης Κωνσταντίνος (Κώστας), Καραμανλή Άννα</w:t>
      </w:r>
      <w:r>
        <w:rPr>
          <w:rFonts w:cstheme="minorHAnsi"/>
        </w:rPr>
        <w:t>,</w:t>
      </w:r>
      <w:r w:rsidRPr="007C682C">
        <w:rPr>
          <w:rFonts w:cstheme="minorHAnsi"/>
        </w:rPr>
        <w:t xml:space="preserve"> </w:t>
      </w:r>
      <w:r>
        <w:rPr>
          <w:rFonts w:cstheme="minorHAnsi"/>
        </w:rPr>
        <w:t xml:space="preserve">Κατσαφάδος Κωνσταντίνος, </w:t>
      </w:r>
      <w:r w:rsidRPr="007C682C">
        <w:rPr>
          <w:rFonts w:cstheme="minorHAnsi"/>
        </w:rPr>
        <w:t xml:space="preserve">Κεδίκογλου Συμεών (Σίμος), Κοτρωνιάς Γεώργιος, Κούβελας Δημήτριος, Κυριαζίδης Δημήτριος, Κωτσός Γεώργιος, Λαζαρίδης Μακάριος, Λαμπρόπουλος Ιωάννης, </w:t>
      </w:r>
      <w:r>
        <w:rPr>
          <w:rFonts w:cstheme="minorHAnsi"/>
        </w:rPr>
        <w:t xml:space="preserve">Λεονταρίδης Θεόφιλος, </w:t>
      </w:r>
      <w:r w:rsidRPr="007C682C">
        <w:rPr>
          <w:rFonts w:cstheme="minorHAnsi"/>
        </w:rPr>
        <w:t xml:space="preserve">Λοβέρδος Ιωάννης – Μιχαήλ (Γιάννης), Μαντάς Περικλής, Μαρκογιαννάκης Αλέξανδρος, Μηταράκης Παναγιώτης (Νότης), Μπαρτζώκας Αναστάσιος, Ανδρέας, Παπακώστα – Παλιούρα Αικατερίνη (Κατερίνα), Πλεύρης Αθανάσιος (Θάνος), Τσαβδαρίδης Λάζαρος, Υψηλάντης Βασίλειος – Νικόλαος, Χαρακόπουλος Μάξιμος, </w:t>
      </w:r>
      <w:r w:rsidRPr="007C682C">
        <w:rPr>
          <w:rFonts w:cstheme="minorHAnsi"/>
          <w:color w:val="0D0D0D"/>
        </w:rPr>
        <w:t xml:space="preserve">Ακρίτα Έλενα, Καραμέρος Γεώργιος, </w:t>
      </w:r>
      <w:r>
        <w:rPr>
          <w:rFonts w:eastAsia="Calibri" w:cstheme="minorHAnsi"/>
          <w:color w:val="0D0D0D"/>
        </w:rPr>
        <w:t>Κοντοτόλη Μαρίνα,</w:t>
      </w:r>
      <w:r w:rsidRPr="007C682C">
        <w:rPr>
          <w:rFonts w:ascii="Arial" w:eastAsia="Calibri" w:hAnsi="Arial" w:cs="Arial"/>
          <w:color w:val="0D0D0D"/>
        </w:rPr>
        <w:t xml:space="preserve"> </w:t>
      </w:r>
      <w:r w:rsidRPr="007C682C">
        <w:rPr>
          <w:rFonts w:eastAsia="Calibri" w:cstheme="minorHAnsi"/>
          <w:color w:val="0D0D0D"/>
        </w:rPr>
        <w:t>Μπάρκας Κωνσταντίνος,</w:t>
      </w:r>
      <w:r w:rsidRPr="007C682C">
        <w:rPr>
          <w:rFonts w:cstheme="minorHAnsi"/>
          <w:color w:val="0D0D0D"/>
        </w:rPr>
        <w:t xml:space="preserve"> Ξανθόπουλος Θεόφιλος, Παπαηλιού Γεώργιος, Πούλου Παναγιού (Γιώτα), </w:t>
      </w:r>
      <w:r w:rsidRPr="007C682C">
        <w:rPr>
          <w:rFonts w:eastAsia="Calibri" w:cstheme="minorHAnsi"/>
          <w:color w:val="0D0D0D"/>
        </w:rPr>
        <w:t>Σαρακιώτης Ιωάννης,</w:t>
      </w:r>
      <w:r w:rsidRPr="007C682C">
        <w:rPr>
          <w:rFonts w:cstheme="minorHAnsi"/>
          <w:color w:val="0D0D0D"/>
        </w:rPr>
        <w:t xml:space="preserve"> Ψυχογιός Γεώργιος, </w:t>
      </w:r>
      <w:r w:rsidRPr="007C682C">
        <w:rPr>
          <w:rFonts w:cstheme="minorHAnsi"/>
        </w:rPr>
        <w:t xml:space="preserve">Αποστολάκη Ελένη-Μαρία (Μιλένα), Γιαννακοπούλου Κωνσταντίνα (Νάντια), Δουδωνής Παναγιώτης, Κουκουλόπουλος Παρασκευάς (Πάρις), </w:t>
      </w:r>
      <w:r>
        <w:rPr>
          <w:rFonts w:cstheme="minorHAnsi"/>
        </w:rPr>
        <w:t>Αχμέτ Ιλχάν,</w:t>
      </w:r>
      <w:r w:rsidRPr="007C682C">
        <w:rPr>
          <w:rFonts w:cstheme="minorHAnsi"/>
        </w:rPr>
        <w:t xml:space="preserve"> Χρηστίδης Παύλος, </w:t>
      </w:r>
      <w:r>
        <w:rPr>
          <w:rFonts w:cstheme="minorHAnsi"/>
        </w:rPr>
        <w:t xml:space="preserve">Κτενά Αφροδίτη, </w:t>
      </w:r>
      <w:r w:rsidRPr="007C682C">
        <w:rPr>
          <w:rFonts w:cstheme="minorHAnsi"/>
        </w:rPr>
        <w:t xml:space="preserve">Κανέλλη Γαρυφαλλιά (Λιάνα), Κομνηνάκα Μαρία, Συντυχάκης Εμμανουήλ, Σαράκης Παύλος, Χήτας Κωνσταντίνος, </w:t>
      </w:r>
      <w:r>
        <w:rPr>
          <w:rFonts w:cstheme="minorHAnsi"/>
        </w:rPr>
        <w:t xml:space="preserve">Φωτίου Θεανώ, </w:t>
      </w:r>
      <w:r w:rsidRPr="007C682C">
        <w:rPr>
          <w:rFonts w:cstheme="minorHAnsi"/>
        </w:rPr>
        <w:t xml:space="preserve">Κόντης Ιωάννης, </w:t>
      </w:r>
      <w:r>
        <w:rPr>
          <w:rFonts w:cstheme="minorHAnsi"/>
        </w:rPr>
        <w:t>Α</w:t>
      </w:r>
      <w:r w:rsidRPr="007C682C">
        <w:rPr>
          <w:rFonts w:cstheme="minorHAnsi"/>
        </w:rPr>
        <w:t>ποστολάκης Γεώργιος, Ρούντας Γ</w:t>
      </w:r>
      <w:r>
        <w:rPr>
          <w:rFonts w:cstheme="minorHAnsi"/>
        </w:rPr>
        <w:t>εώργιος και Καραγεωργοπούλου Ελένη.</w:t>
      </w:r>
    </w:p>
    <w:p w14:paraId="463F967D" w14:textId="77777777" w:rsidR="002C0DC4" w:rsidRDefault="002C0DC4" w:rsidP="00A668DB">
      <w:pPr>
        <w:spacing w:line="276" w:lineRule="auto"/>
        <w:ind w:firstLine="720"/>
        <w:contextualSpacing/>
        <w:jc w:val="both"/>
        <w:rPr>
          <w:rFonts w:eastAsia="Calibri" w:cstheme="minorHAnsi"/>
        </w:rPr>
      </w:pPr>
      <w:r w:rsidRPr="00520258">
        <w:rPr>
          <w:rFonts w:eastAsia="Calibri" w:cstheme="minorHAnsi"/>
          <w:b/>
        </w:rPr>
        <w:t xml:space="preserve">ΠΑΝΑΓΗΣ ΚΑΠΠΑΤΟΣ (Αντιπρόεδρος της Επιτροπής): </w:t>
      </w:r>
      <w:r w:rsidR="003F1464">
        <w:rPr>
          <w:rFonts w:eastAsia="Calibri" w:cstheme="minorHAnsi"/>
        </w:rPr>
        <w:t>Τον λόγο έχει ο Ε</w:t>
      </w:r>
      <w:r w:rsidRPr="00E56698">
        <w:rPr>
          <w:rFonts w:eastAsia="Calibri" w:cstheme="minorHAnsi"/>
        </w:rPr>
        <w:t xml:space="preserve">ιδικός </w:t>
      </w:r>
      <w:r w:rsidR="003F1464">
        <w:rPr>
          <w:rFonts w:eastAsia="Calibri" w:cstheme="minorHAnsi"/>
        </w:rPr>
        <w:t>Αγορητής της Κ.Ο.</w:t>
      </w:r>
      <w:r w:rsidRPr="00E56698">
        <w:rPr>
          <w:rFonts w:eastAsia="Calibri" w:cstheme="minorHAnsi"/>
        </w:rPr>
        <w:t xml:space="preserve"> </w:t>
      </w:r>
      <w:r>
        <w:rPr>
          <w:rFonts w:eastAsia="Calibri" w:cstheme="minorHAnsi"/>
        </w:rPr>
        <w:t>«</w:t>
      </w:r>
      <w:r w:rsidRPr="00E56698">
        <w:rPr>
          <w:rFonts w:eastAsia="Calibri" w:cstheme="minorHAnsi"/>
        </w:rPr>
        <w:t>ΠΑΣΟΚ</w:t>
      </w:r>
      <w:r>
        <w:rPr>
          <w:rFonts w:eastAsia="Calibri" w:cstheme="minorHAnsi"/>
        </w:rPr>
        <w:t>- Κίνημα Αλλαγής»</w:t>
      </w:r>
      <w:r w:rsidR="003F1464">
        <w:rPr>
          <w:rFonts w:eastAsia="Calibri" w:cstheme="minorHAnsi"/>
        </w:rPr>
        <w:t>,</w:t>
      </w:r>
      <w:r>
        <w:rPr>
          <w:rFonts w:eastAsia="Calibri" w:cstheme="minorHAnsi"/>
        </w:rPr>
        <w:t xml:space="preserve"> </w:t>
      </w:r>
      <w:r w:rsidR="003F1464">
        <w:rPr>
          <w:rFonts w:eastAsia="Calibri" w:cstheme="minorHAnsi"/>
        </w:rPr>
        <w:t>κ.</w:t>
      </w:r>
      <w:r>
        <w:rPr>
          <w:rFonts w:eastAsia="Calibri" w:cstheme="minorHAnsi"/>
        </w:rPr>
        <w:t xml:space="preserve"> Ιλχάν Α</w:t>
      </w:r>
      <w:r w:rsidRPr="00E56698">
        <w:rPr>
          <w:rFonts w:eastAsia="Calibri" w:cstheme="minorHAnsi"/>
        </w:rPr>
        <w:t>χμέτ</w:t>
      </w:r>
      <w:r>
        <w:rPr>
          <w:rFonts w:eastAsia="Calibri" w:cstheme="minorHAnsi"/>
        </w:rPr>
        <w:t>.</w:t>
      </w:r>
    </w:p>
    <w:p w14:paraId="107D2682" w14:textId="77777777" w:rsidR="002C0DC4" w:rsidRDefault="002C0DC4" w:rsidP="00A668DB">
      <w:pPr>
        <w:spacing w:line="276" w:lineRule="auto"/>
        <w:ind w:firstLine="720"/>
        <w:contextualSpacing/>
        <w:jc w:val="both"/>
        <w:rPr>
          <w:rFonts w:eastAsia="Calibri" w:cstheme="minorHAnsi"/>
        </w:rPr>
      </w:pPr>
      <w:r w:rsidRPr="00520258">
        <w:rPr>
          <w:rFonts w:eastAsia="Calibri" w:cstheme="minorHAnsi"/>
          <w:b/>
        </w:rPr>
        <w:t>ΙΛΧΑΝ ΑΧΜΕΤ (Ειδικός Αγορητής της Κ.Ο «ΠΑΣΟΚ-ΚΙΝΗΜΑ ΑΛΛΑΓΗΣ»):</w:t>
      </w:r>
      <w:r>
        <w:rPr>
          <w:rFonts w:eastAsia="Calibri" w:cstheme="minorHAnsi"/>
        </w:rPr>
        <w:t xml:space="preserve">Κύριε Υπουργέ, ως </w:t>
      </w:r>
      <w:r w:rsidRPr="00E56698">
        <w:rPr>
          <w:rFonts w:eastAsia="Calibri" w:cstheme="minorHAnsi"/>
        </w:rPr>
        <w:t>ΠΑΣΟΚ</w:t>
      </w:r>
      <w:r w:rsidR="003F1464">
        <w:rPr>
          <w:rFonts w:eastAsia="Calibri" w:cstheme="minorHAnsi"/>
        </w:rPr>
        <w:t>,</w:t>
      </w:r>
      <w:r>
        <w:rPr>
          <w:rFonts w:eastAsia="Calibri" w:cstheme="minorHAnsi"/>
        </w:rPr>
        <w:t xml:space="preserve"> χαιρετίζουμε </w:t>
      </w:r>
      <w:r w:rsidR="003F1464">
        <w:rPr>
          <w:rFonts w:eastAsia="Calibri" w:cstheme="minorHAnsi"/>
        </w:rPr>
        <w:t>τον ερχομό της συγκεκριμένης</w:t>
      </w:r>
      <w:r w:rsidRPr="00E56698">
        <w:rPr>
          <w:rFonts w:eastAsia="Calibri" w:cstheme="minorHAnsi"/>
        </w:rPr>
        <w:t xml:space="preserve"> </w:t>
      </w:r>
      <w:r w:rsidR="003F1464">
        <w:rPr>
          <w:rFonts w:eastAsia="Calibri" w:cstheme="minorHAnsi"/>
        </w:rPr>
        <w:t>Ο</w:t>
      </w:r>
      <w:r w:rsidRPr="00E56698">
        <w:rPr>
          <w:rFonts w:eastAsia="Calibri" w:cstheme="minorHAnsi"/>
        </w:rPr>
        <w:t>δηγί</w:t>
      </w:r>
      <w:r w:rsidR="003F1464">
        <w:rPr>
          <w:rFonts w:eastAsia="Calibri" w:cstheme="minorHAnsi"/>
        </w:rPr>
        <w:t>α</w:t>
      </w:r>
      <w:r>
        <w:rPr>
          <w:rFonts w:eastAsia="Calibri" w:cstheme="minorHAnsi"/>
        </w:rPr>
        <w:t>ς στην επιτροπή</w:t>
      </w:r>
      <w:r w:rsidR="003F1464">
        <w:rPr>
          <w:rFonts w:eastAsia="Calibri" w:cstheme="minorHAnsi"/>
        </w:rPr>
        <w:t xml:space="preserve"> και </w:t>
      </w:r>
      <w:r>
        <w:rPr>
          <w:rFonts w:eastAsia="Calibri" w:cstheme="minorHAnsi"/>
        </w:rPr>
        <w:t>πιστεύουμε</w:t>
      </w:r>
      <w:r w:rsidRPr="00E56698">
        <w:rPr>
          <w:rFonts w:eastAsia="Calibri" w:cstheme="minorHAnsi"/>
        </w:rPr>
        <w:t xml:space="preserve"> και στηρίζουμε κάθε πρωτοβουλία</w:t>
      </w:r>
      <w:r w:rsidR="003F1464">
        <w:rPr>
          <w:rFonts w:eastAsia="Calibri" w:cstheme="minorHAnsi"/>
        </w:rPr>
        <w:t>, που αφορά τη στήριξη και</w:t>
      </w:r>
      <w:r>
        <w:rPr>
          <w:rFonts w:eastAsia="Calibri" w:cstheme="minorHAnsi"/>
        </w:rPr>
        <w:t xml:space="preserve"> την ενίσχυση της λειτουργικής </w:t>
      </w:r>
      <w:r w:rsidRPr="00E56698">
        <w:rPr>
          <w:rFonts w:eastAsia="Calibri" w:cstheme="minorHAnsi"/>
        </w:rPr>
        <w:t xml:space="preserve">αγοράς της χώρας </w:t>
      </w:r>
      <w:r>
        <w:rPr>
          <w:rFonts w:eastAsia="Calibri" w:cstheme="minorHAnsi"/>
        </w:rPr>
        <w:t>μας, κ</w:t>
      </w:r>
      <w:r w:rsidRPr="00E56698">
        <w:rPr>
          <w:rFonts w:eastAsia="Calibri" w:cstheme="minorHAnsi"/>
        </w:rPr>
        <w:t xml:space="preserve">αθώς και τη </w:t>
      </w:r>
      <w:r>
        <w:rPr>
          <w:rFonts w:eastAsia="Calibri" w:cstheme="minorHAnsi"/>
        </w:rPr>
        <w:t xml:space="preserve">διασφάλιση ενός δίκαιου και λειτουργικού ψηφιακού περιβάλλοντος, </w:t>
      </w:r>
      <w:r w:rsidR="003F1464">
        <w:rPr>
          <w:rFonts w:eastAsia="Calibri" w:cstheme="minorHAnsi"/>
        </w:rPr>
        <w:t>για όλους, ιδίως</w:t>
      </w:r>
      <w:r w:rsidRPr="00E56698">
        <w:rPr>
          <w:rFonts w:eastAsia="Calibri" w:cstheme="minorHAnsi"/>
        </w:rPr>
        <w:t xml:space="preserve"> των μικρομεσαίων κοινωνικών επιχειρήσεων</w:t>
      </w:r>
      <w:r>
        <w:rPr>
          <w:rFonts w:eastAsia="Calibri" w:cstheme="minorHAnsi"/>
        </w:rPr>
        <w:t>,</w:t>
      </w:r>
      <w:r w:rsidRPr="00E56698">
        <w:rPr>
          <w:rFonts w:eastAsia="Calibri" w:cstheme="minorHAnsi"/>
        </w:rPr>
        <w:t xml:space="preserve"> όπου εκεί </w:t>
      </w:r>
      <w:r>
        <w:rPr>
          <w:rFonts w:eastAsia="Calibri" w:cstheme="minorHAnsi"/>
        </w:rPr>
        <w:t>χτυπάει η</w:t>
      </w:r>
      <w:r w:rsidRPr="00E56698">
        <w:rPr>
          <w:rFonts w:eastAsia="Calibri" w:cstheme="minorHAnsi"/>
        </w:rPr>
        <w:t xml:space="preserve"> καρδιά της ελληνικής επιχειρηματικότητας</w:t>
      </w:r>
      <w:r>
        <w:rPr>
          <w:rFonts w:eastAsia="Calibri" w:cstheme="minorHAnsi"/>
        </w:rPr>
        <w:t>.</w:t>
      </w:r>
      <w:r w:rsidRPr="00E56698">
        <w:rPr>
          <w:rFonts w:eastAsia="Calibri" w:cstheme="minorHAnsi"/>
        </w:rPr>
        <w:t xml:space="preserve"> Και είναι χρέος μας να</w:t>
      </w:r>
      <w:r>
        <w:rPr>
          <w:rFonts w:eastAsia="Calibri" w:cstheme="minorHAnsi"/>
        </w:rPr>
        <w:t xml:space="preserve"> τους</w:t>
      </w:r>
      <w:r w:rsidRPr="00E56698">
        <w:rPr>
          <w:rFonts w:eastAsia="Calibri" w:cstheme="minorHAnsi"/>
        </w:rPr>
        <w:t xml:space="preserve"> προστατέψουμε όσο περισσότερο μπορούμε</w:t>
      </w:r>
      <w:r>
        <w:rPr>
          <w:rFonts w:eastAsia="Calibri" w:cstheme="minorHAnsi"/>
        </w:rPr>
        <w:t>,</w:t>
      </w:r>
      <w:r w:rsidRPr="00E56698">
        <w:rPr>
          <w:rFonts w:eastAsia="Calibri" w:cstheme="minorHAnsi"/>
        </w:rPr>
        <w:t xml:space="preserve"> αλλά και να </w:t>
      </w:r>
      <w:r>
        <w:rPr>
          <w:rFonts w:eastAsia="Calibri" w:cstheme="minorHAnsi"/>
        </w:rPr>
        <w:t xml:space="preserve">τους </w:t>
      </w:r>
      <w:r w:rsidRPr="00E56698">
        <w:rPr>
          <w:rFonts w:eastAsia="Calibri" w:cstheme="minorHAnsi"/>
        </w:rPr>
        <w:t>ενισχύσουμε με κάθε δυνατό τρόπο</w:t>
      </w:r>
      <w:r>
        <w:rPr>
          <w:rFonts w:eastAsia="Calibri" w:cstheme="minorHAnsi"/>
        </w:rPr>
        <w:t xml:space="preserve"> στον δ</w:t>
      </w:r>
      <w:r w:rsidRPr="00E56698">
        <w:rPr>
          <w:rFonts w:eastAsia="Calibri" w:cstheme="minorHAnsi"/>
        </w:rPr>
        <w:t>ρόμο του ψηφιακού εκσυγχρονισμού</w:t>
      </w:r>
      <w:r>
        <w:rPr>
          <w:rFonts w:eastAsia="Calibri" w:cstheme="minorHAnsi"/>
        </w:rPr>
        <w:t xml:space="preserve">. Στην παροχή των </w:t>
      </w:r>
      <w:r w:rsidR="003F1464">
        <w:rPr>
          <w:rFonts w:eastAsia="Calibri" w:cstheme="minorHAnsi"/>
        </w:rPr>
        <w:t>αναβαθμισμένων</w:t>
      </w:r>
      <w:r>
        <w:rPr>
          <w:rFonts w:eastAsia="Calibri" w:cstheme="minorHAnsi"/>
        </w:rPr>
        <w:t xml:space="preserve"> και  εύχρηστων υπηρεσιών, </w:t>
      </w:r>
      <w:r w:rsidRPr="00E56698">
        <w:rPr>
          <w:rFonts w:eastAsia="Calibri" w:cstheme="minorHAnsi"/>
        </w:rPr>
        <w:t>μέσω</w:t>
      </w:r>
      <w:r w:rsidR="003F1464">
        <w:rPr>
          <w:rFonts w:eastAsia="Calibri" w:cstheme="minorHAnsi"/>
        </w:rPr>
        <w:t xml:space="preserve"> </w:t>
      </w:r>
      <w:r w:rsidRPr="00E56698">
        <w:rPr>
          <w:rFonts w:eastAsia="Calibri" w:cstheme="minorHAnsi"/>
        </w:rPr>
        <w:t>της αξιοποίησης μέσων τεχνολογίας</w:t>
      </w:r>
      <w:r>
        <w:rPr>
          <w:rFonts w:eastAsia="Calibri" w:cstheme="minorHAnsi"/>
        </w:rPr>
        <w:t xml:space="preserve"> και </w:t>
      </w:r>
      <w:r w:rsidRPr="00E56698">
        <w:rPr>
          <w:rFonts w:eastAsia="Calibri" w:cstheme="minorHAnsi"/>
        </w:rPr>
        <w:t>πληροφορικής</w:t>
      </w:r>
      <w:r>
        <w:rPr>
          <w:rFonts w:eastAsia="Calibri" w:cstheme="minorHAnsi"/>
        </w:rPr>
        <w:t>.</w:t>
      </w:r>
    </w:p>
    <w:p w14:paraId="2C3B0EB0" w14:textId="77777777" w:rsidR="002C0DC4" w:rsidRDefault="002C0DC4" w:rsidP="00A668DB">
      <w:pPr>
        <w:spacing w:line="276" w:lineRule="auto"/>
        <w:ind w:firstLine="720"/>
        <w:contextualSpacing/>
        <w:jc w:val="both"/>
        <w:rPr>
          <w:rFonts w:eastAsia="Calibri" w:cstheme="minorHAnsi"/>
        </w:rPr>
      </w:pPr>
      <w:r>
        <w:rPr>
          <w:rFonts w:eastAsia="Calibri" w:cstheme="minorHAnsi"/>
        </w:rPr>
        <w:t xml:space="preserve">Μέσω της </w:t>
      </w:r>
      <w:r w:rsidR="003F1464">
        <w:rPr>
          <w:rFonts w:eastAsia="Calibri" w:cstheme="minorHAnsi"/>
        </w:rPr>
        <w:t>Ο</w:t>
      </w:r>
      <w:r>
        <w:rPr>
          <w:rFonts w:eastAsia="Calibri" w:cstheme="minorHAnsi"/>
        </w:rPr>
        <w:t xml:space="preserve">δηγίας </w:t>
      </w:r>
      <w:r w:rsidR="003F1464">
        <w:rPr>
          <w:rFonts w:eastAsia="Calibri" w:cstheme="minorHAnsi"/>
        </w:rPr>
        <w:t>αυτής,</w:t>
      </w:r>
      <w:r>
        <w:rPr>
          <w:rFonts w:eastAsia="Calibri" w:cstheme="minorHAnsi"/>
        </w:rPr>
        <w:t xml:space="preserve"> θα πρέπει να δημιουργηθεί</w:t>
      </w:r>
      <w:r w:rsidRPr="00E56698">
        <w:rPr>
          <w:rFonts w:eastAsia="Calibri" w:cstheme="minorHAnsi"/>
        </w:rPr>
        <w:t xml:space="preserve"> μια </w:t>
      </w:r>
      <w:r>
        <w:rPr>
          <w:rFonts w:eastAsia="Calibri" w:cstheme="minorHAnsi"/>
        </w:rPr>
        <w:t>«</w:t>
      </w:r>
      <w:r w:rsidRPr="00E56698">
        <w:rPr>
          <w:rFonts w:eastAsia="Calibri" w:cstheme="minorHAnsi"/>
        </w:rPr>
        <w:t>ασπίδα</w:t>
      </w:r>
      <w:r>
        <w:rPr>
          <w:rFonts w:eastAsia="Calibri" w:cstheme="minorHAnsi"/>
        </w:rPr>
        <w:t>»</w:t>
      </w:r>
      <w:r w:rsidRPr="00E56698">
        <w:rPr>
          <w:rFonts w:eastAsia="Calibri" w:cstheme="minorHAnsi"/>
        </w:rPr>
        <w:t xml:space="preserve"> απέναντι στην διάδοση παράνομου περιεχομένου στο διαδίκτυο</w:t>
      </w:r>
      <w:r>
        <w:rPr>
          <w:rFonts w:eastAsia="Calibri" w:cstheme="minorHAnsi"/>
        </w:rPr>
        <w:t xml:space="preserve">, καθώς και των </w:t>
      </w:r>
      <w:r w:rsidR="003F1464">
        <w:rPr>
          <w:rFonts w:eastAsia="Calibri" w:cstheme="minorHAnsi"/>
        </w:rPr>
        <w:t>κινδύνων</w:t>
      </w:r>
      <w:r w:rsidRPr="00E56698">
        <w:rPr>
          <w:rFonts w:eastAsia="Calibri" w:cstheme="minorHAnsi"/>
        </w:rPr>
        <w:t xml:space="preserve"> της παραπληροφόρησης ή άλλου περιεχομένου</w:t>
      </w:r>
      <w:r>
        <w:rPr>
          <w:rFonts w:eastAsia="Calibri" w:cstheme="minorHAnsi"/>
        </w:rPr>
        <w:t>. Θα πρέπει να  εμπνεύσουμε</w:t>
      </w:r>
      <w:r w:rsidRPr="00E56698">
        <w:rPr>
          <w:rFonts w:eastAsia="Calibri" w:cstheme="minorHAnsi"/>
        </w:rPr>
        <w:t xml:space="preserve"> το αίσθημα της ασφάλειας και σιγουριάς στους Έλληνες πολίτες</w:t>
      </w:r>
      <w:r w:rsidR="003F1464">
        <w:rPr>
          <w:rFonts w:eastAsia="Calibri" w:cstheme="minorHAnsi"/>
        </w:rPr>
        <w:t xml:space="preserve"> </w:t>
      </w:r>
      <w:r w:rsidRPr="00E56698">
        <w:rPr>
          <w:rFonts w:eastAsia="Calibri" w:cstheme="minorHAnsi"/>
        </w:rPr>
        <w:t>μέσω των συγκεκριμένων ρυθμίσεων και διατάξεων</w:t>
      </w:r>
      <w:r>
        <w:rPr>
          <w:rFonts w:eastAsia="Calibri" w:cstheme="minorHAnsi"/>
        </w:rPr>
        <w:t>. Είμαστε υποχρεωμένοι ν</w:t>
      </w:r>
      <w:r w:rsidRPr="00E56698">
        <w:rPr>
          <w:rFonts w:eastAsia="Calibri" w:cstheme="minorHAnsi"/>
        </w:rPr>
        <w:t>α καλύψουμε κάθε κενό</w:t>
      </w:r>
      <w:r>
        <w:rPr>
          <w:rFonts w:eastAsia="Calibri" w:cstheme="minorHAnsi"/>
        </w:rPr>
        <w:t>,</w:t>
      </w:r>
      <w:r w:rsidRPr="00E56698">
        <w:rPr>
          <w:rFonts w:eastAsia="Calibri" w:cstheme="minorHAnsi"/>
        </w:rPr>
        <w:t xml:space="preserve"> ώστε</w:t>
      </w:r>
      <w:r w:rsidR="003F1464">
        <w:rPr>
          <w:rFonts w:eastAsia="Calibri" w:cstheme="minorHAnsi"/>
        </w:rPr>
        <w:t xml:space="preserve"> οι</w:t>
      </w:r>
      <w:r w:rsidRPr="00E56698">
        <w:rPr>
          <w:rFonts w:eastAsia="Calibri" w:cstheme="minorHAnsi"/>
        </w:rPr>
        <w:t xml:space="preserve"> συμπολίτες μας να μη</w:t>
      </w:r>
      <w:r w:rsidR="003F1464">
        <w:rPr>
          <w:rFonts w:eastAsia="Calibri" w:cstheme="minorHAnsi"/>
        </w:rPr>
        <w:t>ν βρεθούν</w:t>
      </w:r>
      <w:r>
        <w:rPr>
          <w:rFonts w:eastAsia="Calibri" w:cstheme="minorHAnsi"/>
        </w:rPr>
        <w:t xml:space="preserve"> εκτεθειμένοι</w:t>
      </w:r>
      <w:r w:rsidRPr="00E56698">
        <w:rPr>
          <w:rFonts w:eastAsia="Calibri" w:cstheme="minorHAnsi"/>
        </w:rPr>
        <w:t xml:space="preserve"> στους κινδύνους του διαδικτύου</w:t>
      </w:r>
      <w:r>
        <w:rPr>
          <w:rFonts w:eastAsia="Calibri" w:cstheme="minorHAnsi"/>
        </w:rPr>
        <w:t>.</w:t>
      </w:r>
    </w:p>
    <w:p w14:paraId="70AF3806" w14:textId="77777777" w:rsidR="003417E4" w:rsidRDefault="002C0DC4" w:rsidP="00A668DB">
      <w:pPr>
        <w:spacing w:line="276" w:lineRule="auto"/>
        <w:ind w:firstLine="720"/>
        <w:contextualSpacing/>
        <w:jc w:val="both"/>
        <w:rPr>
          <w:rFonts w:eastAsia="Calibri" w:cstheme="minorHAnsi"/>
        </w:rPr>
      </w:pPr>
      <w:r w:rsidRPr="00E56698">
        <w:rPr>
          <w:rFonts w:eastAsia="Calibri" w:cstheme="minorHAnsi"/>
        </w:rPr>
        <w:t xml:space="preserve"> Πρ</w:t>
      </w:r>
      <w:r>
        <w:rPr>
          <w:rFonts w:eastAsia="Calibri" w:cstheme="minorHAnsi"/>
        </w:rPr>
        <w:t>οχωρώντας παρακάτω</w:t>
      </w:r>
      <w:r w:rsidR="003417E4">
        <w:rPr>
          <w:rFonts w:eastAsia="Calibri" w:cstheme="minorHAnsi"/>
        </w:rPr>
        <w:t>,</w:t>
      </w:r>
      <w:r>
        <w:rPr>
          <w:rFonts w:eastAsia="Calibri" w:cstheme="minorHAnsi"/>
        </w:rPr>
        <w:t xml:space="preserve"> θα</w:t>
      </w:r>
      <w:r w:rsidRPr="00E56698">
        <w:rPr>
          <w:rFonts w:eastAsia="Calibri" w:cstheme="minorHAnsi"/>
        </w:rPr>
        <w:t xml:space="preserve"> κάνουμε κάποιες παρατηρήσεις</w:t>
      </w:r>
      <w:r>
        <w:rPr>
          <w:rFonts w:eastAsia="Calibri" w:cstheme="minorHAnsi"/>
        </w:rPr>
        <w:t>,</w:t>
      </w:r>
      <w:r w:rsidRPr="00E56698">
        <w:rPr>
          <w:rFonts w:eastAsia="Calibri" w:cstheme="minorHAnsi"/>
        </w:rPr>
        <w:t xml:space="preserve"> κάποια σχόλια και κάποιες προτάσεις ως προς τα άρθρα της </w:t>
      </w:r>
      <w:r w:rsidR="003F1464">
        <w:rPr>
          <w:rFonts w:eastAsia="Calibri" w:cstheme="minorHAnsi"/>
        </w:rPr>
        <w:t>Ο</w:t>
      </w:r>
      <w:r w:rsidRPr="00E56698">
        <w:rPr>
          <w:rFonts w:eastAsia="Calibri" w:cstheme="minorHAnsi"/>
        </w:rPr>
        <w:t>δηγίας</w:t>
      </w:r>
      <w:r>
        <w:rPr>
          <w:rFonts w:eastAsia="Calibri" w:cstheme="minorHAnsi"/>
        </w:rPr>
        <w:t>.</w:t>
      </w:r>
      <w:r w:rsidRPr="00E56698">
        <w:rPr>
          <w:rFonts w:eastAsia="Calibri" w:cstheme="minorHAnsi"/>
        </w:rPr>
        <w:t xml:space="preserve"> </w:t>
      </w:r>
      <w:r w:rsidR="003417E4">
        <w:rPr>
          <w:rFonts w:eastAsia="Calibri" w:cstheme="minorHAnsi"/>
        </w:rPr>
        <w:t>Α</w:t>
      </w:r>
      <w:r>
        <w:rPr>
          <w:rFonts w:eastAsia="Calibri" w:cstheme="minorHAnsi"/>
        </w:rPr>
        <w:t>ν και η συζήτηση είναι</w:t>
      </w:r>
      <w:r w:rsidRPr="00E56698">
        <w:rPr>
          <w:rFonts w:eastAsia="Calibri" w:cstheme="minorHAnsi"/>
        </w:rPr>
        <w:t xml:space="preserve"> προς το </w:t>
      </w:r>
      <w:r w:rsidR="003417E4">
        <w:rPr>
          <w:rFonts w:eastAsia="Calibri" w:cstheme="minorHAnsi"/>
        </w:rPr>
        <w:t>γενικό</w:t>
      </w:r>
      <w:r w:rsidRPr="00E56698">
        <w:rPr>
          <w:rFonts w:eastAsia="Calibri" w:cstheme="minorHAnsi"/>
        </w:rPr>
        <w:t xml:space="preserve"> μ</w:t>
      </w:r>
      <w:r>
        <w:rPr>
          <w:rFonts w:eastAsia="Calibri" w:cstheme="minorHAnsi"/>
        </w:rPr>
        <w:t>έρος του νομοσχεδίου</w:t>
      </w:r>
      <w:r w:rsidR="003417E4">
        <w:rPr>
          <w:rFonts w:eastAsia="Calibri" w:cstheme="minorHAnsi"/>
        </w:rPr>
        <w:t>,</w:t>
      </w:r>
      <w:r>
        <w:rPr>
          <w:rFonts w:eastAsia="Calibri" w:cstheme="minorHAnsi"/>
        </w:rPr>
        <w:t xml:space="preserve"> </w:t>
      </w:r>
      <w:r w:rsidR="003417E4">
        <w:rPr>
          <w:rFonts w:eastAsia="Calibri" w:cstheme="minorHAnsi"/>
        </w:rPr>
        <w:t>αν δεν</w:t>
      </w:r>
      <w:r w:rsidRPr="00E56698">
        <w:rPr>
          <w:rFonts w:eastAsia="Calibri" w:cstheme="minorHAnsi"/>
        </w:rPr>
        <w:t xml:space="preserve"> μπούμε στην ουσία των πραγμάτων</w:t>
      </w:r>
      <w:r>
        <w:rPr>
          <w:rFonts w:eastAsia="Calibri" w:cstheme="minorHAnsi"/>
        </w:rPr>
        <w:t xml:space="preserve">, δεν </w:t>
      </w:r>
      <w:r w:rsidR="003417E4">
        <w:rPr>
          <w:rFonts w:eastAsia="Calibri" w:cstheme="minorHAnsi"/>
        </w:rPr>
        <w:t>θα μπορέσουμε να καταλάβουμε πού</w:t>
      </w:r>
      <w:r w:rsidRPr="00E56698">
        <w:rPr>
          <w:rFonts w:eastAsia="Calibri" w:cstheme="minorHAnsi"/>
        </w:rPr>
        <w:t xml:space="preserve"> υπάρχει</w:t>
      </w:r>
      <w:r w:rsidR="003417E4">
        <w:rPr>
          <w:rFonts w:eastAsia="Calibri" w:cstheme="minorHAnsi"/>
        </w:rPr>
        <w:t>,</w:t>
      </w:r>
      <w:r w:rsidRPr="00E56698">
        <w:rPr>
          <w:rFonts w:eastAsia="Calibri" w:cstheme="minorHAnsi"/>
        </w:rPr>
        <w:t xml:space="preserve"> κατά την άποψη </w:t>
      </w:r>
      <w:r>
        <w:rPr>
          <w:rFonts w:eastAsia="Calibri" w:cstheme="minorHAnsi"/>
        </w:rPr>
        <w:t>μας,</w:t>
      </w:r>
      <w:r w:rsidRPr="00E56698">
        <w:rPr>
          <w:rFonts w:eastAsia="Calibri" w:cstheme="minorHAnsi"/>
        </w:rPr>
        <w:t xml:space="preserve"> ασάφεια</w:t>
      </w:r>
      <w:r w:rsidR="003417E4">
        <w:rPr>
          <w:rFonts w:eastAsia="Calibri" w:cstheme="minorHAnsi"/>
        </w:rPr>
        <w:t>, πού</w:t>
      </w:r>
      <w:r w:rsidRPr="00E56698">
        <w:rPr>
          <w:rFonts w:eastAsia="Calibri" w:cstheme="minorHAnsi"/>
        </w:rPr>
        <w:t xml:space="preserve"> υπάρχουν νομικά</w:t>
      </w:r>
      <w:r w:rsidR="003417E4">
        <w:rPr>
          <w:rFonts w:eastAsia="Calibri" w:cstheme="minorHAnsi"/>
        </w:rPr>
        <w:t xml:space="preserve"> κενά και πού</w:t>
      </w:r>
      <w:r w:rsidR="00643C4A">
        <w:rPr>
          <w:rFonts w:eastAsia="Calibri" w:cstheme="minorHAnsi"/>
        </w:rPr>
        <w:t>, όντως,</w:t>
      </w:r>
      <w:r>
        <w:rPr>
          <w:rFonts w:eastAsia="Calibri" w:cstheme="minorHAnsi"/>
        </w:rPr>
        <w:t xml:space="preserve"> το Υπουργείο θα πρέπει να προβεί</w:t>
      </w:r>
      <w:r w:rsidRPr="00E56698">
        <w:rPr>
          <w:rFonts w:eastAsia="Calibri" w:cstheme="minorHAnsi"/>
        </w:rPr>
        <w:t xml:space="preserve"> στις απαραίτητες διορθώσεις</w:t>
      </w:r>
      <w:r>
        <w:rPr>
          <w:rFonts w:eastAsia="Calibri" w:cstheme="minorHAnsi"/>
        </w:rPr>
        <w:t xml:space="preserve">. </w:t>
      </w:r>
    </w:p>
    <w:p w14:paraId="0D051FF7" w14:textId="77777777" w:rsidR="002C0DC4" w:rsidRDefault="002C0DC4" w:rsidP="00A668DB">
      <w:pPr>
        <w:spacing w:line="276" w:lineRule="auto"/>
        <w:ind w:firstLine="720"/>
        <w:contextualSpacing/>
        <w:jc w:val="both"/>
        <w:rPr>
          <w:rFonts w:eastAsia="Calibri" w:cstheme="minorHAnsi"/>
        </w:rPr>
      </w:pPr>
      <w:r>
        <w:rPr>
          <w:rFonts w:eastAsia="Calibri" w:cstheme="minorHAnsi"/>
        </w:rPr>
        <w:lastRenderedPageBreak/>
        <w:t>Σ</w:t>
      </w:r>
      <w:r w:rsidRPr="00E56698">
        <w:rPr>
          <w:rFonts w:eastAsia="Calibri" w:cstheme="minorHAnsi"/>
        </w:rPr>
        <w:t>το άρθρο 3</w:t>
      </w:r>
      <w:r>
        <w:rPr>
          <w:rFonts w:eastAsia="Calibri" w:cstheme="minorHAnsi"/>
        </w:rPr>
        <w:t xml:space="preserve">, </w:t>
      </w:r>
      <w:r w:rsidRPr="00E56698">
        <w:rPr>
          <w:rFonts w:eastAsia="Calibri" w:cstheme="minorHAnsi"/>
        </w:rPr>
        <w:t>θα βάλουμε</w:t>
      </w:r>
      <w:r>
        <w:rPr>
          <w:rFonts w:eastAsia="Calibri" w:cstheme="minorHAnsi"/>
        </w:rPr>
        <w:t xml:space="preserve"> ένα θέμα</w:t>
      </w:r>
      <w:r w:rsidR="0067396C">
        <w:rPr>
          <w:rFonts w:eastAsia="Calibri" w:cstheme="minorHAnsi"/>
        </w:rPr>
        <w:t xml:space="preserve">, νομίζουμε ότι έχει θέμα </w:t>
      </w:r>
      <w:r>
        <w:rPr>
          <w:rFonts w:eastAsia="Calibri" w:cstheme="minorHAnsi"/>
        </w:rPr>
        <w:t xml:space="preserve">το νομοσχέδιο ως προς τον νόμιμο αντιπρόσωπο.  </w:t>
      </w:r>
      <w:r w:rsidR="003417E4">
        <w:rPr>
          <w:rFonts w:eastAsia="Calibri" w:cstheme="minorHAnsi"/>
        </w:rPr>
        <w:t>«</w:t>
      </w:r>
      <w:r w:rsidR="003519CC">
        <w:rPr>
          <w:rFonts w:eastAsia="Calibri" w:cstheme="minorHAnsi"/>
        </w:rPr>
        <w:t xml:space="preserve">Στον παρόντα </w:t>
      </w:r>
      <w:r>
        <w:rPr>
          <w:rFonts w:eastAsia="Calibri" w:cstheme="minorHAnsi"/>
        </w:rPr>
        <w:t>νόμο</w:t>
      </w:r>
      <w:r w:rsidRPr="00E56698">
        <w:rPr>
          <w:rFonts w:eastAsia="Calibri" w:cstheme="minorHAnsi"/>
        </w:rPr>
        <w:t xml:space="preserve"> ορίζεται</w:t>
      </w:r>
      <w:r>
        <w:rPr>
          <w:rFonts w:eastAsia="Calibri" w:cstheme="minorHAnsi"/>
        </w:rPr>
        <w:t>,</w:t>
      </w:r>
      <w:r w:rsidRPr="00E56698">
        <w:rPr>
          <w:rFonts w:eastAsia="Calibri" w:cstheme="minorHAnsi"/>
        </w:rPr>
        <w:t xml:space="preserve"> ως </w:t>
      </w:r>
      <w:r w:rsidR="003519CC">
        <w:rPr>
          <w:rFonts w:eastAsia="Calibri" w:cstheme="minorHAnsi"/>
        </w:rPr>
        <w:t xml:space="preserve">νόμιμος </w:t>
      </w:r>
      <w:r w:rsidRPr="00E56698">
        <w:rPr>
          <w:rFonts w:eastAsia="Calibri" w:cstheme="minorHAnsi"/>
        </w:rPr>
        <w:t>αντιπρόσωπος παρόχου ενδιάμεσ</w:t>
      </w:r>
      <w:r>
        <w:rPr>
          <w:rFonts w:eastAsia="Calibri" w:cstheme="minorHAnsi"/>
        </w:rPr>
        <w:t>ων υπηρεσιών</w:t>
      </w:r>
      <w:r w:rsidR="00164D14">
        <w:rPr>
          <w:rFonts w:eastAsia="Calibri" w:cstheme="minorHAnsi"/>
        </w:rPr>
        <w:t>,</w:t>
      </w:r>
      <w:r>
        <w:rPr>
          <w:rFonts w:eastAsia="Calibri" w:cstheme="minorHAnsi"/>
        </w:rPr>
        <w:t xml:space="preserve"> που δεν έχει την κύρια εγκατάστασή του στην Ευρωπαϊκή Έ</w:t>
      </w:r>
      <w:r w:rsidRPr="00E56698">
        <w:rPr>
          <w:rFonts w:eastAsia="Calibri" w:cstheme="minorHAnsi"/>
        </w:rPr>
        <w:t>νωση</w:t>
      </w:r>
      <w:r w:rsidR="00164D14">
        <w:rPr>
          <w:rFonts w:eastAsia="Calibri" w:cstheme="minorHAnsi"/>
        </w:rPr>
        <w:t>, τ</w:t>
      </w:r>
      <w:r w:rsidRPr="00E56698">
        <w:rPr>
          <w:rFonts w:eastAsia="Calibri" w:cstheme="minorHAnsi"/>
        </w:rPr>
        <w:t>ο φυσικό</w:t>
      </w:r>
      <w:r>
        <w:rPr>
          <w:rFonts w:eastAsia="Calibri" w:cstheme="minorHAnsi"/>
        </w:rPr>
        <w:t xml:space="preserve"> ή </w:t>
      </w:r>
      <w:r w:rsidRPr="00E56698">
        <w:rPr>
          <w:rFonts w:eastAsia="Calibri" w:cstheme="minorHAnsi"/>
        </w:rPr>
        <w:t>νομικό πρόσωπο</w:t>
      </w:r>
      <w:r>
        <w:rPr>
          <w:rFonts w:eastAsia="Calibri" w:cstheme="minorHAnsi"/>
        </w:rPr>
        <w:t xml:space="preserve"> που έχει την κύρια κατοικία </w:t>
      </w:r>
      <w:r w:rsidR="00643C4A">
        <w:rPr>
          <w:rFonts w:eastAsia="Calibri" w:cstheme="minorHAnsi"/>
        </w:rPr>
        <w:t xml:space="preserve">του </w:t>
      </w:r>
      <w:r w:rsidR="003519CC">
        <w:rPr>
          <w:rFonts w:eastAsia="Calibri" w:cstheme="minorHAnsi"/>
        </w:rPr>
        <w:t>ή</w:t>
      </w:r>
      <w:r>
        <w:rPr>
          <w:rFonts w:eastAsia="Calibri" w:cstheme="minorHAnsi"/>
        </w:rPr>
        <w:t xml:space="preserve"> είναι </w:t>
      </w:r>
      <w:r w:rsidR="00390219">
        <w:rPr>
          <w:rFonts w:eastAsia="Calibri" w:cstheme="minorHAnsi"/>
        </w:rPr>
        <w:t>εγκατεστημένο</w:t>
      </w:r>
      <w:r w:rsidRPr="00E56698">
        <w:rPr>
          <w:rFonts w:eastAsia="Calibri" w:cstheme="minorHAnsi"/>
        </w:rPr>
        <w:t xml:space="preserve"> στην Ελλάδα</w:t>
      </w:r>
      <w:r w:rsidR="003519CC">
        <w:rPr>
          <w:rFonts w:eastAsia="Calibri" w:cstheme="minorHAnsi"/>
        </w:rPr>
        <w:t xml:space="preserve"> και ορίζεται εγγράφως από πάροχο</w:t>
      </w:r>
      <w:r w:rsidR="00390219">
        <w:rPr>
          <w:rFonts w:eastAsia="Calibri" w:cstheme="minorHAnsi"/>
        </w:rPr>
        <w:t xml:space="preserve"> ενδιάμεσων υπηρεσιών που δεν έχει την κύρια εγκατάστασή του στην ΕΕ, ως </w:t>
      </w:r>
      <w:r w:rsidR="00643C4A">
        <w:rPr>
          <w:rFonts w:eastAsia="Calibri" w:cstheme="minorHAnsi"/>
        </w:rPr>
        <w:t xml:space="preserve">ο </w:t>
      </w:r>
      <w:r w:rsidR="00390219">
        <w:rPr>
          <w:rFonts w:eastAsia="Calibri" w:cstheme="minorHAnsi"/>
        </w:rPr>
        <w:t>νόμιμος εκπρόσωπος, σύμ</w:t>
      </w:r>
      <w:r w:rsidR="00164D14">
        <w:rPr>
          <w:rFonts w:eastAsia="Calibri" w:cstheme="minorHAnsi"/>
        </w:rPr>
        <w:t>φωνα με το Άρθρο</w:t>
      </w:r>
      <w:r w:rsidR="00643C4A">
        <w:rPr>
          <w:rFonts w:eastAsia="Calibri" w:cstheme="minorHAnsi"/>
        </w:rPr>
        <w:t xml:space="preserve"> 13 της </w:t>
      </w:r>
      <w:r w:rsidR="00867218">
        <w:rPr>
          <w:rFonts w:eastAsia="Calibri" w:cstheme="minorHAnsi"/>
        </w:rPr>
        <w:t>Πράξης</w:t>
      </w:r>
      <w:r w:rsidR="00643C4A">
        <w:rPr>
          <w:rFonts w:eastAsia="Calibri" w:cstheme="minorHAnsi"/>
        </w:rPr>
        <w:t xml:space="preserve">.». </w:t>
      </w:r>
    </w:p>
    <w:p w14:paraId="66093B14" w14:textId="77777777" w:rsidR="002C0DC4" w:rsidRDefault="002C0DC4" w:rsidP="00A668DB">
      <w:pPr>
        <w:spacing w:line="276" w:lineRule="auto"/>
        <w:ind w:firstLine="720"/>
        <w:contextualSpacing/>
        <w:jc w:val="both"/>
      </w:pPr>
      <w:r>
        <w:t xml:space="preserve">Λοιπόν, </w:t>
      </w:r>
      <w:r w:rsidRPr="000F05D4">
        <w:t>το πρώτο ερώτημα είναι το εξής</w:t>
      </w:r>
      <w:r>
        <w:t>: Α</w:t>
      </w:r>
      <w:r w:rsidRPr="000F05D4">
        <w:t>υτό δεν</w:t>
      </w:r>
      <w:r>
        <w:t xml:space="preserve"> είναι αναντίστοιχο με το άρθρο </w:t>
      </w:r>
      <w:r w:rsidRPr="000F05D4">
        <w:t xml:space="preserve">13 του </w:t>
      </w:r>
      <w:r w:rsidR="006754E0">
        <w:t>Κανονισμού</w:t>
      </w:r>
      <w:r w:rsidRPr="000F05D4">
        <w:t xml:space="preserve"> </w:t>
      </w:r>
      <w:r>
        <w:t>20</w:t>
      </w:r>
      <w:r w:rsidRPr="000F05D4">
        <w:t>22</w:t>
      </w:r>
      <w:r>
        <w:t>/</w:t>
      </w:r>
      <w:r w:rsidRPr="000F05D4">
        <w:t>206</w:t>
      </w:r>
      <w:r>
        <w:t>5</w:t>
      </w:r>
      <w:r w:rsidRPr="000F05D4">
        <w:t xml:space="preserve"> του Ευρωπαϊκού Κοινοβουλίου και του </w:t>
      </w:r>
      <w:r>
        <w:t xml:space="preserve">Συμβουλίου της 19/10/2022, </w:t>
      </w:r>
      <w:r w:rsidRPr="000F05D4">
        <w:t>σχετικά με την ενιαία αγορά ψηφιακών υπηρεσιών και τ</w:t>
      </w:r>
      <w:r>
        <w:t>ην</w:t>
      </w:r>
      <w:r w:rsidRPr="000F05D4">
        <w:t xml:space="preserve"> τροποπο</w:t>
      </w:r>
      <w:r>
        <w:t xml:space="preserve">ίηση της </w:t>
      </w:r>
      <w:r w:rsidRPr="000F05D4">
        <w:t xml:space="preserve"> Οδηγίας 2000</w:t>
      </w:r>
      <w:r>
        <w:t>/</w:t>
      </w:r>
      <w:r w:rsidRPr="000F05D4">
        <w:t xml:space="preserve">31 </w:t>
      </w:r>
      <w:r>
        <w:t>της Ευρωπαϊκής Κ</w:t>
      </w:r>
      <w:r w:rsidRPr="000F05D4">
        <w:t>οινότητας</w:t>
      </w:r>
      <w:r w:rsidR="009B5A27">
        <w:t>.</w:t>
      </w:r>
      <w:r>
        <w:t xml:space="preserve"> Σημειώνω ότι εκεί ορίζονται οι εκπρόσωποι στην π</w:t>
      </w:r>
      <w:r w:rsidRPr="000F05D4">
        <w:t>αράγραφο 1</w:t>
      </w:r>
      <w:r>
        <w:t>.</w:t>
      </w:r>
      <w:r w:rsidRPr="000F05D4">
        <w:t xml:space="preserve"> </w:t>
      </w:r>
      <w:r>
        <w:t>Εκεί, στην παράγραφο 1</w:t>
      </w:r>
      <w:r w:rsidR="009B5A27">
        <w:t>,</w:t>
      </w:r>
      <w:r>
        <w:t xml:space="preserve"> που υπ</w:t>
      </w:r>
      <w:r w:rsidRPr="000F05D4">
        <w:t>άρχει διαφορά</w:t>
      </w:r>
      <w:r>
        <w:t>, τι γράφει</w:t>
      </w:r>
      <w:r w:rsidRPr="005D149C">
        <w:t>;</w:t>
      </w:r>
      <w:r>
        <w:t xml:space="preserve"> Ορίζει ότι οι πάροχοι ενδιάμεσων υπηρεσιών, που δεν έχουν εγκατάσταση στην</w:t>
      </w:r>
      <w:r w:rsidRPr="000F05D4">
        <w:t xml:space="preserve"> Ευρωπαϊκή Ένωση</w:t>
      </w:r>
      <w:r>
        <w:t>,</w:t>
      </w:r>
      <w:r w:rsidRPr="000F05D4">
        <w:t xml:space="preserve"> αλλά προσφέρουν υπηρεσίες στην Ευρωπαϊκή Ένωση</w:t>
      </w:r>
      <w:r>
        <w:t>, ορίζουν εγγράφως νομ</w:t>
      </w:r>
      <w:r w:rsidRPr="000F05D4">
        <w:t>ικό ή φυσικό πρόσωπο που</w:t>
      </w:r>
      <w:r w:rsidR="009B5A27">
        <w:t xml:space="preserve"> θα ενεργεί ως μόνιμος εκπρόσωπό</w:t>
      </w:r>
      <w:r w:rsidRPr="000F05D4">
        <w:t xml:space="preserve">ς </w:t>
      </w:r>
      <w:r>
        <w:t xml:space="preserve">τους </w:t>
      </w:r>
      <w:r w:rsidRPr="000F05D4">
        <w:t>σε ένα από τα κράτη</w:t>
      </w:r>
      <w:r w:rsidR="009B5A27">
        <w:t>-</w:t>
      </w:r>
      <w:r w:rsidRPr="000F05D4">
        <w:t>μέλη</w:t>
      </w:r>
      <w:r>
        <w:t>, όπου ο πάροχος προσφέρει</w:t>
      </w:r>
      <w:r w:rsidRPr="000F05D4">
        <w:t xml:space="preserve"> υπηρεσίες</w:t>
      </w:r>
      <w:r>
        <w:t>.</w:t>
      </w:r>
      <w:r w:rsidRPr="000F05D4">
        <w:t xml:space="preserve"> </w:t>
      </w:r>
      <w:r>
        <w:t xml:space="preserve">Άρα, αν δεν κάνουμε λάθος και διαβάζουμε και τα δύο, </w:t>
      </w:r>
      <w:r w:rsidRPr="000F05D4">
        <w:t xml:space="preserve"> </w:t>
      </w:r>
      <w:r w:rsidR="009B5A27">
        <w:t>νόμ</w:t>
      </w:r>
      <w:r w:rsidRPr="000F05D4">
        <w:t>ιμος αντιπρόσωπος παρόχου ενδιάμεσων</w:t>
      </w:r>
      <w:r>
        <w:t xml:space="preserve"> πρέπει να ορίζεται τ</w:t>
      </w:r>
      <w:r w:rsidRPr="000F05D4">
        <w:t>ο φυσικό ή νομικό πρόσωπο που έχ</w:t>
      </w:r>
      <w:r>
        <w:t xml:space="preserve">ει την </w:t>
      </w:r>
      <w:r w:rsidRPr="000F05D4">
        <w:t xml:space="preserve">κύρια κατοικία του </w:t>
      </w:r>
      <w:r>
        <w:t xml:space="preserve">ή </w:t>
      </w:r>
      <w:r w:rsidRPr="000F05D4">
        <w:t>είναι εγκατεστ</w:t>
      </w:r>
      <w:r>
        <w:t>ημένο σε οποια</w:t>
      </w:r>
      <w:r w:rsidRPr="000F05D4">
        <w:t>δήποτε χώρ</w:t>
      </w:r>
      <w:r>
        <w:t>α</w:t>
      </w:r>
      <w:r w:rsidRPr="000F05D4">
        <w:t xml:space="preserve"> της Ευρωπαϊκής Ένωσης και όχι μόνο στην Ελλάδα</w:t>
      </w:r>
      <w:r>
        <w:t>.</w:t>
      </w:r>
      <w:r w:rsidRPr="000F05D4">
        <w:t xml:space="preserve"> Εάν</w:t>
      </w:r>
      <w:r>
        <w:t xml:space="preserve"> ο νόμος ορίζει μόνον την Ελλάδα και εκείνος, για παράδειγμα, έχει εγκατάσταση π</w:t>
      </w:r>
      <w:r w:rsidR="009B5A27">
        <w:t>.</w:t>
      </w:r>
      <w:r>
        <w:t>χ</w:t>
      </w:r>
      <w:r w:rsidR="009B5A27">
        <w:t>.</w:t>
      </w:r>
      <w:r>
        <w:t xml:space="preserve"> στην Ιρλανδία, τι θα γίνει</w:t>
      </w:r>
      <w:r w:rsidRPr="001238B6">
        <w:t>;</w:t>
      </w:r>
      <w:r>
        <w:t xml:space="preserve"> Μήπως, τότε, θα έχουμε νομικό κενό και θα </w:t>
      </w:r>
      <w:r w:rsidRPr="000F05D4">
        <w:t xml:space="preserve">ακούσουμε πως ο συντονιστής ψηφιακών υπηρεσιών δεν μπορεί να απευθύνει αιτήματα στον εκπρόσωπο </w:t>
      </w:r>
      <w:r>
        <w:t xml:space="preserve">της </w:t>
      </w:r>
      <w:r>
        <w:rPr>
          <w:lang w:val="en-US"/>
        </w:rPr>
        <w:t>Google</w:t>
      </w:r>
      <w:r>
        <w:t>, επειδή δεν εδρεύει στην Ελλάδα</w:t>
      </w:r>
      <w:r w:rsidRPr="001238B6">
        <w:t>;</w:t>
      </w:r>
      <w:r>
        <w:t xml:space="preserve"> Άρα, όλο αυτό το νομοθετικό επιχείρημα πάει στο καλάθι των αχρήστων.</w:t>
      </w:r>
    </w:p>
    <w:p w14:paraId="0B2C6B2D" w14:textId="77777777" w:rsidR="002C0DC4" w:rsidRPr="001238B6" w:rsidRDefault="002C0DC4" w:rsidP="00A668DB">
      <w:pPr>
        <w:spacing w:line="276" w:lineRule="auto"/>
        <w:ind w:firstLine="720"/>
        <w:contextualSpacing/>
        <w:jc w:val="both"/>
      </w:pPr>
      <w:r>
        <w:t>Επίσης,</w:t>
      </w:r>
      <w:r w:rsidRPr="000F05D4">
        <w:t xml:space="preserve"> όσον αφορά το ίδιο άρθρο</w:t>
      </w:r>
      <w:r>
        <w:t>,</w:t>
      </w:r>
      <w:r w:rsidRPr="000F05D4">
        <w:t xml:space="preserve"> μήπως πρέπει να προστεθεί τρίτη παράγραφος για τον ορισμό του όρου</w:t>
      </w:r>
      <w:r>
        <w:t xml:space="preserve"> «</w:t>
      </w:r>
      <w:r w:rsidRPr="000F05D4">
        <w:t xml:space="preserve">Ποια είναι η </w:t>
      </w:r>
      <w:r>
        <w:t xml:space="preserve">κύρια </w:t>
      </w:r>
      <w:r w:rsidRPr="000F05D4">
        <w:t>εγκατάσταση στην Ευρωπαϊκή Ένωση</w:t>
      </w:r>
      <w:r>
        <w:t>»</w:t>
      </w:r>
      <w:r w:rsidRPr="001238B6">
        <w:t>;</w:t>
      </w:r>
    </w:p>
    <w:p w14:paraId="421848F5" w14:textId="77777777" w:rsidR="002C0DC4" w:rsidRDefault="002C0DC4" w:rsidP="00A668DB">
      <w:pPr>
        <w:spacing w:line="276" w:lineRule="auto"/>
        <w:ind w:firstLine="720"/>
        <w:contextualSpacing/>
        <w:jc w:val="both"/>
      </w:pPr>
      <w:r w:rsidRPr="000F05D4">
        <w:t xml:space="preserve">Το </w:t>
      </w:r>
      <w:r w:rsidRPr="001238B6">
        <w:t>20</w:t>
      </w:r>
      <w:r w:rsidRPr="000F05D4">
        <w:t>19</w:t>
      </w:r>
      <w:r w:rsidRPr="001238B6">
        <w:t xml:space="preserve">, </w:t>
      </w:r>
      <w:r w:rsidRPr="000F05D4">
        <w:t xml:space="preserve"> η </w:t>
      </w:r>
      <w:r>
        <w:t>Γαλλική Α</w:t>
      </w:r>
      <w:r w:rsidRPr="000F05D4">
        <w:t xml:space="preserve">ρχή </w:t>
      </w:r>
      <w:r>
        <w:rPr>
          <w:lang w:val="en-US"/>
        </w:rPr>
        <w:t>CNIL</w:t>
      </w:r>
      <w:r w:rsidRPr="001238B6">
        <w:t xml:space="preserve"> </w:t>
      </w:r>
      <w:r>
        <w:t xml:space="preserve">επέβαλε </w:t>
      </w:r>
      <w:r w:rsidRPr="000F05D4">
        <w:t>πρόστιμο 50 εκατομμύρια ευρώ στη</w:t>
      </w:r>
      <w:r>
        <w:t xml:space="preserve">ν </w:t>
      </w:r>
      <w:r w:rsidRPr="000F05D4">
        <w:t xml:space="preserve"> </w:t>
      </w:r>
      <w:r>
        <w:rPr>
          <w:lang w:val="en-US"/>
        </w:rPr>
        <w:t>Google</w:t>
      </w:r>
      <w:r>
        <w:t>,</w:t>
      </w:r>
      <w:r w:rsidRPr="000F05D4">
        <w:t xml:space="preserve"> αρνούμ</w:t>
      </w:r>
      <w:r>
        <w:t xml:space="preserve">ενη πως η </w:t>
      </w:r>
      <w:r>
        <w:rPr>
          <w:lang w:val="en-US"/>
        </w:rPr>
        <w:t>Google</w:t>
      </w:r>
      <w:r w:rsidRPr="000F05D4">
        <w:t xml:space="preserve"> </w:t>
      </w:r>
      <w:r>
        <w:t xml:space="preserve">έχει </w:t>
      </w:r>
      <w:r w:rsidRPr="000F05D4">
        <w:t>εγκατάσταση στην Ιρλανδία</w:t>
      </w:r>
      <w:r>
        <w:t xml:space="preserve">, </w:t>
      </w:r>
      <w:r w:rsidRPr="000F05D4">
        <w:t>που είναι κράτος μέλος της Ευρωπαϊκή</w:t>
      </w:r>
      <w:r>
        <w:t xml:space="preserve">ς Ένωσης. Εάν </w:t>
      </w:r>
      <w:r w:rsidRPr="000F05D4">
        <w:t xml:space="preserve">θεωρηθεί πως </w:t>
      </w:r>
      <w:r>
        <w:t>κύρια εγκατάσταση είναι η Ι</w:t>
      </w:r>
      <w:r w:rsidRPr="000F05D4">
        <w:t>ρλανδία</w:t>
      </w:r>
      <w:r>
        <w:t>,</w:t>
      </w:r>
      <w:r w:rsidRPr="000F05D4">
        <w:t xml:space="preserve"> τότε η Γαλλική Αρχή θα ήταν αναρμόδι</w:t>
      </w:r>
      <w:r>
        <w:t xml:space="preserve">α. Η </w:t>
      </w:r>
      <w:r>
        <w:rPr>
          <w:lang w:val="en-US"/>
        </w:rPr>
        <w:t>CNIL</w:t>
      </w:r>
      <w:r w:rsidRPr="000F05D4">
        <w:t xml:space="preserve"> </w:t>
      </w:r>
      <w:r>
        <w:t>ζήτησε τη  γνωμοδότηση του Ε</w:t>
      </w:r>
      <w:r w:rsidRPr="000F05D4">
        <w:t xml:space="preserve">υρωπαϊκού Συμβουλίου Προστασίας Δεδομένων </w:t>
      </w:r>
      <w:r>
        <w:t xml:space="preserve">για </w:t>
      </w:r>
      <w:r w:rsidRPr="000F05D4">
        <w:t xml:space="preserve">την έννοια </w:t>
      </w:r>
      <w:r>
        <w:t>-</w:t>
      </w:r>
      <w:r w:rsidRPr="000F05D4">
        <w:t>σε εισαγωγικά</w:t>
      </w:r>
      <w:r>
        <w:t xml:space="preserve">- «της κύριας </w:t>
      </w:r>
      <w:r w:rsidRPr="000F05D4">
        <w:t>εγκατάστασης</w:t>
      </w:r>
      <w:r>
        <w:t>». Τον Φεβρουάριο του 2024, το Ε</w:t>
      </w:r>
      <w:r w:rsidRPr="000F05D4">
        <w:t>υρωπαϊκ</w:t>
      </w:r>
      <w:r>
        <w:t>ό Σ</w:t>
      </w:r>
      <w:r w:rsidRPr="000F05D4">
        <w:t>υμβούλιο Προστασίας Δεδομένων</w:t>
      </w:r>
      <w:r>
        <w:t xml:space="preserve">, το </w:t>
      </w:r>
      <w:r>
        <w:rPr>
          <w:lang w:val="en-US"/>
        </w:rPr>
        <w:t>European</w:t>
      </w:r>
      <w:r w:rsidRPr="00C02463">
        <w:t xml:space="preserve"> </w:t>
      </w:r>
      <w:r>
        <w:rPr>
          <w:lang w:val="en-US"/>
        </w:rPr>
        <w:t>Data</w:t>
      </w:r>
      <w:r w:rsidRPr="00C02463">
        <w:t xml:space="preserve"> </w:t>
      </w:r>
      <w:r>
        <w:rPr>
          <w:lang w:val="en-US"/>
        </w:rPr>
        <w:t>Protection</w:t>
      </w:r>
      <w:r w:rsidRPr="00C02463">
        <w:t xml:space="preserve"> </w:t>
      </w:r>
      <w:r>
        <w:rPr>
          <w:lang w:val="en-US"/>
        </w:rPr>
        <w:t>Board</w:t>
      </w:r>
      <w:r w:rsidRPr="00C02463">
        <w:t xml:space="preserve">, </w:t>
      </w:r>
      <w:r>
        <w:t xml:space="preserve">εξέδωσε τοποθέτηση για το ζήτημα, με το </w:t>
      </w:r>
      <w:r>
        <w:rPr>
          <w:lang w:val="en-US"/>
        </w:rPr>
        <w:t>Opinion</w:t>
      </w:r>
      <w:r w:rsidRPr="00C02463">
        <w:t xml:space="preserve"> 04/20</w:t>
      </w:r>
      <w:r w:rsidRPr="000F05D4">
        <w:t>24</w:t>
      </w:r>
      <w:r w:rsidRPr="00C02463">
        <w:t>,</w:t>
      </w:r>
      <w:r>
        <w:t xml:space="preserve"> στην οποία τι λέει</w:t>
      </w:r>
      <w:r w:rsidRPr="00C02463">
        <w:t>;</w:t>
      </w:r>
      <w:r>
        <w:t xml:space="preserve"> Η Γνώμη 04/2004 </w:t>
      </w:r>
      <w:r w:rsidRPr="000F05D4">
        <w:t>σχετικά με την έννοια της κύριας εγκατάστασης</w:t>
      </w:r>
      <w:r>
        <w:t xml:space="preserve"> υπευθύνου που έχει συνεργασία στην Έν</w:t>
      </w:r>
      <w:r w:rsidRPr="000F05D4">
        <w:t>ωση</w:t>
      </w:r>
      <w:r>
        <w:t>,</w:t>
      </w:r>
      <w:r w:rsidRPr="000F05D4">
        <w:t xml:space="preserve"> σύμφωνα με το άρθρο παρ</w:t>
      </w:r>
      <w:r>
        <w:t xml:space="preserve">άγραφος 16 του </w:t>
      </w:r>
      <w:r>
        <w:rPr>
          <w:lang w:val="en-US"/>
        </w:rPr>
        <w:t>GBPO</w:t>
      </w:r>
      <w:r w:rsidRPr="00C02463">
        <w:t xml:space="preserve">. </w:t>
      </w:r>
      <w:r>
        <w:t xml:space="preserve">Οπότε, πρέπει να </w:t>
      </w:r>
      <w:r w:rsidRPr="000F05D4">
        <w:t xml:space="preserve">δούμε </w:t>
      </w:r>
      <w:r>
        <w:t xml:space="preserve">να μην </w:t>
      </w:r>
      <w:r w:rsidRPr="000F05D4">
        <w:t>αντιφάσκει και να μην υπάρχει νομικό κενό ως προς αυτή την έννοια που σας ανέφερα</w:t>
      </w:r>
      <w:r>
        <w:t>. Μ</w:t>
      </w:r>
      <w:r w:rsidRPr="000F05D4">
        <w:t>πορούμε να σας προσκομίσου</w:t>
      </w:r>
      <w:r>
        <w:t xml:space="preserve">με </w:t>
      </w:r>
      <w:r w:rsidRPr="000F05D4">
        <w:t>και</w:t>
      </w:r>
      <w:r>
        <w:t xml:space="preserve">  τις διάφορες </w:t>
      </w:r>
      <w:r w:rsidRPr="000F05D4">
        <w:t>πηγές από το ΙΝΤΕΡΝΕΤ</w:t>
      </w:r>
      <w:r>
        <w:t>,</w:t>
      </w:r>
      <w:r w:rsidRPr="000F05D4">
        <w:t xml:space="preserve"> προκειμένου να δείτε </w:t>
      </w:r>
      <w:r>
        <w:t xml:space="preserve">από </w:t>
      </w:r>
      <w:r w:rsidRPr="000F05D4">
        <w:t xml:space="preserve">το </w:t>
      </w:r>
      <w:r>
        <w:t>Υ</w:t>
      </w:r>
      <w:r w:rsidRPr="000F05D4">
        <w:t>πουργείο</w:t>
      </w:r>
      <w:r>
        <w:t xml:space="preserve"> α</w:t>
      </w:r>
      <w:r w:rsidRPr="000F05D4">
        <w:t>υτ</w:t>
      </w:r>
      <w:r>
        <w:t>ά</w:t>
      </w:r>
      <w:r w:rsidRPr="000F05D4">
        <w:t xml:space="preserve"> που σας αναφέρουμε</w:t>
      </w:r>
      <w:r>
        <w:t xml:space="preserve">. </w:t>
      </w:r>
      <w:r w:rsidRPr="000F05D4">
        <w:t xml:space="preserve"> </w:t>
      </w:r>
    </w:p>
    <w:p w14:paraId="38B3ADE7" w14:textId="77777777" w:rsidR="002C0DC4" w:rsidRDefault="002C0DC4" w:rsidP="00A668DB">
      <w:pPr>
        <w:spacing w:line="276" w:lineRule="auto"/>
        <w:ind w:firstLine="720"/>
        <w:contextualSpacing/>
        <w:jc w:val="both"/>
      </w:pPr>
      <w:r>
        <w:t>Τ</w:t>
      </w:r>
      <w:r w:rsidRPr="000F05D4">
        <w:t>ώρα</w:t>
      </w:r>
      <w:r>
        <w:t>, βλέπουμε ακόμα ένα πρόβλημα κ</w:t>
      </w:r>
      <w:r w:rsidRPr="000F05D4">
        <w:t>αι στα άρθρα 6 και 7 του νομοσχεδίου</w:t>
      </w:r>
      <w:r>
        <w:t>,</w:t>
      </w:r>
      <w:r w:rsidRPr="000F05D4">
        <w:t xml:space="preserve"> που δεν γίνεται καμία αναφορά </w:t>
      </w:r>
      <w:r>
        <w:t xml:space="preserve">ως προς </w:t>
      </w:r>
      <w:r w:rsidRPr="000F05D4">
        <w:t>τα προσόντα</w:t>
      </w:r>
      <w:r>
        <w:t>,</w:t>
      </w:r>
      <w:r w:rsidRPr="000F05D4">
        <w:t xml:space="preserve"> τις δεξιότητες και τις πιστοποιήσεις</w:t>
      </w:r>
      <w:r>
        <w:t>, τις</w:t>
      </w:r>
      <w:r w:rsidRPr="000F05D4">
        <w:t xml:space="preserve">  οποίος θα πρέπει να </w:t>
      </w:r>
      <w:r>
        <w:t xml:space="preserve">φέρουν αυτοί </w:t>
      </w:r>
      <w:r w:rsidRPr="000F05D4">
        <w:t>που απαρτίζουν το συντονιστή των ψηφιακών υπηρεσιών</w:t>
      </w:r>
      <w:r>
        <w:t>.</w:t>
      </w:r>
      <w:r w:rsidRPr="000F05D4">
        <w:t xml:space="preserve"> </w:t>
      </w:r>
    </w:p>
    <w:p w14:paraId="60235B05" w14:textId="77777777" w:rsidR="002C0DC4" w:rsidRDefault="002C0DC4" w:rsidP="00A668DB">
      <w:pPr>
        <w:spacing w:line="276" w:lineRule="auto"/>
        <w:ind w:firstLine="720"/>
        <w:contextualSpacing/>
        <w:jc w:val="both"/>
      </w:pPr>
      <w:r>
        <w:t xml:space="preserve">Σχετικά με τα άρθρα 6 και </w:t>
      </w:r>
      <w:r w:rsidRPr="000F05D4">
        <w:t>10</w:t>
      </w:r>
      <w:r>
        <w:t>, ο Ευρωπαϊκό</w:t>
      </w:r>
      <w:r w:rsidRPr="000F05D4">
        <w:t xml:space="preserve">ς </w:t>
      </w:r>
      <w:r w:rsidR="006754E0">
        <w:t>Κανονισμός</w:t>
      </w:r>
      <w:r>
        <w:t xml:space="preserve"> </w:t>
      </w:r>
      <w:r w:rsidRPr="000F05D4">
        <w:t>2022</w:t>
      </w:r>
      <w:r>
        <w:t>/2065,</w:t>
      </w:r>
      <w:r w:rsidRPr="000F05D4">
        <w:t xml:space="preserve"> στο άρθρο 49 αλλά και στην παράγραφο 2</w:t>
      </w:r>
      <w:r>
        <w:t>,</w:t>
      </w:r>
      <w:r w:rsidRPr="000F05D4">
        <w:t xml:space="preserve"> ορίζει πως οι Εθνικές Αρχές ονομάζονται Συντονιστές Ψηφιακών Υπηρεσιών </w:t>
      </w:r>
      <w:r>
        <w:t xml:space="preserve">και </w:t>
      </w:r>
      <w:r w:rsidRPr="000F05D4">
        <w:t>συνεργάζονται μεταξύ τους</w:t>
      </w:r>
      <w:r>
        <w:t>.</w:t>
      </w:r>
      <w:r w:rsidRPr="000F05D4">
        <w:t xml:space="preserve"> </w:t>
      </w:r>
      <w:r>
        <w:t>Ε</w:t>
      </w:r>
      <w:r w:rsidRPr="000F05D4">
        <w:t>δώ</w:t>
      </w:r>
      <w:r>
        <w:t>, τι</w:t>
      </w:r>
      <w:r w:rsidRPr="000F05D4">
        <w:t xml:space="preserve"> θέλουμε να πούμε</w:t>
      </w:r>
      <w:r w:rsidRPr="00A9737A">
        <w:t>;</w:t>
      </w:r>
      <w:r>
        <w:t xml:space="preserve"> Ό</w:t>
      </w:r>
      <w:r w:rsidRPr="000F05D4">
        <w:t>τι λείπει από αυτό το νομοσχέδιο η έννοια της συνεργασίας</w:t>
      </w:r>
      <w:r>
        <w:t>. Τι</w:t>
      </w:r>
      <w:r w:rsidRPr="000F05D4">
        <w:t xml:space="preserve"> θέλουμε </w:t>
      </w:r>
      <w:r>
        <w:t>να πού</w:t>
      </w:r>
      <w:r w:rsidRPr="000F05D4">
        <w:t>με</w:t>
      </w:r>
      <w:r w:rsidRPr="00A9737A">
        <w:t>;</w:t>
      </w:r>
      <w:r w:rsidRPr="000F05D4">
        <w:t xml:space="preserve"> Και </w:t>
      </w:r>
      <w:r>
        <w:t xml:space="preserve">πρέπει να το προσέξετε </w:t>
      </w:r>
      <w:r w:rsidRPr="000F05D4">
        <w:t>αυτό</w:t>
      </w:r>
      <w:r>
        <w:t xml:space="preserve">. Άρα, ο </w:t>
      </w:r>
      <w:r w:rsidR="00E856CB">
        <w:t>Εθνικός Συντονιστής</w:t>
      </w:r>
      <w:r w:rsidRPr="000F05D4">
        <w:t xml:space="preserve"> Ψηφιακών Υπηρεσιών συνεργάζεται με τον αντίστοιχο</w:t>
      </w:r>
      <w:r>
        <w:t xml:space="preserve">, π.χ. Ιρλανδικό. </w:t>
      </w:r>
      <w:r w:rsidRPr="000F05D4">
        <w:t xml:space="preserve">Αυτό </w:t>
      </w:r>
      <w:r>
        <w:t>λ</w:t>
      </w:r>
      <w:r w:rsidRPr="000F05D4">
        <w:t>ε</w:t>
      </w:r>
      <w:r>
        <w:t>ί</w:t>
      </w:r>
      <w:r w:rsidRPr="000F05D4">
        <w:t>πει τη διατύπωση του άρθρου 6</w:t>
      </w:r>
      <w:r>
        <w:t>. «Σ</w:t>
      </w:r>
      <w:r w:rsidRPr="000F05D4">
        <w:t>υμμετοχή στο Ευρωπαϊκό Συμβούλιο Ψηφιακών Υπηρεσιών</w:t>
      </w:r>
      <w:r>
        <w:t>»</w:t>
      </w:r>
      <w:r w:rsidRPr="000F05D4">
        <w:t xml:space="preserve"> λέει</w:t>
      </w:r>
      <w:r>
        <w:t>,</w:t>
      </w:r>
      <w:r w:rsidRPr="000F05D4">
        <w:t xml:space="preserve"> και από το άρθρο 10 του </w:t>
      </w:r>
      <w:r>
        <w:t>νομοσχεδίου «</w:t>
      </w:r>
      <w:r w:rsidRPr="000F05D4">
        <w:t>συνεργασία του Συντονιστή Ψηφιακών Υπηρεσιών με άλλες Αρχές</w:t>
      </w:r>
      <w:r>
        <w:t>». Η</w:t>
      </w:r>
      <w:r w:rsidRPr="000F05D4">
        <w:t xml:space="preserve"> διατύπωση πρέπει να βελτιωθεί και να γίνεται σαφής αναφορά </w:t>
      </w:r>
      <w:r>
        <w:t xml:space="preserve">πως </w:t>
      </w:r>
      <w:r w:rsidRPr="000F05D4">
        <w:t xml:space="preserve">ο Ειδικός Συντονιστής Ψηφιακών Υπηρεσιών επικοινωνεί και </w:t>
      </w:r>
      <w:r w:rsidRPr="000F05D4">
        <w:lastRenderedPageBreak/>
        <w:t>συντονίζεται άμεσα με αντίστοιχες Εθνικές Αρχές άλλων κρατών μελών της Ευρωπαϊκής Ένωσης</w:t>
      </w:r>
      <w:r>
        <w:t xml:space="preserve">. Αυτό πρέπει να γραφτεί </w:t>
      </w:r>
      <w:r w:rsidRPr="000F05D4">
        <w:t>ξεκάθαρα</w:t>
      </w:r>
      <w:r>
        <w:t>.</w:t>
      </w:r>
    </w:p>
    <w:p w14:paraId="4767C26E" w14:textId="77777777" w:rsidR="002C0DC4" w:rsidRDefault="002C0DC4" w:rsidP="00A668DB">
      <w:pPr>
        <w:spacing w:line="276" w:lineRule="auto"/>
        <w:ind w:firstLine="720"/>
        <w:contextualSpacing/>
        <w:jc w:val="both"/>
      </w:pPr>
      <w:r>
        <w:t>Ο</w:t>
      </w:r>
      <w:r w:rsidRPr="000F05D4">
        <w:t xml:space="preserve"> λόγος που αυτό είναι σημαντικό</w:t>
      </w:r>
      <w:r>
        <w:t xml:space="preserve"> είναι </w:t>
      </w:r>
      <w:r w:rsidRPr="000F05D4">
        <w:t xml:space="preserve">πως ο Ευρωπαϊκός </w:t>
      </w:r>
      <w:r w:rsidR="006754E0">
        <w:t>Κανονισμός</w:t>
      </w:r>
      <w:r w:rsidRPr="000F05D4">
        <w:t xml:space="preserve"> </w:t>
      </w:r>
      <w:r>
        <w:t>20</w:t>
      </w:r>
      <w:r w:rsidRPr="000F05D4">
        <w:t>22</w:t>
      </w:r>
      <w:r>
        <w:t>/2065, στο άρ</w:t>
      </w:r>
      <w:r w:rsidRPr="000F05D4">
        <w:t>θρο 13</w:t>
      </w:r>
      <w:r>
        <w:t>,</w:t>
      </w:r>
      <w:r w:rsidRPr="000F05D4">
        <w:t xml:space="preserve"> ορίζει ένα </w:t>
      </w:r>
      <w:r>
        <w:t xml:space="preserve">νόμιμο </w:t>
      </w:r>
      <w:r w:rsidRPr="000F05D4">
        <w:t xml:space="preserve">πρόσωπο σε ένα μέλος </w:t>
      </w:r>
      <w:r>
        <w:t xml:space="preserve">κράτος </w:t>
      </w:r>
      <w:r w:rsidRPr="000F05D4">
        <w:t>της Ευρωπαϊκής Ένωσης και όχι σε όλα τα κράτη μέλη</w:t>
      </w:r>
      <w:r>
        <w:t>.</w:t>
      </w:r>
      <w:r w:rsidRPr="000F05D4">
        <w:t xml:space="preserve"> </w:t>
      </w:r>
    </w:p>
    <w:p w14:paraId="729ADA36" w14:textId="77777777" w:rsidR="002C0DC4" w:rsidRDefault="002C0DC4" w:rsidP="00A668DB">
      <w:pPr>
        <w:spacing w:line="276" w:lineRule="auto"/>
        <w:ind w:firstLine="720"/>
        <w:contextualSpacing/>
        <w:jc w:val="both"/>
      </w:pPr>
      <w:r w:rsidRPr="000F05D4">
        <w:t>Παράλληλα</w:t>
      </w:r>
      <w:r>
        <w:t>,</w:t>
      </w:r>
      <w:r w:rsidRPr="000F05D4">
        <w:t xml:space="preserve"> στον Ευρωπαϊκό Κανονισμό 2022</w:t>
      </w:r>
      <w:r>
        <w:t>/</w:t>
      </w:r>
      <w:r w:rsidRPr="000F05D4">
        <w:t>2065</w:t>
      </w:r>
      <w:r>
        <w:t>,</w:t>
      </w:r>
      <w:r w:rsidRPr="000F05D4">
        <w:t xml:space="preserve"> στο άρθρο 53</w:t>
      </w:r>
      <w:r>
        <w:t>,</w:t>
      </w:r>
      <w:r w:rsidRPr="000F05D4">
        <w:t xml:space="preserve"> ορίζεται </w:t>
      </w:r>
      <w:r>
        <w:t>ότι ο</w:t>
      </w:r>
      <w:r w:rsidRPr="000F05D4">
        <w:t xml:space="preserve"> Συντονιστής Ψηφιακών Υπηρεσιών αξιολογεί την καταγγελία </w:t>
      </w:r>
      <w:r>
        <w:t>-</w:t>
      </w:r>
      <w:r w:rsidRPr="000F05D4">
        <w:t>και αυτό είναι πάρα πολύ σημαντικό</w:t>
      </w:r>
      <w:r>
        <w:t>-</w:t>
      </w:r>
      <w:r w:rsidRPr="000F05D4">
        <w:t xml:space="preserve"> και κατά περίπτωση </w:t>
      </w:r>
      <w:r>
        <w:t>τη</w:t>
      </w:r>
      <w:r w:rsidRPr="000F05D4">
        <w:t xml:space="preserve"> διαβιβάζει στο Συντονιστή Ψηφιακών Υπηρεσιών </w:t>
      </w:r>
      <w:r>
        <w:t>τη</w:t>
      </w:r>
      <w:r w:rsidRPr="000F05D4">
        <w:t>ς εγκατ</w:t>
      </w:r>
      <w:r>
        <w:t xml:space="preserve">άστασης, </w:t>
      </w:r>
      <w:r w:rsidRPr="000F05D4">
        <w:t xml:space="preserve">συνοδευόμενο από </w:t>
      </w:r>
      <w:r>
        <w:t xml:space="preserve">Γνώμη, </w:t>
      </w:r>
      <w:r w:rsidRPr="000F05D4">
        <w:t>όπου κρίνεται σκόπιμο</w:t>
      </w:r>
      <w:r>
        <w:t xml:space="preserve">. Άρα, </w:t>
      </w:r>
      <w:r w:rsidRPr="000F05D4">
        <w:t xml:space="preserve">εάν </w:t>
      </w:r>
      <w:r>
        <w:t xml:space="preserve">π.χ. η </w:t>
      </w:r>
      <w:r>
        <w:rPr>
          <w:lang w:val="en-US"/>
        </w:rPr>
        <w:t>Google</w:t>
      </w:r>
      <w:r>
        <w:t xml:space="preserve"> </w:t>
      </w:r>
      <w:r w:rsidRPr="000F05D4">
        <w:t>ορίσ</w:t>
      </w:r>
      <w:r>
        <w:t>ει νόμιμο εκπρόσωπο</w:t>
      </w:r>
      <w:r w:rsidRPr="000F05D4">
        <w:t xml:space="preserve"> στην Ολλανδία και όχι στην Ελλάδα</w:t>
      </w:r>
      <w:r>
        <w:t>,</w:t>
      </w:r>
      <w:r w:rsidRPr="000F05D4">
        <w:t xml:space="preserve"> θα πρέπει </w:t>
      </w:r>
      <w:r>
        <w:t>ο ελληνικός Σ</w:t>
      </w:r>
      <w:r w:rsidRPr="000F05D4">
        <w:t>υντονιστής Ψηφιακών Υπηρεσιών να μπορεί να συντονιστεί με τον αντίστοιχο ιρλανδικό και να του μεταφέρει καταγγελίες</w:t>
      </w:r>
      <w:r>
        <w:t xml:space="preserve"> –ποιών</w:t>
      </w:r>
      <w:r w:rsidRPr="00CB6144">
        <w:t>;</w:t>
      </w:r>
      <w:r>
        <w:t>- Ε</w:t>
      </w:r>
      <w:r w:rsidRPr="000F05D4">
        <w:t xml:space="preserve">λλήνων πολιτών </w:t>
      </w:r>
      <w:r>
        <w:t xml:space="preserve">ή μικρών και μεσαίων </w:t>
      </w:r>
      <w:r w:rsidRPr="000F05D4">
        <w:t>επιχειρήσεων</w:t>
      </w:r>
      <w:r>
        <w:t>.</w:t>
      </w:r>
      <w:r w:rsidRPr="00DB5AAC">
        <w:t xml:space="preserve"> </w:t>
      </w:r>
      <w:r>
        <w:t xml:space="preserve">Ομοίως, π.χ. για την </w:t>
      </w:r>
      <w:r w:rsidRPr="000F05D4">
        <w:t xml:space="preserve"> πλατφόρμα </w:t>
      </w:r>
      <w:r w:rsidRPr="00CB6144">
        <w:rPr>
          <w:i/>
          <w:lang w:val="en-US"/>
        </w:rPr>
        <w:t>ANCOSTO</w:t>
      </w:r>
      <w:r w:rsidRPr="000F05D4">
        <w:t xml:space="preserve"> που έχει έδρα στην Γαλλία</w:t>
      </w:r>
      <w:r w:rsidRPr="00DB5AAC">
        <w:t>,</w:t>
      </w:r>
      <w:r w:rsidRPr="000F05D4">
        <w:t xml:space="preserve"> άρα </w:t>
      </w:r>
      <w:r>
        <w:t xml:space="preserve">νόμιμο εκπρόσωπο </w:t>
      </w:r>
      <w:r w:rsidRPr="000F05D4">
        <w:t>στη Γαλλία</w:t>
      </w:r>
      <w:r>
        <w:t>.</w:t>
      </w:r>
    </w:p>
    <w:p w14:paraId="39B24B2B" w14:textId="77777777" w:rsidR="002C0DC4" w:rsidRDefault="002C0DC4" w:rsidP="00A668DB">
      <w:pPr>
        <w:spacing w:line="276" w:lineRule="auto"/>
        <w:ind w:firstLine="720"/>
        <w:contextualSpacing/>
        <w:jc w:val="both"/>
      </w:pPr>
      <w:r>
        <w:t>Θ</w:t>
      </w:r>
      <w:r w:rsidRPr="000F05D4">
        <w:t>α πρέπει να φροντίσουμε να αναγράφεται με σαφήνεια αυτό</w:t>
      </w:r>
      <w:r>
        <w:t xml:space="preserve"> στο νόμο αυτόν,</w:t>
      </w:r>
      <w:r w:rsidRPr="000F05D4">
        <w:t xml:space="preserve"> ώστε μια τέτοια επικοινωνία να είναι</w:t>
      </w:r>
      <w:r>
        <w:t xml:space="preserve"> </w:t>
      </w:r>
      <w:r>
        <w:rPr>
          <w:lang w:val="en-US"/>
        </w:rPr>
        <w:t>Intra</w:t>
      </w:r>
      <w:r w:rsidRPr="00DB5AAC">
        <w:t xml:space="preserve"> </w:t>
      </w:r>
      <w:r>
        <w:rPr>
          <w:lang w:val="en-US"/>
        </w:rPr>
        <w:t>Legem</w:t>
      </w:r>
      <w:r w:rsidRPr="00DB5AAC">
        <w:t>,</w:t>
      </w:r>
      <w:r w:rsidRPr="000F05D4">
        <w:t xml:space="preserve"> δηλαδή να είναι εντός των κανόνων του νόμου</w:t>
      </w:r>
      <w:r>
        <w:t>.</w:t>
      </w:r>
      <w:r w:rsidRPr="000F05D4">
        <w:t xml:space="preserve"> Εάν</w:t>
      </w:r>
      <w:r w:rsidRPr="00DB5AAC">
        <w:t xml:space="preserve"> </w:t>
      </w:r>
      <w:r>
        <w:t xml:space="preserve">δεν το </w:t>
      </w:r>
      <w:r w:rsidRPr="000F05D4">
        <w:t>πρ</w:t>
      </w:r>
      <w:r>
        <w:t>οσθέσουμε αυτό, κύριε Υ</w:t>
      </w:r>
      <w:r w:rsidRPr="000F05D4">
        <w:t>πουργ</w:t>
      </w:r>
      <w:r>
        <w:t xml:space="preserve">έ, στο νόμο, </w:t>
      </w:r>
      <w:r w:rsidRPr="000F05D4">
        <w:t xml:space="preserve">τότε δεν θα έχουμε </w:t>
      </w:r>
      <w:r>
        <w:t xml:space="preserve">κάλυψη </w:t>
      </w:r>
      <w:r w:rsidRPr="000F05D4">
        <w:t xml:space="preserve">το άρθρο 53 του </w:t>
      </w:r>
      <w:r w:rsidR="006754E0">
        <w:t>Κανονισμού</w:t>
      </w:r>
      <w:r>
        <w:t>.</w:t>
      </w:r>
    </w:p>
    <w:p w14:paraId="07FA8CB6" w14:textId="77777777" w:rsidR="002C0DC4" w:rsidRDefault="002C0DC4" w:rsidP="00A668DB">
      <w:pPr>
        <w:spacing w:line="276" w:lineRule="auto"/>
        <w:ind w:firstLine="720"/>
        <w:contextualSpacing/>
        <w:jc w:val="both"/>
      </w:pPr>
      <w:r>
        <w:t>Κ</w:t>
      </w:r>
      <w:r w:rsidRPr="000F05D4">
        <w:t>αι θέλω να αναφέρω ένα πραγματικό παράδειγμα</w:t>
      </w:r>
      <w:r>
        <w:t>,</w:t>
      </w:r>
      <w:r w:rsidRPr="000F05D4">
        <w:t xml:space="preserve"> εδώ</w:t>
      </w:r>
      <w:r>
        <w:t>,</w:t>
      </w:r>
      <w:r w:rsidRPr="000F05D4">
        <w:t xml:space="preserve"> για να</w:t>
      </w:r>
      <w:r>
        <w:t xml:space="preserve"> το κ</w:t>
      </w:r>
      <w:r w:rsidRPr="000F05D4">
        <w:t>ατανοήσουμε</w:t>
      </w:r>
      <w:r>
        <w:t>.</w:t>
      </w:r>
      <w:r w:rsidRPr="000F05D4">
        <w:t xml:space="preserve"> Μια μικρομεσαία οικογενειακή επιχείρηση απ</w:t>
      </w:r>
      <w:r>
        <w:t xml:space="preserve">εντομώσεων, </w:t>
      </w:r>
      <w:r w:rsidRPr="000F05D4">
        <w:t>με έδρα τα Χανιά</w:t>
      </w:r>
      <w:r>
        <w:t>,</w:t>
      </w:r>
      <w:r w:rsidRPr="000F05D4">
        <w:t xml:space="preserve"> διαφημίζεται με </w:t>
      </w:r>
      <w:r>
        <w:rPr>
          <w:lang w:val="en-US"/>
        </w:rPr>
        <w:t>Google</w:t>
      </w:r>
      <w:r w:rsidRPr="00DB5AAC">
        <w:t xml:space="preserve"> </w:t>
      </w:r>
      <w:r>
        <w:rPr>
          <w:lang w:val="en-US"/>
        </w:rPr>
        <w:t>Earth</w:t>
      </w:r>
      <w:r>
        <w:t xml:space="preserve"> </w:t>
      </w:r>
      <w:r>
        <w:rPr>
          <w:lang w:val="en-US"/>
        </w:rPr>
        <w:t>aps</w:t>
      </w:r>
      <w:r w:rsidRPr="00DB5AAC">
        <w:t xml:space="preserve"> -</w:t>
      </w:r>
      <w:r>
        <w:t>αυτά</w:t>
      </w:r>
      <w:r w:rsidRPr="000F05D4">
        <w:t xml:space="preserve"> τα γνωστά</w:t>
      </w:r>
      <w:r>
        <w:t xml:space="preserve">. Η </w:t>
      </w:r>
      <w:r>
        <w:rPr>
          <w:lang w:val="en-US"/>
        </w:rPr>
        <w:t>Google</w:t>
      </w:r>
      <w:r w:rsidRPr="00DB5AAC">
        <w:t xml:space="preserve"> </w:t>
      </w:r>
      <w:r>
        <w:t xml:space="preserve">ζητά </w:t>
      </w:r>
      <w:r w:rsidRPr="000F05D4">
        <w:t>έγγραφα πιστοποίησης</w:t>
      </w:r>
      <w:r>
        <w:t>,</w:t>
      </w:r>
      <w:r w:rsidRPr="000F05D4">
        <w:t xml:space="preserve"> ταυτότητα και ΓΕΜΗ κ.</w:t>
      </w:r>
      <w:r>
        <w:t>λπ., σ</w:t>
      </w:r>
      <w:r w:rsidRPr="000F05D4">
        <w:t xml:space="preserve">το πλαίσιο του Ευρωπαϊκού </w:t>
      </w:r>
      <w:r w:rsidR="006754E0">
        <w:t>Κανονισμού</w:t>
      </w:r>
      <w:r>
        <w:t>,</w:t>
      </w:r>
      <w:r w:rsidRPr="000F05D4">
        <w:t xml:space="preserve"> και δίνει διορία </w:t>
      </w:r>
      <w:r>
        <w:t>30</w:t>
      </w:r>
      <w:r w:rsidRPr="000F05D4">
        <w:t xml:space="preserve"> ημερών</w:t>
      </w:r>
      <w:r>
        <w:t>. Α</w:t>
      </w:r>
      <w:r w:rsidRPr="000F05D4">
        <w:t>λλιώς</w:t>
      </w:r>
      <w:r>
        <w:t>,</w:t>
      </w:r>
      <w:r w:rsidRPr="000F05D4">
        <w:t xml:space="preserve"> το</w:t>
      </w:r>
      <w:r>
        <w:t>ύ</w:t>
      </w:r>
      <w:r w:rsidRPr="000F05D4">
        <w:t xml:space="preserve"> παγώνει τη διαφήμιση</w:t>
      </w:r>
      <w:r>
        <w:t>. Μ</w:t>
      </w:r>
      <w:r w:rsidRPr="000F05D4">
        <w:t xml:space="preserve">έσα στο καλοκαίρι </w:t>
      </w:r>
      <w:r>
        <w:t xml:space="preserve">έγινε αυτό. Ανεβάζουν τα έγγραφα στο </w:t>
      </w:r>
      <w:r>
        <w:rPr>
          <w:lang w:val="en-US"/>
        </w:rPr>
        <w:t>Google</w:t>
      </w:r>
      <w:r>
        <w:t xml:space="preserve">, </w:t>
      </w:r>
      <w:r w:rsidRPr="000F05D4">
        <w:t xml:space="preserve"> σε 10 μέρες</w:t>
      </w:r>
      <w:r>
        <w:t>,</w:t>
      </w:r>
      <w:r w:rsidRPr="000F05D4">
        <w:t xml:space="preserve"> αλλά οι</w:t>
      </w:r>
      <w:r>
        <w:t xml:space="preserve"> υπάλληλοι της </w:t>
      </w:r>
      <w:r>
        <w:rPr>
          <w:lang w:val="en-US"/>
        </w:rPr>
        <w:t>Google</w:t>
      </w:r>
      <w:r w:rsidRPr="00DB5AAC">
        <w:t xml:space="preserve"> </w:t>
      </w:r>
      <w:r w:rsidRPr="000F05D4">
        <w:t>καθυστερούν στο</w:t>
      </w:r>
      <w:r>
        <w:t>ν έλεγχο</w:t>
      </w:r>
      <w:r w:rsidRPr="000F05D4">
        <w:t xml:space="preserve"> και περνάνε </w:t>
      </w:r>
      <w:r>
        <w:t xml:space="preserve">οι </w:t>
      </w:r>
      <w:r w:rsidRPr="000F05D4">
        <w:t>30 ημέρες</w:t>
      </w:r>
      <w:r>
        <w:t>.</w:t>
      </w:r>
      <w:r w:rsidRPr="000F05D4">
        <w:t xml:space="preserve"> Το σύστημα παγώνει τις διαφημίσεις</w:t>
      </w:r>
      <w:r>
        <w:t xml:space="preserve">, δηλαδή με ευθύνη της </w:t>
      </w:r>
      <w:r w:rsidRPr="000F05D4">
        <w:t xml:space="preserve"> </w:t>
      </w:r>
      <w:r>
        <w:rPr>
          <w:lang w:val="en-US"/>
        </w:rPr>
        <w:t>Google</w:t>
      </w:r>
      <w:r w:rsidRPr="000F05D4">
        <w:t xml:space="preserve">  παγώνει </w:t>
      </w:r>
      <w:r>
        <w:t xml:space="preserve">η </w:t>
      </w:r>
      <w:r w:rsidRPr="000F05D4">
        <w:t>διαφ</w:t>
      </w:r>
      <w:r>
        <w:t>ήμιση. Στέλνουμε αιτήματα με φωτογραφίες που αποδεικνύουν ότι είμαστε εμπρόθεσμοι</w:t>
      </w:r>
      <w:r w:rsidRPr="000F05D4">
        <w:t xml:space="preserve"> και μας απαντάει τρεις φορές </w:t>
      </w:r>
      <w:r>
        <w:t xml:space="preserve">με ένα </w:t>
      </w:r>
      <w:r>
        <w:rPr>
          <w:lang w:val="en-US"/>
        </w:rPr>
        <w:t>bop</w:t>
      </w:r>
      <w:r w:rsidRPr="003542D6">
        <w:t xml:space="preserve"> </w:t>
      </w:r>
      <w:r>
        <w:t xml:space="preserve">–ένα </w:t>
      </w:r>
      <w:r w:rsidRPr="000F05D4">
        <w:t>αυτοματοποιημένο μήνυμα</w:t>
      </w:r>
      <w:r>
        <w:t xml:space="preserve">. Περνάνε, </w:t>
      </w:r>
      <w:r w:rsidRPr="000F05D4">
        <w:t>τελικά</w:t>
      </w:r>
      <w:r>
        <w:t>,</w:t>
      </w:r>
      <w:r w:rsidRPr="000F05D4">
        <w:t xml:space="preserve"> 60 μέρες μέχρι να ξεμπλοκάρουν τη διαφήμιση της επιχείρησης</w:t>
      </w:r>
      <w:r>
        <w:t>.</w:t>
      </w:r>
      <w:r w:rsidRPr="000F05D4">
        <w:t xml:space="preserve"> </w:t>
      </w:r>
      <w:r>
        <w:t xml:space="preserve">Όμως, η επιχείρηση αυτή </w:t>
      </w:r>
      <w:r w:rsidRPr="000F05D4">
        <w:t>ζημιώθηκε</w:t>
      </w:r>
      <w:r>
        <w:t>. ΟΙ απεντομώσεις γί</w:t>
      </w:r>
      <w:r w:rsidRPr="000F05D4">
        <w:t>νονται άνοιξη</w:t>
      </w:r>
      <w:r>
        <w:t xml:space="preserve"> και</w:t>
      </w:r>
      <w:r w:rsidRPr="000F05D4">
        <w:t xml:space="preserve"> καλοκαίρι</w:t>
      </w:r>
      <w:r>
        <w:t xml:space="preserve"> και σ</w:t>
      </w:r>
      <w:r w:rsidRPr="000F05D4">
        <w:t xml:space="preserve">τους </w:t>
      </w:r>
      <w:r>
        <w:t>2 μήνες που έχ</w:t>
      </w:r>
      <w:r w:rsidRPr="000F05D4">
        <w:t>ασε</w:t>
      </w:r>
      <w:r>
        <w:t xml:space="preserve">, ήταν το </w:t>
      </w:r>
      <w:r w:rsidRPr="000F05D4">
        <w:t>ζενίθ της ζήτησης</w:t>
      </w:r>
      <w:r>
        <w:t>. Αυτός ο</w:t>
      </w:r>
      <w:r w:rsidRPr="000F05D4">
        <w:t xml:space="preserve"> επαγγελματίας </w:t>
      </w:r>
      <w:r>
        <w:t xml:space="preserve">είχε </w:t>
      </w:r>
      <w:r w:rsidRPr="000F05D4">
        <w:t xml:space="preserve">κάνει έναν οικονομικό προγραμματισμό και </w:t>
      </w:r>
      <w:r>
        <w:t xml:space="preserve">ενώ τήρησε </w:t>
      </w:r>
      <w:r w:rsidRPr="000F05D4">
        <w:t xml:space="preserve">τους όρους χρήσης </w:t>
      </w:r>
      <w:r>
        <w:t xml:space="preserve">της </w:t>
      </w:r>
      <w:r>
        <w:rPr>
          <w:lang w:val="en-US"/>
        </w:rPr>
        <w:t>Google</w:t>
      </w:r>
      <w:r>
        <w:t xml:space="preserve">, η </w:t>
      </w:r>
      <w:r>
        <w:rPr>
          <w:lang w:val="en-US"/>
        </w:rPr>
        <w:t>Google</w:t>
      </w:r>
      <w:r w:rsidRPr="000F05D4">
        <w:t xml:space="preserve"> </w:t>
      </w:r>
      <w:r>
        <w:t>δεν τήρησε τους δικούς τη</w:t>
      </w:r>
      <w:r w:rsidRPr="000F05D4">
        <w:t>ς όρους</w:t>
      </w:r>
      <w:r>
        <w:t xml:space="preserve">. Ποιος θα τον </w:t>
      </w:r>
      <w:r w:rsidRPr="000F05D4">
        <w:t>αποζημ</w:t>
      </w:r>
      <w:r>
        <w:t>ιώσει τώρα</w:t>
      </w:r>
      <w:r w:rsidRPr="000F05D4">
        <w:t xml:space="preserve"> αυτόν τον επιχειρηματία</w:t>
      </w:r>
      <w:r w:rsidRPr="00A84700">
        <w:t>;</w:t>
      </w:r>
      <w:r w:rsidRPr="000F05D4">
        <w:t xml:space="preserve"> Αυτή η μικρομεσαία επιχείρηση θα έπρεπε να έχει τη δυνατότητα να καταθέσε</w:t>
      </w:r>
      <w:r>
        <w:t>ι μια</w:t>
      </w:r>
      <w:r w:rsidRPr="000F05D4">
        <w:t xml:space="preserve"> καταγγελία</w:t>
      </w:r>
      <w:r>
        <w:t>. Λοιπόν, εδώ είμαστε σήμερα.</w:t>
      </w:r>
    </w:p>
    <w:p w14:paraId="31F4DEA9" w14:textId="77777777" w:rsidR="002C0DC4" w:rsidRDefault="002C0DC4" w:rsidP="00A668DB">
      <w:pPr>
        <w:spacing w:line="276" w:lineRule="auto"/>
        <w:ind w:firstLine="720"/>
        <w:contextualSpacing/>
        <w:jc w:val="both"/>
      </w:pPr>
      <w:r w:rsidRPr="000F05D4">
        <w:t>Γι</w:t>
      </w:r>
      <w:r>
        <w:t>’</w:t>
      </w:r>
      <w:r w:rsidRPr="000F05D4">
        <w:t xml:space="preserve"> αυτό είναι σημαντικό το συγκεκριμένο σχέδιο νόμου</w:t>
      </w:r>
      <w:r>
        <w:t>.</w:t>
      </w:r>
      <w:r w:rsidRPr="000F05D4">
        <w:t xml:space="preserve"> Για πρώτη φορά</w:t>
      </w:r>
      <w:r>
        <w:t>, στήνεται η Αρ</w:t>
      </w:r>
      <w:r w:rsidRPr="000F05D4">
        <w:t xml:space="preserve">χή που </w:t>
      </w:r>
      <w:r>
        <w:t xml:space="preserve">θα λαμβάνει </w:t>
      </w:r>
      <w:r w:rsidRPr="000F05D4">
        <w:t xml:space="preserve">τις καταγγελίες από πολίτες και επιχειρήσεις </w:t>
      </w:r>
      <w:r>
        <w:t>-</w:t>
      </w:r>
      <w:r w:rsidRPr="000F05D4">
        <w:t xml:space="preserve">άρθρο </w:t>
      </w:r>
      <w:r>
        <w:t>11</w:t>
      </w:r>
      <w:r w:rsidRPr="000F05D4">
        <w:t xml:space="preserve"> παράγραφος 5 </w:t>
      </w:r>
      <w:r>
        <w:t>«Εξουσίες του Σ</w:t>
      </w:r>
      <w:r w:rsidRPr="000F05D4">
        <w:t>υντονιστή Ψηφιακών Υπηρεσιών και των αρμοδίων Αρχών</w:t>
      </w:r>
      <w:r>
        <w:t xml:space="preserve">». </w:t>
      </w:r>
    </w:p>
    <w:p w14:paraId="1A0ECA3F" w14:textId="77777777" w:rsidR="002C0DC4" w:rsidRDefault="002C0DC4" w:rsidP="00A668DB">
      <w:pPr>
        <w:spacing w:line="276" w:lineRule="auto"/>
        <w:ind w:firstLine="720"/>
        <w:contextualSpacing/>
        <w:jc w:val="both"/>
      </w:pPr>
      <w:r>
        <w:t xml:space="preserve">Οι διατυπώσεις, όμως, στο </w:t>
      </w:r>
      <w:r w:rsidRPr="000F05D4">
        <w:t>σχέδιο</w:t>
      </w:r>
      <w:r>
        <w:t xml:space="preserve"> νόμου,</w:t>
      </w:r>
      <w:r w:rsidRPr="000F05D4">
        <w:t xml:space="preserve"> είναι ασαφείς και εσφαλμένες</w:t>
      </w:r>
      <w:r>
        <w:t>. Είναι</w:t>
      </w:r>
      <w:r w:rsidRPr="000F05D4">
        <w:t xml:space="preserve"> λανθασμένες</w:t>
      </w:r>
      <w:r>
        <w:t>.</w:t>
      </w:r>
      <w:r w:rsidRPr="000F05D4">
        <w:t xml:space="preserve"> Έτσι όπως είναι γραμμένο</w:t>
      </w:r>
      <w:r>
        <w:t xml:space="preserve">, αν η </w:t>
      </w:r>
      <w:r>
        <w:rPr>
          <w:lang w:val="en-US"/>
        </w:rPr>
        <w:t>Google</w:t>
      </w:r>
      <w:r>
        <w:t xml:space="preserve"> ή το </w:t>
      </w:r>
      <w:r>
        <w:rPr>
          <w:lang w:val="en-US"/>
        </w:rPr>
        <w:t>Face</w:t>
      </w:r>
      <w:r w:rsidRPr="00A74A1A">
        <w:t xml:space="preserve"> </w:t>
      </w:r>
      <w:r>
        <w:rPr>
          <w:lang w:val="en-US"/>
        </w:rPr>
        <w:t>Book</w:t>
      </w:r>
      <w:r w:rsidRPr="00A74A1A">
        <w:t xml:space="preserve"> </w:t>
      </w:r>
      <w:r>
        <w:t xml:space="preserve">ή το </w:t>
      </w:r>
      <w:r>
        <w:rPr>
          <w:lang w:val="en-US"/>
        </w:rPr>
        <w:t>Amazon</w:t>
      </w:r>
      <w:r>
        <w:t xml:space="preserve"> και άλλες πλατφόρμες ορίσει νόμιμο εκπρόσωπο </w:t>
      </w:r>
      <w:r w:rsidRPr="000F05D4">
        <w:t>σε άλλη χώρα της Ευρωπαϊκής Ένωσης</w:t>
      </w:r>
      <w:r>
        <w:t>, τότε η ε</w:t>
      </w:r>
      <w:r w:rsidRPr="000F05D4">
        <w:t>λληνική Αρχή θα μας λέει πως είναι αναρμόδι</w:t>
      </w:r>
      <w:r>
        <w:t xml:space="preserve">α, κύριε Υπουργέ. Θα έχουμε αυτό το πρόβλημα. Και έτσι η </w:t>
      </w:r>
      <w:r w:rsidRPr="000F05D4">
        <w:t>μικρομεσαία επιχείρηση δεν θα μπορέσει ποτέ να καταθέσει την καταγγελία</w:t>
      </w:r>
      <w:r>
        <w:t>.</w:t>
      </w:r>
      <w:r w:rsidRPr="000F05D4">
        <w:t xml:space="preserve"> </w:t>
      </w:r>
    </w:p>
    <w:p w14:paraId="447185FD" w14:textId="77777777" w:rsidR="002C0DC4" w:rsidRDefault="002C0DC4" w:rsidP="00A668DB">
      <w:pPr>
        <w:spacing w:line="276" w:lineRule="auto"/>
        <w:ind w:firstLine="720"/>
        <w:contextualSpacing/>
        <w:jc w:val="both"/>
      </w:pPr>
      <w:r w:rsidRPr="000F05D4">
        <w:lastRenderedPageBreak/>
        <w:t>Άρα το περίφημο άρθρο που διαφημίζεται και είναι το σημαντικότερο ίσως</w:t>
      </w:r>
      <w:r>
        <w:t xml:space="preserve">, κατά </w:t>
      </w:r>
      <w:r w:rsidRPr="000F05D4">
        <w:t>εμάς</w:t>
      </w:r>
      <w:r>
        <w:t>, πάει στην αχρησία. Υ</w:t>
      </w:r>
      <w:r w:rsidRPr="000F05D4">
        <w:t>πάρχουν και</w:t>
      </w:r>
      <w:r>
        <w:t xml:space="preserve"> άλλα παραδείγματα </w:t>
      </w:r>
      <w:r w:rsidRPr="000F05D4">
        <w:t>αθέμιτων πρακτικών</w:t>
      </w:r>
      <w:r>
        <w:t xml:space="preserve">, π.χ. της </w:t>
      </w:r>
      <w:r>
        <w:rPr>
          <w:lang w:val="en-US"/>
        </w:rPr>
        <w:t>Google</w:t>
      </w:r>
      <w:r>
        <w:t xml:space="preserve">, ή η </w:t>
      </w:r>
      <w:r>
        <w:rPr>
          <w:lang w:val="en-US"/>
        </w:rPr>
        <w:t>Google</w:t>
      </w:r>
      <w:r>
        <w:t xml:space="preserve"> εμποδίζει δικηγόρους να προβάλουν ή να αναβάλουν αιτήσεις ρύθμισης οφειλών </w:t>
      </w:r>
      <w:r w:rsidRPr="000F05D4">
        <w:t>για την προστασία των υπερχρεωμένων νοικοκυριών</w:t>
      </w:r>
      <w:r>
        <w:t>,</w:t>
      </w:r>
      <w:r w:rsidRPr="000F05D4">
        <w:t xml:space="preserve"> με το αιτιολογικό ότι δεν είναι πιστοποιημένοι</w:t>
      </w:r>
      <w:r>
        <w:t>.</w:t>
      </w:r>
      <w:r w:rsidRPr="000F05D4">
        <w:t xml:space="preserve"> </w:t>
      </w:r>
    </w:p>
    <w:p w14:paraId="522E101A" w14:textId="77777777" w:rsidR="002C0DC4" w:rsidRDefault="002C0DC4" w:rsidP="00A668DB">
      <w:pPr>
        <w:spacing w:line="276" w:lineRule="auto"/>
        <w:ind w:firstLine="720"/>
        <w:contextualSpacing/>
        <w:jc w:val="both"/>
      </w:pPr>
      <w:r w:rsidRPr="000F05D4">
        <w:t>Προφανώς</w:t>
      </w:r>
      <w:r>
        <w:t>,</w:t>
      </w:r>
      <w:r w:rsidRPr="000F05D4">
        <w:t xml:space="preserve"> εμείς δεν κ</w:t>
      </w:r>
      <w:r>
        <w:t xml:space="preserve">ινούμαστε με </w:t>
      </w:r>
      <w:r w:rsidRPr="000F05D4">
        <w:t>ψηφο</w:t>
      </w:r>
      <w:r>
        <w:t xml:space="preserve">θηρική </w:t>
      </w:r>
      <w:r w:rsidRPr="000F05D4">
        <w:t>λογική</w:t>
      </w:r>
      <w:r>
        <w:t>,</w:t>
      </w:r>
      <w:r w:rsidRPr="000F05D4">
        <w:t xml:space="preserve"> αλλά </w:t>
      </w:r>
      <w:r>
        <w:t xml:space="preserve">έχει </w:t>
      </w:r>
      <w:r w:rsidRPr="000F05D4">
        <w:t xml:space="preserve">τη σημασία του και το πλήθος των επαγγελματιών που </w:t>
      </w:r>
      <w:r>
        <w:t xml:space="preserve">διαφημίζονται </w:t>
      </w:r>
      <w:r w:rsidRPr="000F05D4">
        <w:t>και το πλήθος των μικρομεσαίων επιχειρήσεων που μ</w:t>
      </w:r>
      <w:r>
        <w:t xml:space="preserve">ε α’ </w:t>
      </w:r>
      <w:r w:rsidRPr="000F05D4">
        <w:t>και β</w:t>
      </w:r>
      <w:r>
        <w:t>’</w:t>
      </w:r>
      <w:r w:rsidRPr="000F05D4">
        <w:t xml:space="preserve"> τρόπο διαφημίζονται σε αυτές </w:t>
      </w:r>
      <w:r>
        <w:t>τις πλατφόρμες.</w:t>
      </w:r>
    </w:p>
    <w:p w14:paraId="4C2CA371" w14:textId="77777777" w:rsidR="002C0DC4" w:rsidRDefault="002C0DC4" w:rsidP="00A668DB">
      <w:pPr>
        <w:spacing w:line="276" w:lineRule="auto"/>
        <w:ind w:firstLine="720"/>
        <w:contextualSpacing/>
        <w:jc w:val="both"/>
      </w:pPr>
      <w:r w:rsidRPr="000F05D4">
        <w:t>Εξάλλου</w:t>
      </w:r>
      <w:r>
        <w:t>,</w:t>
      </w:r>
      <w:r w:rsidRPr="000F05D4">
        <w:t xml:space="preserve"> αυτό έχει</w:t>
      </w:r>
      <w:r>
        <w:t xml:space="preserve"> ο λόγος ύπαρξης του νομοσχεδίου. Λοιπόν, </w:t>
      </w:r>
      <w:r w:rsidRPr="000F05D4">
        <w:t xml:space="preserve">ο μηχανισμός </w:t>
      </w:r>
      <w:r>
        <w:t xml:space="preserve">των </w:t>
      </w:r>
      <w:r w:rsidRPr="000F05D4">
        <w:t>καταγγ</w:t>
      </w:r>
      <w:r>
        <w:t xml:space="preserve">ελιών είναι </w:t>
      </w:r>
      <w:r w:rsidRPr="000F05D4">
        <w:t>ένα ζήτημα που αφορά σχεδόν το σύνολο του εμπορικού και επιχειρηματικού κόσμου</w:t>
      </w:r>
      <w:r>
        <w:t>.</w:t>
      </w:r>
      <w:r w:rsidRPr="000F05D4">
        <w:t xml:space="preserve"> </w:t>
      </w:r>
      <w:r>
        <w:t xml:space="preserve">Θα θέλαμε </w:t>
      </w:r>
      <w:r w:rsidRPr="000F05D4">
        <w:t>να το ξανα</w:t>
      </w:r>
      <w:r>
        <w:t>δ</w:t>
      </w:r>
      <w:r w:rsidRPr="000F05D4">
        <w:t>είτ</w:t>
      </w:r>
      <w:r>
        <w:t xml:space="preserve">ε </w:t>
      </w:r>
      <w:r w:rsidRPr="000F05D4">
        <w:t>αυτό</w:t>
      </w:r>
      <w:r>
        <w:t xml:space="preserve"> με τους συνεργάτες σας και να μάς απαντήσετε στην </w:t>
      </w:r>
      <w:r w:rsidRPr="000F05D4">
        <w:t>κα</w:t>
      </w:r>
      <w:r>
        <w:t xml:space="preserve">τ’ άρθρον συζήτηση </w:t>
      </w:r>
      <w:r w:rsidRPr="000F05D4">
        <w:t>το</w:t>
      </w:r>
      <w:r>
        <w:t>υ</w:t>
      </w:r>
      <w:r w:rsidRPr="000F05D4">
        <w:t xml:space="preserve"> νομοσχ</w:t>
      </w:r>
      <w:r>
        <w:t>εδίου.</w:t>
      </w:r>
    </w:p>
    <w:p w14:paraId="6786F267" w14:textId="77777777" w:rsidR="002C0DC4" w:rsidRPr="0003167F" w:rsidRDefault="002C0DC4" w:rsidP="00A668DB">
      <w:pPr>
        <w:spacing w:line="276" w:lineRule="auto"/>
        <w:ind w:firstLine="720"/>
        <w:contextualSpacing/>
        <w:jc w:val="both"/>
      </w:pPr>
      <w:r>
        <w:t>Δεν υπάρχει χρόνος και γι’ αυτό δεν θα επεκταθώ στα άλλα άρθρα 8, 18 κλπ. Θα κάνω, βέβαια, κάποιες παρατ</w:t>
      </w:r>
      <w:r w:rsidRPr="000F05D4">
        <w:t>ηρήσεις</w:t>
      </w:r>
      <w:r>
        <w:t xml:space="preserve"> στην κατ’</w:t>
      </w:r>
      <w:r w:rsidRPr="000F05D4">
        <w:t xml:space="preserve"> άρθρον συζήτηση</w:t>
      </w:r>
      <w:r>
        <w:t>, ως προς την ανταλλαγή δεδομένων μεταξύ των Αρχών, όπου πιστεύουμε ότι και εκεί έχου</w:t>
      </w:r>
      <w:r w:rsidRPr="000F05D4">
        <w:t>με κάποια προβλήματα</w:t>
      </w:r>
      <w:r>
        <w:t>.</w:t>
      </w:r>
    </w:p>
    <w:p w14:paraId="1AFDF68F" w14:textId="77777777" w:rsidR="002C0DC4" w:rsidRDefault="002C0DC4" w:rsidP="00A668DB">
      <w:pPr>
        <w:spacing w:line="276" w:lineRule="auto"/>
        <w:ind w:firstLine="720"/>
        <w:contextualSpacing/>
        <w:jc w:val="both"/>
        <w:rPr>
          <w:rFonts w:cstheme="minorHAnsi"/>
        </w:rPr>
      </w:pPr>
      <w:r>
        <w:rPr>
          <w:rFonts w:cstheme="minorHAnsi"/>
        </w:rPr>
        <w:t>Κάτι θέλω να πω για το άρθρο 27,</w:t>
      </w:r>
      <w:r w:rsidRPr="008A0ABA">
        <w:rPr>
          <w:rFonts w:cstheme="minorHAnsi"/>
        </w:rPr>
        <w:t xml:space="preserve"> που θεωρώ σημαντικό</w:t>
      </w:r>
      <w:r>
        <w:rPr>
          <w:rFonts w:cstheme="minorHAnsi"/>
        </w:rPr>
        <w:t>, τα άλλα τα παραλείπω γιατί</w:t>
      </w:r>
      <w:r w:rsidRPr="008A0ABA">
        <w:rPr>
          <w:rFonts w:cstheme="minorHAnsi"/>
        </w:rPr>
        <w:t xml:space="preserve"> θα αναφερθώ</w:t>
      </w:r>
      <w:r>
        <w:rPr>
          <w:rFonts w:cstheme="minorHAnsi"/>
        </w:rPr>
        <w:t xml:space="preserve"> στην</w:t>
      </w:r>
      <w:r w:rsidRPr="008A0ABA">
        <w:rPr>
          <w:rFonts w:cstheme="minorHAnsi"/>
        </w:rPr>
        <w:t xml:space="preserve"> κατ</w:t>
      </w:r>
      <w:r>
        <w:rPr>
          <w:rFonts w:cstheme="minorHAnsi"/>
        </w:rPr>
        <w:t>’ άρθρω</w:t>
      </w:r>
      <w:r w:rsidRPr="008A0ABA">
        <w:rPr>
          <w:rFonts w:cstheme="minorHAnsi"/>
        </w:rPr>
        <w:t>ν συζήτηση συγκεκριμένα για όλα</w:t>
      </w:r>
      <w:r>
        <w:rPr>
          <w:rFonts w:cstheme="minorHAnsi"/>
        </w:rPr>
        <w:t>. Σ</w:t>
      </w:r>
      <w:r w:rsidRPr="008A0ABA">
        <w:rPr>
          <w:rFonts w:cstheme="minorHAnsi"/>
        </w:rPr>
        <w:t>την παράγραφο 2 του άρθρου 27</w:t>
      </w:r>
      <w:r>
        <w:rPr>
          <w:rFonts w:cstheme="minorHAnsi"/>
        </w:rPr>
        <w:t>, πως διασφαλίζετε τη</w:t>
      </w:r>
      <w:r w:rsidRPr="008A0ABA">
        <w:rPr>
          <w:rFonts w:cstheme="minorHAnsi"/>
        </w:rPr>
        <w:t xml:space="preserve"> δ</w:t>
      </w:r>
      <w:r>
        <w:rPr>
          <w:rFonts w:cstheme="minorHAnsi"/>
        </w:rPr>
        <w:t>ιαδικασία της αυθεντικοποίησης. Πρέπει να αναφερθούν</w:t>
      </w:r>
      <w:r w:rsidRPr="008A0ABA">
        <w:rPr>
          <w:rFonts w:cstheme="minorHAnsi"/>
        </w:rPr>
        <w:t xml:space="preserve"> συγκεκριμένες διαδικασίες με λεπτομέρεια</w:t>
      </w:r>
      <w:r>
        <w:rPr>
          <w:rFonts w:cstheme="minorHAnsi"/>
        </w:rPr>
        <w:t>,</w:t>
      </w:r>
      <w:r w:rsidRPr="008A0ABA">
        <w:rPr>
          <w:rFonts w:cstheme="minorHAnsi"/>
        </w:rPr>
        <w:t xml:space="preserve"> έτσι ώστε να αποκλειστεί η πιθανότητα κλοπής προσωπικών δεδομένων τα οποία μετά μπορούν να χρησιμοποιηθούν σε άλλες διαδικασίες του δημοσίου</w:t>
      </w:r>
      <w:r>
        <w:rPr>
          <w:rFonts w:cstheme="minorHAnsi"/>
        </w:rPr>
        <w:t>. Ε</w:t>
      </w:r>
      <w:r w:rsidRPr="008A0ABA">
        <w:rPr>
          <w:rFonts w:cstheme="minorHAnsi"/>
        </w:rPr>
        <w:t>ίναι το άρθρο 27 παράγραφος 2</w:t>
      </w:r>
      <w:r>
        <w:rPr>
          <w:rFonts w:cstheme="minorHAnsi"/>
        </w:rPr>
        <w:t>.</w:t>
      </w:r>
      <w:r w:rsidRPr="008A0ABA">
        <w:rPr>
          <w:rFonts w:cstheme="minorHAnsi"/>
        </w:rPr>
        <w:t xml:space="preserve"> Ε</w:t>
      </w:r>
      <w:r>
        <w:rPr>
          <w:rFonts w:cstheme="minorHAnsi"/>
        </w:rPr>
        <w:t>ίναι η διαδικασία της αυθεντικοποίησης. Επειδή είναι επίκαιρο και καλείστε</w:t>
      </w:r>
      <w:r w:rsidRPr="008A0ABA">
        <w:rPr>
          <w:rFonts w:cstheme="minorHAnsi"/>
        </w:rPr>
        <w:t xml:space="preserve"> από το πρωί σήμερα από την αρχή της συνεδρίασης</w:t>
      </w:r>
      <w:r>
        <w:rPr>
          <w:rFonts w:cstheme="minorHAnsi"/>
        </w:rPr>
        <w:t xml:space="preserve"> ν</w:t>
      </w:r>
      <w:r w:rsidRPr="008A0ABA">
        <w:rPr>
          <w:rFonts w:cstheme="minorHAnsi"/>
        </w:rPr>
        <w:t>α απαντήσετε για διάφορα θέματα που αν και δεν είναι α</w:t>
      </w:r>
      <w:r>
        <w:rPr>
          <w:rFonts w:cstheme="minorHAnsi"/>
        </w:rPr>
        <w:t>κριβώς στην αρμοδιότητα του Υπουργείου Ε</w:t>
      </w:r>
      <w:r w:rsidRPr="008A0ABA">
        <w:rPr>
          <w:rFonts w:cstheme="minorHAnsi"/>
        </w:rPr>
        <w:t>σωτερικών</w:t>
      </w:r>
      <w:r>
        <w:rPr>
          <w:rFonts w:cstheme="minorHAnsi"/>
        </w:rPr>
        <w:t xml:space="preserve">, αλλά βέβαια και το Υπουργείο Ψηφιακής </w:t>
      </w:r>
      <w:r w:rsidR="00A456B5">
        <w:rPr>
          <w:rFonts w:cstheme="minorHAnsi"/>
        </w:rPr>
        <w:t>Διακυβέρνησης</w:t>
      </w:r>
      <w:r>
        <w:rPr>
          <w:rFonts w:cstheme="minorHAnsi"/>
        </w:rPr>
        <w:t>, π</w:t>
      </w:r>
      <w:r w:rsidRPr="008A0ABA">
        <w:rPr>
          <w:rFonts w:cstheme="minorHAnsi"/>
        </w:rPr>
        <w:t>ώς φέροντας τη συνολική ευθύνη της κυβερνήσεως πρέπει να δείτε με λεπτομέρεια την παράγραφο 2</w:t>
      </w:r>
      <w:r>
        <w:rPr>
          <w:rFonts w:cstheme="minorHAnsi"/>
        </w:rPr>
        <w:t>.</w:t>
      </w:r>
    </w:p>
    <w:p w14:paraId="1BE8856C" w14:textId="77777777" w:rsidR="002C0DC4" w:rsidRDefault="002C0DC4" w:rsidP="00A668DB">
      <w:pPr>
        <w:spacing w:line="276" w:lineRule="auto"/>
        <w:ind w:firstLine="720"/>
        <w:contextualSpacing/>
        <w:jc w:val="both"/>
        <w:rPr>
          <w:rFonts w:cstheme="minorHAnsi"/>
        </w:rPr>
      </w:pPr>
      <w:r>
        <w:rPr>
          <w:rFonts w:cstheme="minorHAnsi"/>
        </w:rPr>
        <w:t>Τ</w:t>
      </w:r>
      <w:r w:rsidRPr="008A0ABA">
        <w:rPr>
          <w:rFonts w:cstheme="minorHAnsi"/>
        </w:rPr>
        <w:t>ο άρθρο 32</w:t>
      </w:r>
      <w:r>
        <w:rPr>
          <w:rFonts w:cstheme="minorHAnsi"/>
        </w:rPr>
        <w:t>, β</w:t>
      </w:r>
      <w:r w:rsidRPr="008A0ABA">
        <w:rPr>
          <w:rFonts w:cstheme="minorHAnsi"/>
        </w:rPr>
        <w:t>έβαια</w:t>
      </w:r>
      <w:r>
        <w:rPr>
          <w:rFonts w:cstheme="minorHAnsi"/>
        </w:rPr>
        <w:t>,</w:t>
      </w:r>
      <w:r w:rsidRPr="008A0ABA">
        <w:rPr>
          <w:rFonts w:cstheme="minorHAnsi"/>
        </w:rPr>
        <w:t xml:space="preserve"> είναι κάτι που σαν ΠΑΣΟΚ από την αρχή</w:t>
      </w:r>
      <w:r w:rsidR="00A924A8" w:rsidRPr="00A924A8">
        <w:rPr>
          <w:rFonts w:cstheme="minorHAnsi"/>
        </w:rPr>
        <w:t>,</w:t>
      </w:r>
      <w:r w:rsidRPr="008A0ABA">
        <w:rPr>
          <w:rFonts w:cstheme="minorHAnsi"/>
        </w:rPr>
        <w:t xml:space="preserve"> εδώ και χρόνια</w:t>
      </w:r>
      <w:r w:rsidR="00A924A8" w:rsidRPr="00A924A8">
        <w:rPr>
          <w:rFonts w:cstheme="minorHAnsi"/>
        </w:rPr>
        <w:t>,</w:t>
      </w:r>
      <w:r w:rsidRPr="008A0ABA">
        <w:rPr>
          <w:rFonts w:cstheme="minorHAnsi"/>
        </w:rPr>
        <w:t xml:space="preserve"> λέμε συνεχώς όχι στην ψηφιοποίηση της γραφειοκρατίας</w:t>
      </w:r>
      <w:r>
        <w:rPr>
          <w:rFonts w:cstheme="minorHAnsi"/>
        </w:rPr>
        <w:t>.</w:t>
      </w:r>
      <w:r w:rsidRPr="008A0ABA">
        <w:rPr>
          <w:rFonts w:cstheme="minorHAnsi"/>
        </w:rPr>
        <w:t xml:space="preserve"> Το άρθρο αυτό δυστυχώς πάλι αποτελεί μια μορφή ψηφιοποίηση της γραφειοκρατίας</w:t>
      </w:r>
      <w:r>
        <w:rPr>
          <w:rFonts w:cstheme="minorHAnsi"/>
        </w:rPr>
        <w:t>,</w:t>
      </w:r>
      <w:r w:rsidRPr="008A0ABA">
        <w:rPr>
          <w:rFonts w:cstheme="minorHAnsi"/>
        </w:rPr>
        <w:t xml:space="preserve"> ενώ η διαδικασία αυτή δεν αποτελεί ψηφιακή μεταρρύθμιση</w:t>
      </w:r>
      <w:r>
        <w:rPr>
          <w:rFonts w:cstheme="minorHAnsi"/>
        </w:rPr>
        <w:t>. Στο άρθρο 3</w:t>
      </w:r>
      <w:r w:rsidRPr="008A0ABA">
        <w:rPr>
          <w:rFonts w:cstheme="minorHAnsi"/>
        </w:rPr>
        <w:t>1</w:t>
      </w:r>
      <w:r>
        <w:rPr>
          <w:rFonts w:cstheme="minorHAnsi"/>
        </w:rPr>
        <w:t>,</w:t>
      </w:r>
      <w:r w:rsidRPr="008A0ABA">
        <w:rPr>
          <w:rFonts w:cstheme="minorHAnsi"/>
        </w:rPr>
        <w:t xml:space="preserve"> οι φορείς του δημοσίου τομέα θα πρέπει να αντλούν τα στοιχεία ταυτότητας με διαλειτουργικότητα και όχι να τα υποβάλουν οι πολίτες ψηφιακά στους φορείς του δημοσίου</w:t>
      </w:r>
      <w:r>
        <w:rPr>
          <w:rFonts w:cstheme="minorHAnsi"/>
        </w:rPr>
        <w:t>. Δ</w:t>
      </w:r>
      <w:r w:rsidRPr="008A0ABA">
        <w:rPr>
          <w:rFonts w:cstheme="minorHAnsi"/>
        </w:rPr>
        <w:t>ηλαδή</w:t>
      </w:r>
      <w:r>
        <w:rPr>
          <w:rFonts w:cstheme="minorHAnsi"/>
        </w:rPr>
        <w:t>,</w:t>
      </w:r>
      <w:r w:rsidRPr="008A0ABA">
        <w:rPr>
          <w:rFonts w:cstheme="minorHAnsi"/>
        </w:rPr>
        <w:t xml:space="preserve"> εκ νέου</w:t>
      </w:r>
      <w:r w:rsidR="00A924A8" w:rsidRPr="00A924A8">
        <w:rPr>
          <w:rFonts w:cstheme="minorHAnsi"/>
        </w:rPr>
        <w:t>,</w:t>
      </w:r>
      <w:r w:rsidRPr="008A0ABA">
        <w:rPr>
          <w:rFonts w:cstheme="minorHAnsi"/>
        </w:rPr>
        <w:t xml:space="preserve"> φέρνετε πάλι την υποχρέωση του πολίτη να τα υποβάλλει ψηφιακά στους φορείς</w:t>
      </w:r>
      <w:r>
        <w:rPr>
          <w:rFonts w:cstheme="minorHAnsi"/>
        </w:rPr>
        <w:t>.</w:t>
      </w:r>
      <w:r w:rsidRPr="008A0ABA">
        <w:rPr>
          <w:rFonts w:cstheme="minorHAnsi"/>
        </w:rPr>
        <w:t xml:space="preserve"> Ποιο είναι το όφελος</w:t>
      </w:r>
      <w:r>
        <w:rPr>
          <w:rFonts w:cstheme="minorHAnsi"/>
        </w:rPr>
        <w:t>; Ά</w:t>
      </w:r>
      <w:r w:rsidRPr="008A0ABA">
        <w:rPr>
          <w:rFonts w:cstheme="minorHAnsi"/>
        </w:rPr>
        <w:t>ρα</w:t>
      </w:r>
      <w:r>
        <w:rPr>
          <w:rFonts w:cstheme="minorHAnsi"/>
        </w:rPr>
        <w:t>,</w:t>
      </w:r>
      <w:r w:rsidRPr="008A0ABA">
        <w:rPr>
          <w:rFonts w:cstheme="minorHAnsi"/>
        </w:rPr>
        <w:t xml:space="preserve"> ψηφι</w:t>
      </w:r>
      <w:r>
        <w:rPr>
          <w:rFonts w:cstheme="minorHAnsi"/>
        </w:rPr>
        <w:t>ακή</w:t>
      </w:r>
      <w:r w:rsidRPr="008A0ABA">
        <w:rPr>
          <w:rFonts w:cstheme="minorHAnsi"/>
        </w:rPr>
        <w:t xml:space="preserve"> γραφειοκρατία</w:t>
      </w:r>
      <w:r>
        <w:rPr>
          <w:rFonts w:cstheme="minorHAnsi"/>
        </w:rPr>
        <w:t>.</w:t>
      </w:r>
    </w:p>
    <w:p w14:paraId="42533FEC" w14:textId="77777777" w:rsidR="002C0DC4" w:rsidRDefault="002C0DC4" w:rsidP="00A668DB">
      <w:pPr>
        <w:spacing w:line="276" w:lineRule="auto"/>
        <w:ind w:firstLine="720"/>
        <w:contextualSpacing/>
        <w:jc w:val="both"/>
        <w:rPr>
          <w:rFonts w:cstheme="minorHAnsi"/>
        </w:rPr>
      </w:pPr>
      <w:r>
        <w:rPr>
          <w:rFonts w:cstheme="minorHAnsi"/>
        </w:rPr>
        <w:t>Τ</w:t>
      </w:r>
      <w:r w:rsidRPr="008A0ABA">
        <w:rPr>
          <w:rFonts w:cstheme="minorHAnsi"/>
        </w:rPr>
        <w:t>ο άρθρο 33</w:t>
      </w:r>
      <w:r>
        <w:rPr>
          <w:rFonts w:cstheme="minorHAnsi"/>
        </w:rPr>
        <w:t>,</w:t>
      </w:r>
      <w:r w:rsidRPr="008A0ABA">
        <w:rPr>
          <w:rFonts w:cstheme="minorHAnsi"/>
        </w:rPr>
        <w:t xml:space="preserve"> όπως είπαν και άλλοι συνάδελφοι</w:t>
      </w:r>
      <w:r>
        <w:rPr>
          <w:rFonts w:cstheme="minorHAnsi"/>
        </w:rPr>
        <w:t>,</w:t>
      </w:r>
      <w:r w:rsidRPr="008A0ABA">
        <w:rPr>
          <w:rFonts w:cstheme="minorHAnsi"/>
        </w:rPr>
        <w:t xml:space="preserve"> και το 35</w:t>
      </w:r>
      <w:r>
        <w:rPr>
          <w:rFonts w:cstheme="minorHAnsi"/>
        </w:rPr>
        <w:t>, η</w:t>
      </w:r>
      <w:r w:rsidRPr="008A0ABA">
        <w:rPr>
          <w:rFonts w:cstheme="minorHAnsi"/>
        </w:rPr>
        <w:t xml:space="preserve"> νέα αυτή παράταση δείχνει</w:t>
      </w:r>
      <w:r w:rsidR="00B70EAC" w:rsidRPr="00B70EAC">
        <w:rPr>
          <w:rFonts w:cstheme="minorHAnsi"/>
        </w:rPr>
        <w:t>,</w:t>
      </w:r>
      <w:r w:rsidRPr="008A0ABA">
        <w:rPr>
          <w:rFonts w:cstheme="minorHAnsi"/>
        </w:rPr>
        <w:t xml:space="preserve"> δυστυχώς</w:t>
      </w:r>
      <w:r w:rsidR="00B70EAC" w:rsidRPr="00B70EAC">
        <w:rPr>
          <w:rFonts w:cstheme="minorHAnsi"/>
        </w:rPr>
        <w:t>,</w:t>
      </w:r>
      <w:r w:rsidRPr="008A0ABA">
        <w:rPr>
          <w:rFonts w:cstheme="minorHAnsi"/>
        </w:rPr>
        <w:t xml:space="preserve"> τη μεγάλη ανικανότητα ολοκλήρω</w:t>
      </w:r>
      <w:r w:rsidR="00B70EAC">
        <w:rPr>
          <w:rFonts w:cstheme="minorHAnsi"/>
        </w:rPr>
        <w:t xml:space="preserve">σης των ψηφιακών έργων από την </w:t>
      </w:r>
      <w:r w:rsidR="00763796">
        <w:rPr>
          <w:rFonts w:cstheme="minorHAnsi"/>
        </w:rPr>
        <w:t>Κυβέρνηση</w:t>
      </w:r>
      <w:r>
        <w:rPr>
          <w:rFonts w:cstheme="minorHAnsi"/>
        </w:rPr>
        <w:t>.</w:t>
      </w:r>
      <w:r w:rsidRPr="008A0ABA">
        <w:rPr>
          <w:rFonts w:cstheme="minorHAnsi"/>
        </w:rPr>
        <w:t xml:space="preserve"> Αυτό πρέπει να λάβει τέλος και αυτή η παράταση στο άρθρο </w:t>
      </w:r>
      <w:r>
        <w:rPr>
          <w:rFonts w:cstheme="minorHAnsi"/>
        </w:rPr>
        <w:t>34 και 35</w:t>
      </w:r>
      <w:r w:rsidRPr="008A0ABA">
        <w:rPr>
          <w:rFonts w:cstheme="minorHAnsi"/>
        </w:rPr>
        <w:t xml:space="preserve"> μας δείχνει ότι όλες οι ανησυχίες που είχαμε εκφράσει κατά τη συζήτηση </w:t>
      </w:r>
      <w:r>
        <w:rPr>
          <w:rFonts w:cstheme="minorHAnsi"/>
        </w:rPr>
        <w:t>σε άλλα νομοθετήματα</w:t>
      </w:r>
      <w:r w:rsidR="00B70EAC">
        <w:rPr>
          <w:rFonts w:cstheme="minorHAnsi"/>
        </w:rPr>
        <w:t>,</w:t>
      </w:r>
      <w:r>
        <w:rPr>
          <w:rFonts w:cstheme="minorHAnsi"/>
        </w:rPr>
        <w:t xml:space="preserve"> </w:t>
      </w:r>
      <w:r w:rsidRPr="008A0ABA">
        <w:rPr>
          <w:rFonts w:cstheme="minorHAnsi"/>
        </w:rPr>
        <w:t>δυστυχώς</w:t>
      </w:r>
      <w:r w:rsidR="00B70EAC">
        <w:rPr>
          <w:rFonts w:cstheme="minorHAnsi"/>
        </w:rPr>
        <w:t>,</w:t>
      </w:r>
      <w:r w:rsidRPr="008A0ABA">
        <w:rPr>
          <w:rFonts w:cstheme="minorHAnsi"/>
        </w:rPr>
        <w:t xml:space="preserve"> μας επιβεβαιώνουν</w:t>
      </w:r>
      <w:r>
        <w:rPr>
          <w:rFonts w:cstheme="minorHAnsi"/>
        </w:rPr>
        <w:t>.</w:t>
      </w:r>
    </w:p>
    <w:p w14:paraId="0EC829B6" w14:textId="77777777" w:rsidR="002C0DC4" w:rsidRDefault="002C0DC4" w:rsidP="00A668DB">
      <w:pPr>
        <w:spacing w:line="276" w:lineRule="auto"/>
        <w:ind w:firstLine="720"/>
        <w:contextualSpacing/>
        <w:jc w:val="both"/>
        <w:rPr>
          <w:rFonts w:cstheme="minorHAnsi"/>
        </w:rPr>
      </w:pPr>
      <w:r w:rsidRPr="008A0ABA">
        <w:rPr>
          <w:rFonts w:cstheme="minorHAnsi"/>
        </w:rPr>
        <w:t>Ο</w:t>
      </w:r>
      <w:r>
        <w:rPr>
          <w:rFonts w:cstheme="minorHAnsi"/>
        </w:rPr>
        <w:t>πότε</w:t>
      </w:r>
      <w:r w:rsidR="00B70EAC">
        <w:rPr>
          <w:rFonts w:cstheme="minorHAnsi"/>
        </w:rPr>
        <w:t>,</w:t>
      </w:r>
      <w:r>
        <w:rPr>
          <w:rFonts w:cstheme="minorHAnsi"/>
        </w:rPr>
        <w:t xml:space="preserve"> ως προς τις γενικές αρχές, κύριε Πρόεδρε, επιφυλασσόμαστε ως προς την Ο</w:t>
      </w:r>
      <w:r w:rsidRPr="008A0ABA">
        <w:rPr>
          <w:rFonts w:cstheme="minorHAnsi"/>
        </w:rPr>
        <w:t>λομέλεια</w:t>
      </w:r>
      <w:r>
        <w:rPr>
          <w:rFonts w:cstheme="minorHAnsi"/>
        </w:rPr>
        <w:t>.</w:t>
      </w:r>
      <w:r w:rsidRPr="008A0ABA">
        <w:rPr>
          <w:rFonts w:cstheme="minorHAnsi"/>
        </w:rPr>
        <w:t xml:space="preserve"> Θα δούμε</w:t>
      </w:r>
      <w:r>
        <w:rPr>
          <w:rFonts w:cstheme="minorHAnsi"/>
        </w:rPr>
        <w:t>,</w:t>
      </w:r>
      <w:r w:rsidRPr="008A0ABA">
        <w:rPr>
          <w:rFonts w:cstheme="minorHAnsi"/>
        </w:rPr>
        <w:t xml:space="preserve"> θα αναπτύξουμε τις σκέψεις μας και στα άλλα άρθρα</w:t>
      </w:r>
      <w:r>
        <w:rPr>
          <w:rFonts w:cstheme="minorHAnsi"/>
        </w:rPr>
        <w:t>, θα ακούσουμε και τον Υ</w:t>
      </w:r>
      <w:r w:rsidRPr="008A0ABA">
        <w:rPr>
          <w:rFonts w:cstheme="minorHAnsi"/>
        </w:rPr>
        <w:t>πουργό και</w:t>
      </w:r>
      <w:r w:rsidR="00B70EAC">
        <w:rPr>
          <w:rFonts w:cstheme="minorHAnsi"/>
        </w:rPr>
        <w:t>,</w:t>
      </w:r>
      <w:r w:rsidRPr="008A0ABA">
        <w:rPr>
          <w:rFonts w:cstheme="minorHAnsi"/>
        </w:rPr>
        <w:t xml:space="preserve"> αναλόγως</w:t>
      </w:r>
      <w:r w:rsidR="00B70EAC">
        <w:rPr>
          <w:rFonts w:cstheme="minorHAnsi"/>
        </w:rPr>
        <w:t>,</w:t>
      </w:r>
      <w:r w:rsidRPr="008A0ABA">
        <w:rPr>
          <w:rFonts w:cstheme="minorHAnsi"/>
        </w:rPr>
        <w:t xml:space="preserve"> θα καταλήξουμε</w:t>
      </w:r>
      <w:r>
        <w:rPr>
          <w:rFonts w:cstheme="minorHAnsi"/>
        </w:rPr>
        <w:t>.</w:t>
      </w:r>
      <w:r w:rsidRPr="008A0ABA">
        <w:rPr>
          <w:rFonts w:cstheme="minorHAnsi"/>
        </w:rPr>
        <w:t xml:space="preserve"> </w:t>
      </w:r>
    </w:p>
    <w:p w14:paraId="2FF4F0F4" w14:textId="77777777" w:rsidR="002C0DC4" w:rsidRDefault="002C0DC4" w:rsidP="00A668DB">
      <w:pPr>
        <w:spacing w:line="276" w:lineRule="auto"/>
        <w:ind w:firstLine="720"/>
        <w:contextualSpacing/>
        <w:jc w:val="both"/>
        <w:rPr>
          <w:rFonts w:cstheme="minorHAnsi"/>
        </w:rPr>
      </w:pPr>
      <w:r w:rsidRPr="00F00262">
        <w:rPr>
          <w:rFonts w:cstheme="minorHAnsi"/>
          <w:b/>
        </w:rPr>
        <w:t>ΠΑΝΑΓΗΣ ΚΑΠΠΑΤΟΣ (Αντιπρόεδρος της Επιτροπής):</w:t>
      </w:r>
      <w:r>
        <w:rPr>
          <w:rFonts w:cstheme="minorHAnsi"/>
        </w:rPr>
        <w:t xml:space="preserve"> Τον λόγο έχει η κυρία Φωτίου.</w:t>
      </w:r>
    </w:p>
    <w:p w14:paraId="62CC7F34" w14:textId="77777777" w:rsidR="002C0DC4" w:rsidRDefault="002C0DC4" w:rsidP="00A668DB">
      <w:pPr>
        <w:spacing w:line="276" w:lineRule="auto"/>
        <w:ind w:firstLine="720"/>
        <w:contextualSpacing/>
        <w:jc w:val="both"/>
        <w:rPr>
          <w:rFonts w:cstheme="minorHAnsi"/>
        </w:rPr>
      </w:pPr>
      <w:r w:rsidRPr="00F00262">
        <w:rPr>
          <w:rFonts w:cstheme="minorHAnsi"/>
          <w:b/>
        </w:rPr>
        <w:t>ΘΕΑΝΩ ΦΩΤΙΟΥ (Ειδική Αγορήτρια της Κ.Ο. «ΝΕΑ ΑΡΙΣΤΕΡΑ»):</w:t>
      </w:r>
      <w:r w:rsidRPr="008A0ABA">
        <w:rPr>
          <w:rFonts w:cstheme="minorHAnsi"/>
        </w:rPr>
        <w:t xml:space="preserve"> Φέρνετε σήμερα εδώ </w:t>
      </w:r>
      <w:r>
        <w:rPr>
          <w:rFonts w:cstheme="minorHAnsi"/>
        </w:rPr>
        <w:t>ένα νομοσχέδιο που το πρώτο μέρος αφορά</w:t>
      </w:r>
      <w:r w:rsidRPr="008A0ABA">
        <w:rPr>
          <w:rFonts w:cstheme="minorHAnsi"/>
        </w:rPr>
        <w:t xml:space="preserve"> </w:t>
      </w:r>
      <w:r>
        <w:rPr>
          <w:rFonts w:cstheme="minorHAnsi"/>
        </w:rPr>
        <w:t>τ</w:t>
      </w:r>
      <w:r w:rsidRPr="008A0ABA">
        <w:rPr>
          <w:rFonts w:cstheme="minorHAnsi"/>
        </w:rPr>
        <w:t>η</w:t>
      </w:r>
      <w:r>
        <w:rPr>
          <w:rFonts w:cstheme="minorHAnsi"/>
        </w:rPr>
        <w:t xml:space="preserve">ν εφαρμογή του </w:t>
      </w:r>
      <w:r w:rsidR="006754E0">
        <w:rPr>
          <w:rFonts w:cstheme="minorHAnsi"/>
        </w:rPr>
        <w:t>Κανονισμού</w:t>
      </w:r>
      <w:r>
        <w:rPr>
          <w:rFonts w:cstheme="minorHAnsi"/>
        </w:rPr>
        <w:t xml:space="preserve"> 2022/2065 του Ευρωπαϊκού Κοινοβουλίου και Σ</w:t>
      </w:r>
      <w:r w:rsidRPr="008A0ABA">
        <w:rPr>
          <w:rFonts w:cstheme="minorHAnsi"/>
        </w:rPr>
        <w:t>υμβουλίου</w:t>
      </w:r>
      <w:r w:rsidR="005518C2">
        <w:rPr>
          <w:rFonts w:cstheme="minorHAnsi"/>
        </w:rPr>
        <w:t>,</w:t>
      </w:r>
      <w:r w:rsidRPr="008A0ABA">
        <w:rPr>
          <w:rFonts w:cstheme="minorHAnsi"/>
        </w:rPr>
        <w:t xml:space="preserve"> που ρυθμίζει την ενιαία αγορά ψηφιακών υπηρεσιών</w:t>
      </w:r>
      <w:r>
        <w:rPr>
          <w:rFonts w:cstheme="minorHAnsi"/>
        </w:rPr>
        <w:t xml:space="preserve"> και</w:t>
      </w:r>
      <w:r w:rsidRPr="008A0ABA">
        <w:rPr>
          <w:rFonts w:cstheme="minorHAnsi"/>
        </w:rPr>
        <w:t xml:space="preserve"> ο οποίος</w:t>
      </w:r>
      <w:r w:rsidR="005518C2">
        <w:rPr>
          <w:rFonts w:cstheme="minorHAnsi"/>
        </w:rPr>
        <w:t>,</w:t>
      </w:r>
      <w:r w:rsidRPr="008A0ABA">
        <w:rPr>
          <w:rFonts w:cstheme="minorHAnsi"/>
        </w:rPr>
        <w:t xml:space="preserve"> από τις 17 Φεβρουαρίου</w:t>
      </w:r>
      <w:r>
        <w:rPr>
          <w:rFonts w:cstheme="minorHAnsi"/>
        </w:rPr>
        <w:t>,</w:t>
      </w:r>
      <w:r w:rsidRPr="008A0ABA">
        <w:rPr>
          <w:rFonts w:cstheme="minorHAnsi"/>
        </w:rPr>
        <w:t xml:space="preserve"> πριν ένα μήνα δηλαδή</w:t>
      </w:r>
      <w:r>
        <w:rPr>
          <w:rFonts w:cstheme="minorHAnsi"/>
        </w:rPr>
        <w:t>,</w:t>
      </w:r>
      <w:r w:rsidRPr="008A0ABA">
        <w:rPr>
          <w:rFonts w:cstheme="minorHAnsi"/>
        </w:rPr>
        <w:t xml:space="preserve"> έπρεπε να ενεργοποιηθεί από τους ψηφιακούς συντονιστές σε κάθε χώρα</w:t>
      </w:r>
      <w:r w:rsidR="005518C2">
        <w:rPr>
          <w:rFonts w:cstheme="minorHAnsi"/>
        </w:rPr>
        <w:t>.</w:t>
      </w:r>
      <w:r>
        <w:rPr>
          <w:rFonts w:cstheme="minorHAnsi"/>
        </w:rPr>
        <w:t xml:space="preserve"> </w:t>
      </w:r>
      <w:r w:rsidR="005518C2">
        <w:rPr>
          <w:rFonts w:cstheme="minorHAnsi"/>
        </w:rPr>
        <w:t>Γ</w:t>
      </w:r>
      <w:r>
        <w:rPr>
          <w:rFonts w:cstheme="minorHAnsi"/>
        </w:rPr>
        <w:t>ιατί αργήσατε</w:t>
      </w:r>
      <w:r w:rsidR="005518C2">
        <w:rPr>
          <w:rFonts w:cstheme="minorHAnsi"/>
        </w:rPr>
        <w:t>;</w:t>
      </w:r>
      <w:r w:rsidRPr="008A0ABA">
        <w:rPr>
          <w:rFonts w:cstheme="minorHAnsi"/>
        </w:rPr>
        <w:t xml:space="preserve"> Διότι</w:t>
      </w:r>
      <w:r>
        <w:rPr>
          <w:rFonts w:cstheme="minorHAnsi"/>
        </w:rPr>
        <w:t>,</w:t>
      </w:r>
      <w:r w:rsidRPr="008A0ABA">
        <w:rPr>
          <w:rFonts w:cstheme="minorHAnsi"/>
        </w:rPr>
        <w:t xml:space="preserve"> ενώ ο </w:t>
      </w:r>
      <w:r w:rsidR="006754E0">
        <w:rPr>
          <w:rFonts w:cstheme="minorHAnsi"/>
        </w:rPr>
        <w:t>Κανονισμός</w:t>
      </w:r>
      <w:r w:rsidRPr="008A0ABA">
        <w:rPr>
          <w:rFonts w:cstheme="minorHAnsi"/>
        </w:rPr>
        <w:t xml:space="preserve"> είναι σε ισχύ από τον Νοέμβριο του </w:t>
      </w:r>
      <w:r>
        <w:rPr>
          <w:rFonts w:cstheme="minorHAnsi"/>
        </w:rPr>
        <w:t>20</w:t>
      </w:r>
      <w:r w:rsidRPr="008A0ABA">
        <w:rPr>
          <w:rFonts w:cstheme="minorHAnsi"/>
        </w:rPr>
        <w:t>22</w:t>
      </w:r>
      <w:r w:rsidR="005518C2">
        <w:rPr>
          <w:rFonts w:cstheme="minorHAnsi"/>
        </w:rPr>
        <w:t>,</w:t>
      </w:r>
      <w:r w:rsidRPr="008A0ABA">
        <w:rPr>
          <w:rFonts w:cstheme="minorHAnsi"/>
        </w:rPr>
        <w:t xml:space="preserve"> δεν μπορούσε να εφαρμοστεί στη χώρα μας λόγω έλλειψης νομοθέτηση μέτρων εφαρμογής</w:t>
      </w:r>
      <w:r>
        <w:rPr>
          <w:rFonts w:cstheme="minorHAnsi"/>
        </w:rPr>
        <w:t>.</w:t>
      </w:r>
      <w:r w:rsidRPr="008A0ABA">
        <w:rPr>
          <w:rFonts w:cstheme="minorHAnsi"/>
        </w:rPr>
        <w:t xml:space="preserve"> Ξέρετε πολύ καλά τη διαφορά της έννοιας της άμεσης εφαρμογής</w:t>
      </w:r>
      <w:r w:rsidR="005518C2">
        <w:rPr>
          <w:rFonts w:cstheme="minorHAnsi"/>
        </w:rPr>
        <w:t xml:space="preserve"> από την άμεση ισχύ</w:t>
      </w:r>
      <w:r>
        <w:rPr>
          <w:rFonts w:cstheme="minorHAnsi"/>
        </w:rPr>
        <w:t>. Φτάσατε να νομοθετείτε</w:t>
      </w:r>
      <w:r w:rsidRPr="008A0ABA">
        <w:rPr>
          <w:rFonts w:cstheme="minorHAnsi"/>
        </w:rPr>
        <w:t xml:space="preserve"> τον εθνικό συντονιστή ψηφιακών υπηρεσιών ένα μήνα μετά από τις 17 Φεβρουαρίου</w:t>
      </w:r>
      <w:r>
        <w:rPr>
          <w:rFonts w:cstheme="minorHAnsi"/>
        </w:rPr>
        <w:t xml:space="preserve">. Είναι άσχετο αυτό από το </w:t>
      </w:r>
      <w:r w:rsidR="005518C2">
        <w:rPr>
          <w:rFonts w:cstheme="minorHAnsi"/>
        </w:rPr>
        <w:t>«</w:t>
      </w:r>
      <w:r>
        <w:rPr>
          <w:rFonts w:cstheme="minorHAnsi"/>
        </w:rPr>
        <w:t xml:space="preserve">Κεραμέως </w:t>
      </w:r>
      <w:r>
        <w:rPr>
          <w:rFonts w:cstheme="minorHAnsi"/>
          <w:lang w:val="en-US"/>
        </w:rPr>
        <w:t>Gate</w:t>
      </w:r>
      <w:r w:rsidR="005518C2">
        <w:rPr>
          <w:rFonts w:cstheme="minorHAnsi"/>
        </w:rPr>
        <w:t>»</w:t>
      </w:r>
      <w:r w:rsidRPr="008A0ABA">
        <w:rPr>
          <w:rFonts w:cstheme="minorHAnsi"/>
        </w:rPr>
        <w:t xml:space="preserve"> ή</w:t>
      </w:r>
      <w:r>
        <w:rPr>
          <w:rFonts w:cstheme="minorHAnsi"/>
        </w:rPr>
        <w:t xml:space="preserve"> το</w:t>
      </w:r>
      <w:r w:rsidRPr="008A0ABA">
        <w:rPr>
          <w:rFonts w:cstheme="minorHAnsi"/>
        </w:rPr>
        <w:t xml:space="preserve"> </w:t>
      </w:r>
      <w:r w:rsidR="005518C2">
        <w:rPr>
          <w:rFonts w:cstheme="minorHAnsi"/>
        </w:rPr>
        <w:t>«</w:t>
      </w:r>
      <w:r w:rsidRPr="008A0ABA">
        <w:rPr>
          <w:rFonts w:cstheme="minorHAnsi"/>
        </w:rPr>
        <w:t>Ασημακοπούλου</w:t>
      </w:r>
      <w:r w:rsidRPr="00EF17AF">
        <w:rPr>
          <w:rFonts w:cstheme="minorHAnsi"/>
        </w:rPr>
        <w:t xml:space="preserve"> </w:t>
      </w:r>
      <w:r>
        <w:rPr>
          <w:rFonts w:cstheme="minorHAnsi"/>
          <w:lang w:val="en-US"/>
        </w:rPr>
        <w:t>Gate</w:t>
      </w:r>
      <w:r w:rsidR="005518C2">
        <w:rPr>
          <w:rFonts w:cstheme="minorHAnsi"/>
        </w:rPr>
        <w:t>»</w:t>
      </w:r>
      <w:r>
        <w:rPr>
          <w:rFonts w:cstheme="minorHAnsi"/>
        </w:rPr>
        <w:t>;</w:t>
      </w:r>
      <w:r w:rsidRPr="008A0ABA">
        <w:rPr>
          <w:rFonts w:cstheme="minorHAnsi"/>
        </w:rPr>
        <w:t xml:space="preserve"> </w:t>
      </w:r>
    </w:p>
    <w:p w14:paraId="5A38E16E" w14:textId="77777777" w:rsidR="002C0DC4" w:rsidRDefault="002C0DC4" w:rsidP="00A668DB">
      <w:pPr>
        <w:spacing w:line="276" w:lineRule="auto"/>
        <w:ind w:firstLine="720"/>
        <w:contextualSpacing/>
        <w:jc w:val="both"/>
        <w:rPr>
          <w:rFonts w:cstheme="minorHAnsi"/>
        </w:rPr>
      </w:pPr>
      <w:r w:rsidRPr="008A0ABA">
        <w:rPr>
          <w:rFonts w:cstheme="minorHAnsi"/>
        </w:rPr>
        <w:t>Ας δούμ</w:t>
      </w:r>
      <w:r>
        <w:rPr>
          <w:rFonts w:cstheme="minorHAnsi"/>
        </w:rPr>
        <w:t>ε</w:t>
      </w:r>
      <w:r w:rsidR="005518C2">
        <w:rPr>
          <w:rFonts w:cstheme="minorHAnsi"/>
        </w:rPr>
        <w:t>,</w:t>
      </w:r>
      <w:r>
        <w:rPr>
          <w:rFonts w:cstheme="minorHAnsi"/>
        </w:rPr>
        <w:t xml:space="preserve"> </w:t>
      </w:r>
      <w:r w:rsidR="005518C2">
        <w:rPr>
          <w:rFonts w:cstheme="minorHAnsi"/>
        </w:rPr>
        <w:t>όμως,</w:t>
      </w:r>
      <w:r>
        <w:rPr>
          <w:rFonts w:cstheme="minorHAnsi"/>
        </w:rPr>
        <w:t xml:space="preserve"> τι είναι ο </w:t>
      </w:r>
      <w:r w:rsidR="006754E0">
        <w:rPr>
          <w:rFonts w:cstheme="minorHAnsi"/>
        </w:rPr>
        <w:t>Κανονισμός</w:t>
      </w:r>
      <w:r>
        <w:rPr>
          <w:rFonts w:cstheme="minorHAnsi"/>
        </w:rPr>
        <w:t xml:space="preserve"> 2022/20</w:t>
      </w:r>
      <w:r w:rsidRPr="008A0ABA">
        <w:rPr>
          <w:rFonts w:cstheme="minorHAnsi"/>
        </w:rPr>
        <w:t>65</w:t>
      </w:r>
      <w:r>
        <w:rPr>
          <w:rFonts w:cstheme="minorHAnsi"/>
        </w:rPr>
        <w:t>, π</w:t>
      </w:r>
      <w:r w:rsidRPr="008A0ABA">
        <w:rPr>
          <w:rFonts w:cstheme="minorHAnsi"/>
        </w:rPr>
        <w:t>οια είναι η ουσία και ποια είναι η κεντρική του ιδέα</w:t>
      </w:r>
      <w:r>
        <w:rPr>
          <w:rFonts w:cstheme="minorHAnsi"/>
        </w:rPr>
        <w:t>,</w:t>
      </w:r>
      <w:r w:rsidRPr="008A0ABA">
        <w:rPr>
          <w:rFonts w:cstheme="minorHAnsi"/>
        </w:rPr>
        <w:t xml:space="preserve"> αφού αυτά τα ζητήματα ούτε αναφέρονται πουθενά στο νομοσχέδιο ούτε καν στην αιτιολογική έκθεση</w:t>
      </w:r>
      <w:r>
        <w:rPr>
          <w:rFonts w:cstheme="minorHAnsi"/>
        </w:rPr>
        <w:t>,</w:t>
      </w:r>
      <w:r w:rsidRPr="008A0ABA">
        <w:rPr>
          <w:rFonts w:cstheme="minorHAnsi"/>
        </w:rPr>
        <w:t xml:space="preserve"> με αποτέλεσμα</w:t>
      </w:r>
      <w:r>
        <w:rPr>
          <w:rFonts w:cstheme="minorHAnsi"/>
        </w:rPr>
        <w:t>, όπως είπε ο Α</w:t>
      </w:r>
      <w:r w:rsidRPr="008A0ABA">
        <w:rPr>
          <w:rFonts w:cstheme="minorHAnsi"/>
        </w:rPr>
        <w:t>γορητής του ΠΑΣΟΚ</w:t>
      </w:r>
      <w:r w:rsidR="00947B33">
        <w:rPr>
          <w:rFonts w:cstheme="minorHAnsi"/>
        </w:rPr>
        <w:t>,</w:t>
      </w:r>
      <w:r w:rsidRPr="008A0ABA">
        <w:rPr>
          <w:rFonts w:cstheme="minorHAnsi"/>
        </w:rPr>
        <w:t xml:space="preserve"> με τον οποίο συμφωνώ απόλυτα</w:t>
      </w:r>
      <w:r>
        <w:rPr>
          <w:rFonts w:cstheme="minorHAnsi"/>
        </w:rPr>
        <w:t>, π</w:t>
      </w:r>
      <w:r w:rsidRPr="008A0ABA">
        <w:rPr>
          <w:rFonts w:cstheme="minorHAnsi"/>
        </w:rPr>
        <w:t>άρα πολλά άρθρα σας να είναι ελλιπή</w:t>
      </w:r>
      <w:r w:rsidR="00947B33">
        <w:rPr>
          <w:rFonts w:cstheme="minorHAnsi"/>
        </w:rPr>
        <w:t xml:space="preserve"> - θα αναφερθώ στην κατ’ άρθρο</w:t>
      </w:r>
      <w:r>
        <w:rPr>
          <w:rFonts w:cstheme="minorHAnsi"/>
        </w:rPr>
        <w:t>ν</w:t>
      </w:r>
      <w:r w:rsidRPr="008A0ABA">
        <w:rPr>
          <w:rFonts w:cstheme="minorHAnsi"/>
        </w:rPr>
        <w:t xml:space="preserve"> συζήτηση σε αυτά</w:t>
      </w:r>
      <w:r>
        <w:rPr>
          <w:rFonts w:cstheme="minorHAnsi"/>
        </w:rPr>
        <w:t xml:space="preserve"> </w:t>
      </w:r>
      <w:r w:rsidR="00947B33">
        <w:rPr>
          <w:rFonts w:cstheme="minorHAnsi"/>
        </w:rPr>
        <w:t>–</w:t>
      </w:r>
      <w:r>
        <w:rPr>
          <w:rFonts w:cstheme="minorHAnsi"/>
        </w:rPr>
        <w:t xml:space="preserve"> και</w:t>
      </w:r>
      <w:r w:rsidR="00947B33">
        <w:rPr>
          <w:rFonts w:cstheme="minorHAnsi"/>
        </w:rPr>
        <w:t>,</w:t>
      </w:r>
      <w:r>
        <w:rPr>
          <w:rFonts w:cstheme="minorHAnsi"/>
        </w:rPr>
        <w:t xml:space="preserve"> μάλιστα</w:t>
      </w:r>
      <w:r w:rsidR="00947B33">
        <w:rPr>
          <w:rFonts w:cstheme="minorHAnsi"/>
        </w:rPr>
        <w:t>,</w:t>
      </w:r>
      <w:r>
        <w:rPr>
          <w:rFonts w:cstheme="minorHAnsi"/>
        </w:rPr>
        <w:t xml:space="preserve"> να</w:t>
      </w:r>
      <w:r w:rsidRPr="008A0ABA">
        <w:rPr>
          <w:rFonts w:cstheme="minorHAnsi"/>
        </w:rPr>
        <w:t xml:space="preserve"> έρχονται και σε αντίφαση με την </w:t>
      </w:r>
      <w:r w:rsidR="00867218">
        <w:rPr>
          <w:rFonts w:cstheme="minorHAnsi"/>
        </w:rPr>
        <w:t>Πράξη</w:t>
      </w:r>
      <w:r>
        <w:rPr>
          <w:rFonts w:cstheme="minorHAnsi"/>
        </w:rPr>
        <w:t>. Δ</w:t>
      </w:r>
      <w:r w:rsidRPr="008A0ABA">
        <w:rPr>
          <w:rFonts w:cstheme="minorHAnsi"/>
        </w:rPr>
        <w:t>εν συμφωνώ καθόλου</w:t>
      </w:r>
      <w:r w:rsidR="00947B33">
        <w:rPr>
          <w:rFonts w:cstheme="minorHAnsi"/>
        </w:rPr>
        <w:t>,</w:t>
      </w:r>
      <w:r w:rsidRPr="008A0ABA">
        <w:rPr>
          <w:rFonts w:cstheme="minorHAnsi"/>
        </w:rPr>
        <w:t xml:space="preserve"> </w:t>
      </w:r>
      <w:r>
        <w:rPr>
          <w:rFonts w:cstheme="minorHAnsi"/>
        </w:rPr>
        <w:t>σ</w:t>
      </w:r>
      <w:r w:rsidRPr="008A0ABA">
        <w:rPr>
          <w:rFonts w:cstheme="minorHAnsi"/>
        </w:rPr>
        <w:t>ε α</w:t>
      </w:r>
      <w:r>
        <w:rPr>
          <w:rFonts w:cstheme="minorHAnsi"/>
        </w:rPr>
        <w:t xml:space="preserve">ντιπαράθεση </w:t>
      </w:r>
      <w:r w:rsidR="00947B33">
        <w:rPr>
          <w:rFonts w:cstheme="minorHAnsi"/>
        </w:rPr>
        <w:t>με όσα</w:t>
      </w:r>
      <w:r>
        <w:rPr>
          <w:rFonts w:cstheme="minorHAnsi"/>
        </w:rPr>
        <w:t xml:space="preserve"> είπε ο Εισηγητής της Π</w:t>
      </w:r>
      <w:r w:rsidRPr="008A0ABA">
        <w:rPr>
          <w:rFonts w:cstheme="minorHAnsi"/>
        </w:rPr>
        <w:t>λειοψηφίας</w:t>
      </w:r>
      <w:r w:rsidR="00947B33">
        <w:rPr>
          <w:rFonts w:cstheme="minorHAnsi"/>
        </w:rPr>
        <w:t>,</w:t>
      </w:r>
      <w:r>
        <w:rPr>
          <w:rFonts w:cstheme="minorHAnsi"/>
        </w:rPr>
        <w:t xml:space="preserve"> </w:t>
      </w:r>
      <w:r w:rsidR="00947B33">
        <w:rPr>
          <w:rFonts w:cstheme="minorHAnsi"/>
        </w:rPr>
        <w:t>θ</w:t>
      </w:r>
      <w:r w:rsidRPr="008A0ABA">
        <w:rPr>
          <w:rFonts w:cstheme="minorHAnsi"/>
        </w:rPr>
        <w:t xml:space="preserve">α πω </w:t>
      </w:r>
      <w:r w:rsidRPr="008A0ABA">
        <w:rPr>
          <w:rFonts w:cstheme="minorHAnsi"/>
        </w:rPr>
        <w:lastRenderedPageBreak/>
        <w:t>αναλυτικά</w:t>
      </w:r>
      <w:r w:rsidR="00947B33">
        <w:rPr>
          <w:rFonts w:cstheme="minorHAnsi"/>
        </w:rPr>
        <w:t>,</w:t>
      </w:r>
      <w:r w:rsidRPr="008A0ABA">
        <w:rPr>
          <w:rFonts w:cstheme="minorHAnsi"/>
        </w:rPr>
        <w:t xml:space="preserve"> για </w:t>
      </w:r>
      <w:r>
        <w:rPr>
          <w:rFonts w:cstheme="minorHAnsi"/>
        </w:rPr>
        <w:t>να ενημερώσουμε εμείς</w:t>
      </w:r>
      <w:r w:rsidR="00947B33">
        <w:rPr>
          <w:rFonts w:cstheme="minorHAnsi"/>
        </w:rPr>
        <w:t>,</w:t>
      </w:r>
      <w:r>
        <w:rPr>
          <w:rFonts w:cstheme="minorHAnsi"/>
        </w:rPr>
        <w:t xml:space="preserve"> λοιπόν, η Ν</w:t>
      </w:r>
      <w:r w:rsidRPr="008A0ABA">
        <w:rPr>
          <w:rFonts w:cstheme="minorHAnsi"/>
        </w:rPr>
        <w:t xml:space="preserve">έα </w:t>
      </w:r>
      <w:r>
        <w:rPr>
          <w:rFonts w:cstheme="minorHAnsi"/>
        </w:rPr>
        <w:t>Αριστερά, το Κ</w:t>
      </w:r>
      <w:r w:rsidRPr="008A0ABA">
        <w:rPr>
          <w:rFonts w:cstheme="minorHAnsi"/>
        </w:rPr>
        <w:t>οινοβούλιο</w:t>
      </w:r>
      <w:r>
        <w:rPr>
          <w:rFonts w:cstheme="minorHAnsi"/>
        </w:rPr>
        <w:t>,</w:t>
      </w:r>
      <w:r w:rsidRPr="008A0ABA">
        <w:rPr>
          <w:rFonts w:cstheme="minorHAnsi"/>
        </w:rPr>
        <w:t xml:space="preserve"> αλλά και τους πολίτες της χώρας </w:t>
      </w:r>
      <w:r w:rsidR="00947B33">
        <w:rPr>
          <w:rFonts w:cstheme="minorHAnsi"/>
        </w:rPr>
        <w:t>αυτής,</w:t>
      </w:r>
      <w:r w:rsidRPr="008A0ABA">
        <w:rPr>
          <w:rFonts w:cstheme="minorHAnsi"/>
        </w:rPr>
        <w:t xml:space="preserve"> τι ακριβώς είναι η </w:t>
      </w:r>
      <w:r w:rsidR="00867218">
        <w:rPr>
          <w:rFonts w:cstheme="minorHAnsi"/>
        </w:rPr>
        <w:t>Πράξη</w:t>
      </w:r>
      <w:r w:rsidRPr="008A0ABA">
        <w:rPr>
          <w:rFonts w:cstheme="minorHAnsi"/>
        </w:rPr>
        <w:t xml:space="preserve"> αυτή</w:t>
      </w:r>
      <w:r>
        <w:rPr>
          <w:rFonts w:cstheme="minorHAnsi"/>
        </w:rPr>
        <w:t>, ο</w:t>
      </w:r>
      <w:r w:rsidRPr="008A0ABA">
        <w:rPr>
          <w:rFonts w:cstheme="minorHAnsi"/>
        </w:rPr>
        <w:t xml:space="preserve"> </w:t>
      </w:r>
      <w:r w:rsidR="006754E0">
        <w:rPr>
          <w:rFonts w:cstheme="minorHAnsi"/>
        </w:rPr>
        <w:t>Κανονισμός</w:t>
      </w:r>
      <w:r w:rsidRPr="008A0ABA">
        <w:rPr>
          <w:rFonts w:cstheme="minorHAnsi"/>
        </w:rPr>
        <w:t xml:space="preserve"> </w:t>
      </w:r>
      <w:r>
        <w:rPr>
          <w:rFonts w:cstheme="minorHAnsi"/>
        </w:rPr>
        <w:t>αυτός.</w:t>
      </w:r>
    </w:p>
    <w:p w14:paraId="532D163F" w14:textId="77777777" w:rsidR="002C0DC4" w:rsidRDefault="002C0DC4" w:rsidP="00A668DB">
      <w:pPr>
        <w:spacing w:line="276" w:lineRule="auto"/>
        <w:ind w:firstLine="720"/>
        <w:contextualSpacing/>
        <w:jc w:val="both"/>
        <w:rPr>
          <w:rFonts w:cstheme="minorHAnsi"/>
        </w:rPr>
      </w:pPr>
      <w:r>
        <w:rPr>
          <w:rFonts w:cstheme="minorHAnsi"/>
        </w:rPr>
        <w:t xml:space="preserve">Βασική αρχή του </w:t>
      </w:r>
      <w:r w:rsidR="006754E0">
        <w:rPr>
          <w:rFonts w:cstheme="minorHAnsi"/>
        </w:rPr>
        <w:t>Κανονισμού</w:t>
      </w:r>
      <w:r w:rsidRPr="008A0ABA">
        <w:rPr>
          <w:rFonts w:cstheme="minorHAnsi"/>
        </w:rPr>
        <w:t xml:space="preserve"> είναι πως ό</w:t>
      </w:r>
      <w:r w:rsidR="00947B33">
        <w:rPr>
          <w:rFonts w:cstheme="minorHAnsi"/>
        </w:rPr>
        <w:t>,</w:t>
      </w:r>
      <w:r w:rsidRPr="008A0ABA">
        <w:rPr>
          <w:rFonts w:cstheme="minorHAnsi"/>
        </w:rPr>
        <w:t>τι είνα</w:t>
      </w:r>
      <w:r>
        <w:rPr>
          <w:rFonts w:cstheme="minorHAnsi"/>
        </w:rPr>
        <w:t xml:space="preserve">ι παράνομο εκτός σύνδεσης, </w:t>
      </w:r>
      <w:r>
        <w:rPr>
          <w:rFonts w:cstheme="minorHAnsi"/>
          <w:lang w:val="en-US"/>
        </w:rPr>
        <w:t>off</w:t>
      </w:r>
      <w:r w:rsidRPr="00EF17AF">
        <w:rPr>
          <w:rFonts w:cstheme="minorHAnsi"/>
        </w:rPr>
        <w:t xml:space="preserve"> </w:t>
      </w:r>
      <w:r>
        <w:rPr>
          <w:rFonts w:cstheme="minorHAnsi"/>
          <w:lang w:val="en-US"/>
        </w:rPr>
        <w:t>line</w:t>
      </w:r>
      <w:r w:rsidRPr="00EF17AF">
        <w:rPr>
          <w:rFonts w:cstheme="minorHAnsi"/>
        </w:rPr>
        <w:t>,</w:t>
      </w:r>
      <w:r w:rsidRPr="008A0ABA">
        <w:rPr>
          <w:rFonts w:cstheme="minorHAnsi"/>
        </w:rPr>
        <w:t xml:space="preserve"> πρέπει να θεωρείται παράνομο και στο διαδίκτυο</w:t>
      </w:r>
      <w:r>
        <w:rPr>
          <w:rFonts w:cstheme="minorHAnsi"/>
        </w:rPr>
        <w:t>, on line.</w:t>
      </w:r>
      <w:r w:rsidRPr="008A0ABA">
        <w:rPr>
          <w:rFonts w:cstheme="minorHAnsi"/>
        </w:rPr>
        <w:t xml:space="preserve"> Αυτή είναι η κεντρική</w:t>
      </w:r>
      <w:r>
        <w:rPr>
          <w:rFonts w:cstheme="minorHAnsi"/>
        </w:rPr>
        <w:t xml:space="preserve"> του</w:t>
      </w:r>
      <w:r w:rsidRPr="008A0ABA">
        <w:rPr>
          <w:rFonts w:cstheme="minorHAnsi"/>
        </w:rPr>
        <w:t xml:space="preserve"> ιδέα</w:t>
      </w:r>
      <w:r>
        <w:rPr>
          <w:rFonts w:cstheme="minorHAnsi"/>
        </w:rPr>
        <w:t>. Τέθηκε σε ισχύ στην Ε.Ε. σ</w:t>
      </w:r>
      <w:r w:rsidRPr="008A0ABA">
        <w:rPr>
          <w:rFonts w:cstheme="minorHAnsi"/>
        </w:rPr>
        <w:t>τις 16 Νοεμβρίου</w:t>
      </w:r>
      <w:r>
        <w:rPr>
          <w:rFonts w:cstheme="minorHAnsi"/>
        </w:rPr>
        <w:t>,</w:t>
      </w:r>
      <w:r w:rsidRPr="008A0ABA">
        <w:rPr>
          <w:rFonts w:cstheme="minorHAnsi"/>
        </w:rPr>
        <w:t xml:space="preserve"> καθορίζει κοινούς κανόνες για την παροχή υπηρεσιών</w:t>
      </w:r>
      <w:r>
        <w:rPr>
          <w:rFonts w:cstheme="minorHAnsi"/>
        </w:rPr>
        <w:t xml:space="preserve"> διαμεσολάβησης, </w:t>
      </w:r>
      <w:r w:rsidRPr="008A0ABA">
        <w:rPr>
          <w:rFonts w:cstheme="minorHAnsi"/>
        </w:rPr>
        <w:t>την εσωτερική αγορά μαζί με υποχρεώσεις διαφάνειας και πληροφόρησης και χειρισμού καταγγελιών και αναφορών</w:t>
      </w:r>
      <w:r>
        <w:rPr>
          <w:rFonts w:cstheme="minorHAnsi"/>
        </w:rPr>
        <w:t>. Π</w:t>
      </w:r>
      <w:r w:rsidRPr="008A0ABA">
        <w:rPr>
          <w:rFonts w:cstheme="minorHAnsi"/>
        </w:rPr>
        <w:t>ροβλέπει αυξημένο δημόσιο έλεγχο των παρόχων</w:t>
      </w:r>
      <w:r>
        <w:rPr>
          <w:rFonts w:cstheme="minorHAnsi"/>
        </w:rPr>
        <w:t>,</w:t>
      </w:r>
      <w:r w:rsidRPr="008A0ABA">
        <w:rPr>
          <w:rFonts w:cstheme="minorHAnsi"/>
        </w:rPr>
        <w:t xml:space="preserve"> ειδικά των μεγάλων πλατφορμών και των μεγάλων μηχανών αναζήτησης</w:t>
      </w:r>
      <w:r>
        <w:rPr>
          <w:rFonts w:cstheme="minorHAnsi"/>
        </w:rPr>
        <w:t>.</w:t>
      </w:r>
      <w:r w:rsidRPr="008A0ABA">
        <w:rPr>
          <w:rFonts w:cstheme="minorHAnsi"/>
        </w:rPr>
        <w:t xml:space="preserve"> Εισάγει πρόσθετες απαιτήσεις για τη διαχείριση του συστημικού κινδύνου με αναλογικά μέτρα και υποβάλλει τις δραστηριότητες διαχείρισης κινδύνου σε ανεξάρτητους ελέγχους</w:t>
      </w:r>
      <w:r>
        <w:rPr>
          <w:rFonts w:cstheme="minorHAnsi"/>
        </w:rPr>
        <w:t>. Αναθέτει κυρίαρχο ρόλο στην Ευρωπαϊκή Ε</w:t>
      </w:r>
      <w:r w:rsidRPr="008A0ABA">
        <w:rPr>
          <w:rFonts w:cstheme="minorHAnsi"/>
        </w:rPr>
        <w:t>πιτροπή</w:t>
      </w:r>
      <w:r>
        <w:rPr>
          <w:rFonts w:cstheme="minorHAnsi"/>
        </w:rPr>
        <w:t xml:space="preserve">. Ο </w:t>
      </w:r>
      <w:r w:rsidR="006754E0">
        <w:rPr>
          <w:rFonts w:cstheme="minorHAnsi"/>
        </w:rPr>
        <w:t>Κανονισμός</w:t>
      </w:r>
      <w:r>
        <w:rPr>
          <w:rFonts w:cstheme="minorHAnsi"/>
        </w:rPr>
        <w:t xml:space="preserve"> θεωρήθηκε</w:t>
      </w:r>
      <w:r w:rsidR="00754CB5">
        <w:rPr>
          <w:rFonts w:cstheme="minorHAnsi"/>
        </w:rPr>
        <w:t>,</w:t>
      </w:r>
      <w:r>
        <w:rPr>
          <w:rFonts w:cstheme="minorHAnsi"/>
        </w:rPr>
        <w:t xml:space="preserve"> κατ</w:t>
      </w:r>
      <w:r w:rsidRPr="008A0ABA">
        <w:rPr>
          <w:rFonts w:cstheme="minorHAnsi"/>
        </w:rPr>
        <w:t>αρχήν</w:t>
      </w:r>
      <w:r w:rsidR="00754CB5">
        <w:rPr>
          <w:rFonts w:cstheme="minorHAnsi"/>
        </w:rPr>
        <w:t>,</w:t>
      </w:r>
      <w:r w:rsidRPr="008A0ABA">
        <w:rPr>
          <w:rFonts w:cstheme="minorHAnsi"/>
        </w:rPr>
        <w:t xml:space="preserve"> θετική εξέλιξη</w:t>
      </w:r>
      <w:r>
        <w:rPr>
          <w:rFonts w:cstheme="minorHAnsi"/>
        </w:rPr>
        <w:t>, διότι εγγυείται</w:t>
      </w:r>
      <w:r w:rsidRPr="008A0ABA">
        <w:rPr>
          <w:rFonts w:cstheme="minorHAnsi"/>
        </w:rPr>
        <w:t xml:space="preserve"> τη δυνατότητα αποτελεσματικής προστασίας σε αντίθεση με την ισχύουσα κατάσταση</w:t>
      </w:r>
      <w:r w:rsidR="00754CB5">
        <w:rPr>
          <w:rFonts w:cstheme="minorHAnsi"/>
        </w:rPr>
        <w:t>,</w:t>
      </w:r>
      <w:r w:rsidRPr="008A0ABA">
        <w:rPr>
          <w:rFonts w:cstheme="minorHAnsi"/>
        </w:rPr>
        <w:t xml:space="preserve"> όπου χρειάζεται προσφυγή στα αστικά δικαστήρια</w:t>
      </w:r>
      <w:r>
        <w:rPr>
          <w:rFonts w:cstheme="minorHAnsi"/>
        </w:rPr>
        <w:t>.</w:t>
      </w:r>
      <w:r w:rsidRPr="008A0ABA">
        <w:rPr>
          <w:rFonts w:cstheme="minorHAnsi"/>
        </w:rPr>
        <w:t xml:space="preserve"> Γι</w:t>
      </w:r>
      <w:r>
        <w:rPr>
          <w:rFonts w:cstheme="minorHAnsi"/>
        </w:rPr>
        <w:t>’</w:t>
      </w:r>
      <w:r w:rsidRPr="008A0ABA">
        <w:rPr>
          <w:rFonts w:cstheme="minorHAnsi"/>
        </w:rPr>
        <w:t xml:space="preserve"> αυτό και έτυχε υποστήριξης</w:t>
      </w:r>
      <w:r w:rsidR="00754CB5">
        <w:rPr>
          <w:rFonts w:cstheme="minorHAnsi"/>
        </w:rPr>
        <w:t>,</w:t>
      </w:r>
      <w:r w:rsidRPr="008A0ABA">
        <w:rPr>
          <w:rFonts w:cstheme="minorHAnsi"/>
        </w:rPr>
        <w:t xml:space="preserve"> στο</w:t>
      </w:r>
      <w:r w:rsidR="00754CB5">
        <w:rPr>
          <w:rFonts w:cstheme="minorHAnsi"/>
        </w:rPr>
        <w:t>ν</w:t>
      </w:r>
      <w:r w:rsidRPr="008A0ABA">
        <w:rPr>
          <w:rFonts w:cstheme="minorHAnsi"/>
        </w:rPr>
        <w:t xml:space="preserve"> βαθμό που γνωρίζουμε</w:t>
      </w:r>
      <w:r w:rsidR="00754CB5">
        <w:rPr>
          <w:rFonts w:cstheme="minorHAnsi"/>
        </w:rPr>
        <w:t>,</w:t>
      </w:r>
      <w:r w:rsidRPr="008A0ABA">
        <w:rPr>
          <w:rFonts w:cstheme="minorHAnsi"/>
        </w:rPr>
        <w:t xml:space="preserve"> ως μέσο καταπολέμησης των μονοπωλιακών καθεστώτων και προστασίας των ανθρωπίνων δικαιωμάτων από τις π</w:t>
      </w:r>
      <w:r>
        <w:rPr>
          <w:rFonts w:cstheme="minorHAnsi"/>
        </w:rPr>
        <w:t>ολιτικές δυνάμεις του Ευρωκοινοβουλίου.</w:t>
      </w:r>
      <w:r w:rsidRPr="008A0ABA">
        <w:rPr>
          <w:rFonts w:cstheme="minorHAnsi"/>
        </w:rPr>
        <w:t xml:space="preserve"> </w:t>
      </w:r>
    </w:p>
    <w:p w14:paraId="03BB4E33" w14:textId="77777777" w:rsidR="002C0DC4" w:rsidRDefault="002C0DC4" w:rsidP="00A668DB">
      <w:pPr>
        <w:spacing w:line="276" w:lineRule="auto"/>
        <w:ind w:firstLine="720"/>
        <w:contextualSpacing/>
        <w:jc w:val="both"/>
        <w:rPr>
          <w:rFonts w:cstheme="minorHAnsi"/>
        </w:rPr>
      </w:pPr>
      <w:r w:rsidRPr="008A0ABA">
        <w:rPr>
          <w:rFonts w:cstheme="minorHAnsi"/>
        </w:rPr>
        <w:t>Αλλά</w:t>
      </w:r>
      <w:r w:rsidR="00754CB5">
        <w:rPr>
          <w:rFonts w:cstheme="minorHAnsi"/>
        </w:rPr>
        <w:t>,</w:t>
      </w:r>
      <w:r w:rsidRPr="008A0ABA">
        <w:rPr>
          <w:rFonts w:cstheme="minorHAnsi"/>
        </w:rPr>
        <w:t xml:space="preserve"> εδώ</w:t>
      </w:r>
      <w:r w:rsidR="00754CB5">
        <w:rPr>
          <w:rFonts w:cstheme="minorHAnsi"/>
        </w:rPr>
        <w:t>,</w:t>
      </w:r>
      <w:r w:rsidRPr="008A0ABA">
        <w:rPr>
          <w:rFonts w:cstheme="minorHAnsi"/>
        </w:rPr>
        <w:t xml:space="preserve"> υπάρχει μι</w:t>
      </w:r>
      <w:r>
        <w:rPr>
          <w:rFonts w:cstheme="minorHAnsi"/>
        </w:rPr>
        <w:t>α πρώτη εξαίρεση στον ίδιο τον Κ</w:t>
      </w:r>
      <w:r w:rsidRPr="008A0ABA">
        <w:rPr>
          <w:rFonts w:cstheme="minorHAnsi"/>
        </w:rPr>
        <w:t>ανονισμό</w:t>
      </w:r>
      <w:r>
        <w:rPr>
          <w:rFonts w:cstheme="minorHAnsi"/>
        </w:rPr>
        <w:t>. Οι</w:t>
      </w:r>
      <w:r w:rsidRPr="00A1717C">
        <w:rPr>
          <w:rFonts w:cstheme="minorHAnsi"/>
        </w:rPr>
        <w:t xml:space="preserve"> </w:t>
      </w:r>
      <w:r>
        <w:rPr>
          <w:rFonts w:cstheme="minorHAnsi"/>
          <w:lang w:val="en-US"/>
        </w:rPr>
        <w:t>gate</w:t>
      </w:r>
      <w:r w:rsidRPr="00A1717C">
        <w:rPr>
          <w:rFonts w:cstheme="minorHAnsi"/>
        </w:rPr>
        <w:t xml:space="preserve"> </w:t>
      </w:r>
      <w:r>
        <w:rPr>
          <w:rFonts w:cstheme="minorHAnsi"/>
          <w:lang w:val="en-US"/>
        </w:rPr>
        <w:t>keepers</w:t>
      </w:r>
      <w:r w:rsidRPr="00A1717C">
        <w:rPr>
          <w:rFonts w:cstheme="minorHAnsi"/>
        </w:rPr>
        <w:t xml:space="preserve">, </w:t>
      </w:r>
      <w:r>
        <w:rPr>
          <w:rFonts w:cstheme="minorHAnsi"/>
          <w:lang w:val="en-US"/>
        </w:rPr>
        <w:t>google</w:t>
      </w:r>
      <w:r w:rsidRPr="00A1717C">
        <w:rPr>
          <w:rFonts w:cstheme="minorHAnsi"/>
        </w:rPr>
        <w:t xml:space="preserve">, </w:t>
      </w:r>
      <w:r w:rsidR="00754CB5">
        <w:rPr>
          <w:rFonts w:cstheme="minorHAnsi"/>
          <w:lang w:val="en-US"/>
        </w:rPr>
        <w:t>Facebook</w:t>
      </w:r>
      <w:r w:rsidRPr="00A1717C">
        <w:rPr>
          <w:rFonts w:cstheme="minorHAnsi"/>
        </w:rPr>
        <w:t xml:space="preserve">, </w:t>
      </w:r>
      <w:r>
        <w:rPr>
          <w:rFonts w:cstheme="minorHAnsi"/>
          <w:lang w:val="en-US"/>
        </w:rPr>
        <w:t>Instagram</w:t>
      </w:r>
      <w:r w:rsidRPr="00A1717C">
        <w:rPr>
          <w:rFonts w:cstheme="minorHAnsi"/>
        </w:rPr>
        <w:t>, κ.</w:t>
      </w:r>
      <w:r>
        <w:rPr>
          <w:rFonts w:cstheme="minorHAnsi"/>
        </w:rPr>
        <w:t>λπ</w:t>
      </w:r>
      <w:r w:rsidRPr="00A1717C">
        <w:rPr>
          <w:rFonts w:cstheme="minorHAnsi"/>
        </w:rPr>
        <w:t xml:space="preserve">., </w:t>
      </w:r>
      <w:r w:rsidR="00754CB5">
        <w:rPr>
          <w:rFonts w:cstheme="minorHAnsi"/>
        </w:rPr>
        <w:t>οι ψηφιακοί,</w:t>
      </w:r>
      <w:r>
        <w:rPr>
          <w:rFonts w:cstheme="minorHAnsi"/>
        </w:rPr>
        <w:t xml:space="preserve"> δηλαδή</w:t>
      </w:r>
      <w:r w:rsidR="00754CB5">
        <w:rPr>
          <w:rFonts w:cstheme="minorHAnsi"/>
        </w:rPr>
        <w:t>,</w:t>
      </w:r>
      <w:r w:rsidRPr="008A0ABA">
        <w:rPr>
          <w:rFonts w:cstheme="minorHAnsi"/>
        </w:rPr>
        <w:t xml:space="preserve"> κολοσσοί μπορούν να συνεχίζουν να κάνουν ό</w:t>
      </w:r>
      <w:r w:rsidR="00754CB5">
        <w:rPr>
          <w:rFonts w:cstheme="minorHAnsi"/>
        </w:rPr>
        <w:t>,</w:t>
      </w:r>
      <w:r w:rsidRPr="008A0ABA">
        <w:rPr>
          <w:rFonts w:cstheme="minorHAnsi"/>
        </w:rPr>
        <w:t>τι θέλουν</w:t>
      </w:r>
      <w:r>
        <w:rPr>
          <w:rFonts w:cstheme="minorHAnsi"/>
        </w:rPr>
        <w:t xml:space="preserve"> α</w:t>
      </w:r>
      <w:r w:rsidRPr="008A0ABA">
        <w:rPr>
          <w:rFonts w:cstheme="minorHAnsi"/>
        </w:rPr>
        <w:t xml:space="preserve">ν αναγνωριστεί το έννομο συμφέρον </w:t>
      </w:r>
      <w:r>
        <w:rPr>
          <w:rFonts w:cstheme="minorHAnsi"/>
        </w:rPr>
        <w:t>τους,</w:t>
      </w:r>
      <w:r w:rsidRPr="008A0ABA">
        <w:rPr>
          <w:rFonts w:cstheme="minorHAnsi"/>
        </w:rPr>
        <w:t xml:space="preserve"> το οποίο</w:t>
      </w:r>
      <w:r w:rsidR="00754CB5">
        <w:rPr>
          <w:rFonts w:cstheme="minorHAnsi"/>
        </w:rPr>
        <w:t>,</w:t>
      </w:r>
      <w:r w:rsidRPr="008A0ABA">
        <w:rPr>
          <w:rFonts w:cstheme="minorHAnsi"/>
        </w:rPr>
        <w:t xml:space="preserve"> </w:t>
      </w:r>
      <w:r w:rsidR="00754CB5">
        <w:rPr>
          <w:rFonts w:cstheme="minorHAnsi"/>
        </w:rPr>
        <w:t>όμως,</w:t>
      </w:r>
      <w:r w:rsidRPr="008A0ABA">
        <w:rPr>
          <w:rFonts w:cstheme="minorHAnsi"/>
        </w:rPr>
        <w:t xml:space="preserve"> δεν εξηγείται λεπτομερώς</w:t>
      </w:r>
      <w:r>
        <w:rPr>
          <w:rFonts w:cstheme="minorHAnsi"/>
        </w:rPr>
        <w:t>. Για παράδειγμα, μ</w:t>
      </w:r>
      <w:r w:rsidRPr="008A0ABA">
        <w:rPr>
          <w:rFonts w:cstheme="minorHAnsi"/>
        </w:rPr>
        <w:t>πορούν να ισχυριστούν</w:t>
      </w:r>
      <w:r>
        <w:rPr>
          <w:rFonts w:cstheme="minorHAnsi"/>
        </w:rPr>
        <w:t>,</w:t>
      </w:r>
      <w:r w:rsidRPr="008A0ABA">
        <w:rPr>
          <w:rFonts w:cstheme="minorHAnsi"/>
        </w:rPr>
        <w:t xml:space="preserve"> για να καταλαβαίνει ο καθένας</w:t>
      </w:r>
      <w:r>
        <w:rPr>
          <w:rFonts w:cstheme="minorHAnsi"/>
        </w:rPr>
        <w:t>,</w:t>
      </w:r>
      <w:r w:rsidRPr="008A0ABA">
        <w:rPr>
          <w:rFonts w:cstheme="minorHAnsi"/>
        </w:rPr>
        <w:t xml:space="preserve"> </w:t>
      </w:r>
      <w:r w:rsidR="00754CB5">
        <w:rPr>
          <w:rFonts w:cstheme="minorHAnsi"/>
        </w:rPr>
        <w:t>«</w:t>
      </w:r>
      <w:r w:rsidRPr="008A0ABA">
        <w:rPr>
          <w:rFonts w:cstheme="minorHAnsi"/>
        </w:rPr>
        <w:t xml:space="preserve">χρειάζομαι τα δεδομένα </w:t>
      </w:r>
      <w:r w:rsidR="00754CB5">
        <w:rPr>
          <w:rFonts w:cstheme="minorHAnsi"/>
        </w:rPr>
        <w:t>σας,</w:t>
      </w:r>
      <w:r>
        <w:rPr>
          <w:rFonts w:cstheme="minorHAnsi"/>
        </w:rPr>
        <w:t xml:space="preserve"> για να συνεχίσω να αναπτύσσω</w:t>
      </w:r>
      <w:r w:rsidRPr="008A0ABA">
        <w:rPr>
          <w:rFonts w:cstheme="minorHAnsi"/>
        </w:rPr>
        <w:t xml:space="preserve"> μια εφαρμογή</w:t>
      </w:r>
      <w:r>
        <w:rPr>
          <w:rFonts w:cstheme="minorHAnsi"/>
        </w:rPr>
        <w:t>,</w:t>
      </w:r>
      <w:r w:rsidRPr="008A0ABA">
        <w:rPr>
          <w:rFonts w:cstheme="minorHAnsi"/>
        </w:rPr>
        <w:t xml:space="preserve"> ένα προϊόν</w:t>
      </w:r>
      <w:r w:rsidR="00754CB5">
        <w:rPr>
          <w:rFonts w:cstheme="minorHAnsi"/>
        </w:rPr>
        <w:t>»</w:t>
      </w:r>
      <w:r>
        <w:rPr>
          <w:rFonts w:cstheme="minorHAnsi"/>
        </w:rPr>
        <w:t>, οτιδήποτε και</w:t>
      </w:r>
      <w:r w:rsidR="00754CB5">
        <w:rPr>
          <w:rFonts w:cstheme="minorHAnsi"/>
        </w:rPr>
        <w:t>,</w:t>
      </w:r>
      <w:r>
        <w:rPr>
          <w:rFonts w:cstheme="minorHAnsi"/>
        </w:rPr>
        <w:t xml:space="preserve"> επομένως</w:t>
      </w:r>
      <w:r w:rsidR="00754CB5">
        <w:rPr>
          <w:rFonts w:cstheme="minorHAnsi"/>
        </w:rPr>
        <w:t>,</w:t>
      </w:r>
      <w:r>
        <w:rPr>
          <w:rFonts w:cstheme="minorHAnsi"/>
        </w:rPr>
        <w:t xml:space="preserve"> ο </w:t>
      </w:r>
      <w:r w:rsidR="006754E0">
        <w:rPr>
          <w:rFonts w:cstheme="minorHAnsi"/>
        </w:rPr>
        <w:t>Κανονισμός</w:t>
      </w:r>
      <w:r w:rsidRPr="008A0ABA">
        <w:rPr>
          <w:rFonts w:cstheme="minorHAnsi"/>
        </w:rPr>
        <w:t xml:space="preserve"> μπορεί να υιοθετηθεί κατά βούληση</w:t>
      </w:r>
      <w:r>
        <w:rPr>
          <w:rFonts w:cstheme="minorHAnsi"/>
        </w:rPr>
        <w:t>.</w:t>
      </w:r>
      <w:r w:rsidRPr="008A0ABA">
        <w:rPr>
          <w:rFonts w:cstheme="minorHAnsi"/>
        </w:rPr>
        <w:t xml:space="preserve"> Εν ολίγοις</w:t>
      </w:r>
      <w:r>
        <w:rPr>
          <w:rFonts w:cstheme="minorHAnsi"/>
        </w:rPr>
        <w:t>,</w:t>
      </w:r>
      <w:r w:rsidRPr="008A0ABA">
        <w:rPr>
          <w:rFonts w:cstheme="minorHAnsi"/>
        </w:rPr>
        <w:t xml:space="preserve"> το επιχειρηματικό μοντέλο δύσκολα θα επηρεαστεί</w:t>
      </w:r>
      <w:r>
        <w:rPr>
          <w:rFonts w:cstheme="minorHAnsi"/>
        </w:rPr>
        <w:t>.</w:t>
      </w:r>
    </w:p>
    <w:p w14:paraId="43B3AFCD" w14:textId="77777777" w:rsidR="00E856CB" w:rsidRDefault="002C0DC4" w:rsidP="00A668DB">
      <w:pPr>
        <w:spacing w:line="276" w:lineRule="auto"/>
        <w:ind w:firstLine="720"/>
        <w:contextualSpacing/>
        <w:jc w:val="both"/>
        <w:rPr>
          <w:rFonts w:cstheme="minorHAnsi"/>
        </w:rPr>
      </w:pPr>
      <w:r w:rsidRPr="008A0ABA">
        <w:rPr>
          <w:rFonts w:cstheme="minorHAnsi"/>
        </w:rPr>
        <w:t>Κρίσιμο</w:t>
      </w:r>
      <w:r>
        <w:rPr>
          <w:rFonts w:cstheme="minorHAnsi"/>
        </w:rPr>
        <w:t xml:space="preserve"> ζήτημα που δε</w:t>
      </w:r>
      <w:r w:rsidR="00E856CB">
        <w:rPr>
          <w:rFonts w:cstheme="minorHAnsi"/>
        </w:rPr>
        <w:t>ν αντιμετωπίζεται</w:t>
      </w:r>
      <w:r w:rsidRPr="008A0ABA">
        <w:rPr>
          <w:rFonts w:cstheme="minorHAnsi"/>
        </w:rPr>
        <w:t xml:space="preserve"> είναι επίσης η επιλογή των αλγορίθμων</w:t>
      </w:r>
      <w:r>
        <w:rPr>
          <w:rFonts w:cstheme="minorHAnsi"/>
        </w:rPr>
        <w:t>. Κατατέθηκε στο Ε</w:t>
      </w:r>
      <w:r w:rsidRPr="008A0ABA">
        <w:rPr>
          <w:rFonts w:cstheme="minorHAnsi"/>
        </w:rPr>
        <w:t>υρωκοινοβούλιο όχι μόνο</w:t>
      </w:r>
      <w:r>
        <w:rPr>
          <w:rFonts w:cstheme="minorHAnsi"/>
        </w:rPr>
        <w:t xml:space="preserve"> από τους Π</w:t>
      </w:r>
      <w:r w:rsidRPr="008A0ABA">
        <w:rPr>
          <w:rFonts w:cstheme="minorHAnsi"/>
        </w:rPr>
        <w:t>ράσινους</w:t>
      </w:r>
      <w:r>
        <w:rPr>
          <w:rFonts w:cstheme="minorHAnsi"/>
        </w:rPr>
        <w:t>, ήταν και η Αριστερά στο Ε</w:t>
      </w:r>
      <w:r w:rsidRPr="008A0ABA">
        <w:rPr>
          <w:rFonts w:cstheme="minorHAnsi"/>
        </w:rPr>
        <w:t>υρωκοινοβούλιο ενιαία</w:t>
      </w:r>
      <w:r>
        <w:rPr>
          <w:rFonts w:cstheme="minorHAnsi"/>
        </w:rPr>
        <w:t>,</w:t>
      </w:r>
      <w:r w:rsidRPr="008A0ABA">
        <w:rPr>
          <w:rFonts w:cstheme="minorHAnsi"/>
        </w:rPr>
        <w:t xml:space="preserve"> ήταν επίσης κάποιοι από τους φιλελεύθερους</w:t>
      </w:r>
      <w:r>
        <w:rPr>
          <w:rFonts w:cstheme="minorHAnsi"/>
        </w:rPr>
        <w:t>,</w:t>
      </w:r>
      <w:r w:rsidRPr="008A0ABA">
        <w:rPr>
          <w:rFonts w:cstheme="minorHAnsi"/>
        </w:rPr>
        <w:t xml:space="preserve"> αλλά απορρίφθηκε</w:t>
      </w:r>
      <w:r w:rsidR="00E856CB">
        <w:rPr>
          <w:rFonts w:cstheme="minorHAnsi"/>
        </w:rPr>
        <w:t>,</w:t>
      </w:r>
      <w:r w:rsidRPr="008A0ABA">
        <w:rPr>
          <w:rFonts w:cstheme="minorHAnsi"/>
        </w:rPr>
        <w:t xml:space="preserve"> μια τροπολογία που ανέφερε ότι ο χρήστης</w:t>
      </w:r>
      <w:r w:rsidR="00E856CB">
        <w:rPr>
          <w:rFonts w:cstheme="minorHAnsi"/>
        </w:rPr>
        <w:t>,</w:t>
      </w:r>
      <w:r w:rsidRPr="008A0ABA">
        <w:rPr>
          <w:rFonts w:cstheme="minorHAnsi"/>
        </w:rPr>
        <w:t xml:space="preserve"> πριν από όλα</w:t>
      </w:r>
      <w:r>
        <w:rPr>
          <w:rFonts w:cstheme="minorHAnsi"/>
        </w:rPr>
        <w:t>,</w:t>
      </w:r>
      <w:r w:rsidRPr="008A0ABA">
        <w:rPr>
          <w:rFonts w:cstheme="minorHAnsi"/>
        </w:rPr>
        <w:t xml:space="preserve"> δηλαδή</w:t>
      </w:r>
      <w:r w:rsidR="00E856CB">
        <w:rPr>
          <w:rFonts w:cstheme="minorHAnsi"/>
        </w:rPr>
        <w:t>,</w:t>
      </w:r>
      <w:r>
        <w:rPr>
          <w:rFonts w:cstheme="minorHAnsi"/>
        </w:rPr>
        <w:t xml:space="preserve"> ο</w:t>
      </w:r>
      <w:r w:rsidRPr="008A0ABA">
        <w:rPr>
          <w:rFonts w:cstheme="minorHAnsi"/>
        </w:rPr>
        <w:t xml:space="preserve"> χρήσ</w:t>
      </w:r>
      <w:r>
        <w:rPr>
          <w:rFonts w:cstheme="minorHAnsi"/>
        </w:rPr>
        <w:t>τ</w:t>
      </w:r>
      <w:r w:rsidRPr="008A0ABA">
        <w:rPr>
          <w:rFonts w:cstheme="minorHAnsi"/>
        </w:rPr>
        <w:t>ης των κοινωνικών δικτύων</w:t>
      </w:r>
      <w:r w:rsidR="00E856CB">
        <w:rPr>
          <w:rFonts w:cstheme="minorHAnsi"/>
        </w:rPr>
        <w:t xml:space="preserve"> </w:t>
      </w:r>
      <w:r w:rsidRPr="008A0ABA">
        <w:rPr>
          <w:rFonts w:cstheme="minorHAnsi"/>
        </w:rPr>
        <w:t>θα μπορούσε να επιλέξει τον αλγόριθμο που θα προτιμούσε για την επιλογή του προτεινόμενου σε εκείνο</w:t>
      </w:r>
      <w:r>
        <w:rPr>
          <w:rFonts w:cstheme="minorHAnsi"/>
        </w:rPr>
        <w:t>ν</w:t>
      </w:r>
      <w:r w:rsidRPr="008A0ABA">
        <w:rPr>
          <w:rFonts w:cstheme="minorHAnsi"/>
        </w:rPr>
        <w:t xml:space="preserve"> περιεχόμενο</w:t>
      </w:r>
      <w:r>
        <w:rPr>
          <w:rFonts w:cstheme="minorHAnsi"/>
        </w:rPr>
        <w:t>. Π</w:t>
      </w:r>
      <w:r w:rsidRPr="008A0ABA">
        <w:rPr>
          <w:rFonts w:cstheme="minorHAnsi"/>
        </w:rPr>
        <w:t>αράδειγμα</w:t>
      </w:r>
      <w:r>
        <w:rPr>
          <w:rFonts w:cstheme="minorHAnsi"/>
        </w:rPr>
        <w:t>, για να καταλάβουν όλοι,</w:t>
      </w:r>
      <w:r w:rsidRPr="008A0ABA">
        <w:rPr>
          <w:rFonts w:cstheme="minorHAnsi"/>
        </w:rPr>
        <w:t xml:space="preserve"> θα μπορούσε κανείς να επιλέξει ότι επιθυμεί τα κοινωνικά δίκτυα να του προτείνουν </w:t>
      </w:r>
      <w:r>
        <w:rPr>
          <w:rFonts w:cstheme="minorHAnsi"/>
        </w:rPr>
        <w:t xml:space="preserve">ειδήσεις και ειδοποιήσεις για </w:t>
      </w:r>
      <w:r w:rsidR="00E856CB">
        <w:rPr>
          <w:rFonts w:cstheme="minorHAnsi"/>
        </w:rPr>
        <w:t>ροκ</w:t>
      </w:r>
      <w:r w:rsidRPr="008A0ABA">
        <w:rPr>
          <w:rFonts w:cstheme="minorHAnsi"/>
        </w:rPr>
        <w:t xml:space="preserve"> και όχι για χορευτική μουσική ή ότι θέλει να παίρν</w:t>
      </w:r>
      <w:r>
        <w:rPr>
          <w:rFonts w:cstheme="minorHAnsi"/>
        </w:rPr>
        <w:t xml:space="preserve">ει πληροφορίες για το </w:t>
      </w:r>
      <w:r>
        <w:rPr>
          <w:rFonts w:cstheme="minorHAnsi"/>
          <w:lang w:val="en-US"/>
        </w:rPr>
        <w:t>Black</w:t>
      </w:r>
      <w:r w:rsidRPr="00A1717C">
        <w:rPr>
          <w:rFonts w:cstheme="minorHAnsi"/>
        </w:rPr>
        <w:t xml:space="preserve"> </w:t>
      </w:r>
      <w:r>
        <w:rPr>
          <w:rFonts w:cstheme="minorHAnsi"/>
          <w:lang w:val="en-US"/>
        </w:rPr>
        <w:t>Lives</w:t>
      </w:r>
      <w:r w:rsidRPr="00A1717C">
        <w:rPr>
          <w:rFonts w:cstheme="minorHAnsi"/>
        </w:rPr>
        <w:t xml:space="preserve"> </w:t>
      </w:r>
      <w:r>
        <w:rPr>
          <w:rFonts w:cstheme="minorHAnsi"/>
          <w:lang w:val="en-US"/>
        </w:rPr>
        <w:t>Matter</w:t>
      </w:r>
      <w:r w:rsidRPr="00A1717C">
        <w:rPr>
          <w:rFonts w:cstheme="minorHAnsi"/>
        </w:rPr>
        <w:t xml:space="preserve"> </w:t>
      </w:r>
      <w:r>
        <w:rPr>
          <w:rFonts w:cstheme="minorHAnsi"/>
        </w:rPr>
        <w:t xml:space="preserve">και όχι για τον </w:t>
      </w:r>
      <w:r>
        <w:rPr>
          <w:rFonts w:cstheme="minorHAnsi"/>
          <w:lang w:val="en-US"/>
        </w:rPr>
        <w:t>T</w:t>
      </w:r>
      <w:r w:rsidRPr="008A0ABA">
        <w:rPr>
          <w:rFonts w:cstheme="minorHAnsi"/>
        </w:rPr>
        <w:t>ραμπ</w:t>
      </w:r>
      <w:r>
        <w:rPr>
          <w:rFonts w:cstheme="minorHAnsi"/>
        </w:rPr>
        <w:t>. Έ</w:t>
      </w:r>
      <w:r w:rsidRPr="008A0ABA">
        <w:rPr>
          <w:rFonts w:cstheme="minorHAnsi"/>
        </w:rPr>
        <w:t>τσι</w:t>
      </w:r>
      <w:r w:rsidR="00E856CB">
        <w:rPr>
          <w:rFonts w:cstheme="minorHAnsi"/>
        </w:rPr>
        <w:t>,</w:t>
      </w:r>
      <w:r w:rsidRPr="008A0ABA">
        <w:rPr>
          <w:rFonts w:cstheme="minorHAnsi"/>
        </w:rPr>
        <w:t xml:space="preserve"> τελικά</w:t>
      </w:r>
      <w:r w:rsidR="00E856CB">
        <w:rPr>
          <w:rFonts w:cstheme="minorHAnsi"/>
        </w:rPr>
        <w:t>,</w:t>
      </w:r>
      <w:r w:rsidRPr="008A0ABA">
        <w:rPr>
          <w:rFonts w:cstheme="minorHAnsi"/>
        </w:rPr>
        <w:t xml:space="preserve"> και η μεγάλη μεταρρύθμιση που είπε με πο</w:t>
      </w:r>
      <w:r>
        <w:rPr>
          <w:rFonts w:cstheme="minorHAnsi"/>
        </w:rPr>
        <w:t>λλές τυμπανοκρουσίες η Ε</w:t>
      </w:r>
      <w:r w:rsidRPr="008A0ABA">
        <w:rPr>
          <w:rFonts w:cstheme="minorHAnsi"/>
        </w:rPr>
        <w:t>πιτροπή έχει κενά αφού ο πάροχος της υπηρεσίας παραμένει εκείνος που αποφασίζει τι είναι καλύτερο για μας να διαβάζουμε ή να ακούμε</w:t>
      </w:r>
      <w:r>
        <w:rPr>
          <w:rFonts w:cstheme="minorHAnsi"/>
        </w:rPr>
        <w:t>.</w:t>
      </w:r>
      <w:r w:rsidRPr="008A0ABA">
        <w:rPr>
          <w:rFonts w:cstheme="minorHAnsi"/>
        </w:rPr>
        <w:t xml:space="preserve"> </w:t>
      </w:r>
    </w:p>
    <w:p w14:paraId="5F6C2AEE" w14:textId="77777777" w:rsidR="002C0DC4" w:rsidRDefault="002C0DC4" w:rsidP="00A668DB">
      <w:pPr>
        <w:spacing w:line="276" w:lineRule="auto"/>
        <w:ind w:firstLine="720"/>
        <w:contextualSpacing/>
        <w:jc w:val="both"/>
        <w:rPr>
          <w:rFonts w:cstheme="minorHAnsi"/>
        </w:rPr>
      </w:pPr>
      <w:r>
        <w:rPr>
          <w:rFonts w:cstheme="minorHAnsi"/>
        </w:rPr>
        <w:t>Εσείς,</w:t>
      </w:r>
      <w:r w:rsidRPr="008A0ABA">
        <w:rPr>
          <w:rFonts w:cstheme="minorHAnsi"/>
        </w:rPr>
        <w:t xml:space="preserve"> βέβαια</w:t>
      </w:r>
      <w:r>
        <w:rPr>
          <w:rFonts w:cstheme="minorHAnsi"/>
        </w:rPr>
        <w:t>,</w:t>
      </w:r>
      <w:r w:rsidRPr="008A0ABA">
        <w:rPr>
          <w:rFonts w:cstheme="minorHAnsi"/>
        </w:rPr>
        <w:t xml:space="preserve"> πουθενά</w:t>
      </w:r>
      <w:r>
        <w:rPr>
          <w:rFonts w:cstheme="minorHAnsi"/>
        </w:rPr>
        <w:t>,</w:t>
      </w:r>
      <w:r w:rsidRPr="008A0ABA">
        <w:rPr>
          <w:rFonts w:cstheme="minorHAnsi"/>
        </w:rPr>
        <w:t xml:space="preserve"> ούτε στην αιτιολ</w:t>
      </w:r>
      <w:r>
        <w:rPr>
          <w:rFonts w:cstheme="minorHAnsi"/>
        </w:rPr>
        <w:t>ογική έκθεση</w:t>
      </w:r>
      <w:r w:rsidR="00E856CB">
        <w:rPr>
          <w:rFonts w:cstheme="minorHAnsi"/>
        </w:rPr>
        <w:t>,</w:t>
      </w:r>
      <w:r>
        <w:rPr>
          <w:rFonts w:cstheme="minorHAnsi"/>
        </w:rPr>
        <w:t xml:space="preserve"> δεν διαφωτίζετε </w:t>
      </w:r>
      <w:r w:rsidRPr="008A0ABA">
        <w:rPr>
          <w:rFonts w:cstheme="minorHAnsi"/>
        </w:rPr>
        <w:t>τους πολίτες</w:t>
      </w:r>
      <w:r>
        <w:rPr>
          <w:rFonts w:cstheme="minorHAnsi"/>
        </w:rPr>
        <w:t>,</w:t>
      </w:r>
      <w:r w:rsidRPr="008A0ABA">
        <w:rPr>
          <w:rFonts w:cstheme="minorHAnsi"/>
        </w:rPr>
        <w:t xml:space="preserve"> αλλά και τους βουλευτές</w:t>
      </w:r>
      <w:r w:rsidR="00E856CB">
        <w:rPr>
          <w:rFonts w:cstheme="minorHAnsi"/>
        </w:rPr>
        <w:t>,</w:t>
      </w:r>
      <w:r w:rsidRPr="008A0ABA">
        <w:rPr>
          <w:rFonts w:cstheme="minorHAnsi"/>
        </w:rPr>
        <w:t xml:space="preserve"> για τις υποχρεώσεις των ενδιάμεσων παρό</w:t>
      </w:r>
      <w:r>
        <w:rPr>
          <w:rFonts w:cstheme="minorHAnsi"/>
        </w:rPr>
        <w:t>χων που δημιουργούνται από τον Κανονισμό</w:t>
      </w:r>
      <w:r w:rsidR="00E856CB">
        <w:rPr>
          <w:rFonts w:cstheme="minorHAnsi"/>
        </w:rPr>
        <w:t>,</w:t>
      </w:r>
      <w:r>
        <w:rPr>
          <w:rFonts w:cstheme="minorHAnsi"/>
        </w:rPr>
        <w:t xml:space="preserve"> τον Ε</w:t>
      </w:r>
      <w:r w:rsidRPr="008A0ABA">
        <w:rPr>
          <w:rFonts w:cstheme="minorHAnsi"/>
        </w:rPr>
        <w:t>υρωπαϊκό</w:t>
      </w:r>
      <w:r>
        <w:rPr>
          <w:rFonts w:cstheme="minorHAnsi"/>
        </w:rPr>
        <w:t>. Γ</w:t>
      </w:r>
      <w:r w:rsidRPr="008A0ABA">
        <w:rPr>
          <w:rFonts w:cstheme="minorHAnsi"/>
        </w:rPr>
        <w:t>ια να μπορεί ένας πολίτης να κατανοεί ότι όταν θίγεται</w:t>
      </w:r>
      <w:r w:rsidR="00E856CB">
        <w:rPr>
          <w:rFonts w:cstheme="minorHAnsi"/>
        </w:rPr>
        <w:t>,</w:t>
      </w:r>
      <w:r w:rsidRPr="008A0ABA">
        <w:rPr>
          <w:rFonts w:cstheme="minorHAnsi"/>
        </w:rPr>
        <w:t xml:space="preserve"> μπορεί να προσφεύγει στον εθνικό συντονιστή</w:t>
      </w:r>
      <w:r>
        <w:rPr>
          <w:rFonts w:cstheme="minorHAnsi"/>
        </w:rPr>
        <w:t xml:space="preserve">. Πουθενά δεν αναφέρετε </w:t>
      </w:r>
      <w:r w:rsidRPr="008A0ABA">
        <w:rPr>
          <w:rFonts w:cstheme="minorHAnsi"/>
        </w:rPr>
        <w:t xml:space="preserve">τις υποχρεώσεις </w:t>
      </w:r>
      <w:r>
        <w:rPr>
          <w:rFonts w:cstheme="minorHAnsi"/>
        </w:rPr>
        <w:t>των ενδιάμεσων παρόχων</w:t>
      </w:r>
      <w:r w:rsidR="00E856CB">
        <w:rPr>
          <w:rFonts w:cstheme="minorHAnsi"/>
        </w:rPr>
        <w:t>,</w:t>
      </w:r>
      <w:r>
        <w:rPr>
          <w:rFonts w:cstheme="minorHAnsi"/>
        </w:rPr>
        <w:t xml:space="preserve"> τις οποίες θα αναφέρω</w:t>
      </w:r>
      <w:r w:rsidRPr="008A0ABA">
        <w:rPr>
          <w:rFonts w:cstheme="minorHAnsi"/>
        </w:rPr>
        <w:t xml:space="preserve"> στην επόμενη συνεδρίαση</w:t>
      </w:r>
      <w:r w:rsidR="00E856CB">
        <w:rPr>
          <w:rFonts w:cstheme="minorHAnsi"/>
        </w:rPr>
        <w:t>.</w:t>
      </w:r>
    </w:p>
    <w:p w14:paraId="53B7D609" w14:textId="77777777" w:rsidR="002C0DC4" w:rsidRPr="00C47EA4" w:rsidRDefault="002C0DC4" w:rsidP="00A668DB">
      <w:pPr>
        <w:spacing w:line="276" w:lineRule="auto"/>
        <w:ind w:firstLine="720"/>
        <w:contextualSpacing/>
        <w:jc w:val="both"/>
        <w:rPr>
          <w:rFonts w:cstheme="minorHAnsi"/>
        </w:rPr>
      </w:pPr>
      <w:r>
        <w:rPr>
          <w:rFonts w:cstheme="minorHAnsi"/>
        </w:rPr>
        <w:t>Ε</w:t>
      </w:r>
      <w:r w:rsidRPr="008A0ABA">
        <w:rPr>
          <w:rFonts w:cstheme="minorHAnsi"/>
        </w:rPr>
        <w:t>ρωτώ</w:t>
      </w:r>
      <w:r>
        <w:rPr>
          <w:rFonts w:cstheme="minorHAnsi"/>
        </w:rPr>
        <w:t>,</w:t>
      </w:r>
      <w:r w:rsidRPr="008A0ABA">
        <w:rPr>
          <w:rFonts w:cstheme="minorHAnsi"/>
        </w:rPr>
        <w:t xml:space="preserve"> ποιος θα ελέγξει αν οι ενδιάμεσοι πάροχοι που λειτουργούν στην Ελλάδα έχουν συμμορφωθεί με όλα αυτά</w:t>
      </w:r>
      <w:r>
        <w:rPr>
          <w:rFonts w:cstheme="minorHAnsi"/>
        </w:rPr>
        <w:t>, δ</w:t>
      </w:r>
      <w:r w:rsidRPr="008A0ABA">
        <w:rPr>
          <w:rFonts w:cstheme="minorHAnsi"/>
        </w:rPr>
        <w:t>ιότι περί αυτού πρόκειται</w:t>
      </w:r>
      <w:r>
        <w:rPr>
          <w:rFonts w:cstheme="minorHAnsi"/>
        </w:rPr>
        <w:t>. Δ</w:t>
      </w:r>
      <w:r w:rsidRPr="008A0ABA">
        <w:rPr>
          <w:rFonts w:cstheme="minorHAnsi"/>
        </w:rPr>
        <w:t>ηλαδή</w:t>
      </w:r>
      <w:r>
        <w:rPr>
          <w:rFonts w:cstheme="minorHAnsi"/>
        </w:rPr>
        <w:t>,</w:t>
      </w:r>
      <w:r w:rsidRPr="008A0ABA">
        <w:rPr>
          <w:rFonts w:cstheme="minorHAnsi"/>
        </w:rPr>
        <w:t xml:space="preserve"> πρέπει οι μεγάλοι πάροχοι που λειτουργούν στην Ελλάδα να συμμορφωθούν από μόν</w:t>
      </w:r>
      <w:r w:rsidR="00E856CB">
        <w:rPr>
          <w:rFonts w:cstheme="minorHAnsi"/>
        </w:rPr>
        <w:t xml:space="preserve">οι τους με όλα αυτά που λέει η </w:t>
      </w:r>
      <w:r w:rsidR="00867218">
        <w:rPr>
          <w:rFonts w:cstheme="minorHAnsi"/>
        </w:rPr>
        <w:t>Πράξη</w:t>
      </w:r>
      <w:r>
        <w:rPr>
          <w:rFonts w:cstheme="minorHAnsi"/>
        </w:rPr>
        <w:t>.</w:t>
      </w:r>
      <w:r w:rsidRPr="008A0ABA">
        <w:rPr>
          <w:rFonts w:cstheme="minorHAnsi"/>
        </w:rPr>
        <w:t xml:space="preserve"> Ποιος θα τους ελέγξει</w:t>
      </w:r>
      <w:r>
        <w:rPr>
          <w:rFonts w:cstheme="minorHAnsi"/>
        </w:rPr>
        <w:t>; Ο</w:t>
      </w:r>
      <w:r w:rsidR="00E856CB">
        <w:rPr>
          <w:rFonts w:cstheme="minorHAnsi"/>
        </w:rPr>
        <w:t xml:space="preserve"> Εθνικός Συντονιστής</w:t>
      </w:r>
      <w:r>
        <w:rPr>
          <w:rFonts w:cstheme="minorHAnsi"/>
        </w:rPr>
        <w:t>.</w:t>
      </w:r>
      <w:r w:rsidRPr="008A0ABA">
        <w:rPr>
          <w:rFonts w:cstheme="minorHAnsi"/>
        </w:rPr>
        <w:t xml:space="preserve"> Δίνουμε</w:t>
      </w:r>
      <w:r>
        <w:rPr>
          <w:rFonts w:cstheme="minorHAnsi"/>
        </w:rPr>
        <w:t>,</w:t>
      </w:r>
      <w:r w:rsidRPr="008A0ABA">
        <w:rPr>
          <w:rFonts w:cstheme="minorHAnsi"/>
        </w:rPr>
        <w:t xml:space="preserve"> λοιπόν</w:t>
      </w:r>
      <w:r>
        <w:rPr>
          <w:rFonts w:cstheme="minorHAnsi"/>
        </w:rPr>
        <w:t>,</w:t>
      </w:r>
      <w:r w:rsidRPr="008A0ABA">
        <w:rPr>
          <w:rFonts w:cstheme="minorHAnsi"/>
        </w:rPr>
        <w:t xml:space="preserve"> </w:t>
      </w:r>
      <w:r w:rsidR="00E856CB">
        <w:rPr>
          <w:rFonts w:cstheme="minorHAnsi"/>
        </w:rPr>
        <w:t>τον</w:t>
      </w:r>
      <w:r w:rsidRPr="008A0ABA">
        <w:rPr>
          <w:rFonts w:cstheme="minorHAnsi"/>
        </w:rPr>
        <w:t xml:space="preserve"> ρόλο του </w:t>
      </w:r>
      <w:r w:rsidR="00E856CB">
        <w:rPr>
          <w:rFonts w:cstheme="minorHAnsi"/>
        </w:rPr>
        <w:lastRenderedPageBreak/>
        <w:t>Εθνικού Συντονιστή</w:t>
      </w:r>
      <w:r>
        <w:rPr>
          <w:rFonts w:cstheme="minorHAnsi"/>
        </w:rPr>
        <w:t xml:space="preserve"> σ</w:t>
      </w:r>
      <w:r w:rsidR="00C235B6">
        <w:rPr>
          <w:rFonts w:cstheme="minorHAnsi"/>
        </w:rPr>
        <w:t>την Εθνική Επιτροπή Τ</w:t>
      </w:r>
      <w:r w:rsidRPr="008A0ABA">
        <w:rPr>
          <w:rFonts w:cstheme="minorHAnsi"/>
        </w:rPr>
        <w:t xml:space="preserve">ηλεπικοινωνιών και </w:t>
      </w:r>
      <w:r w:rsidR="00C235B6">
        <w:rPr>
          <w:rFonts w:cstheme="minorHAnsi"/>
        </w:rPr>
        <w:t>Τ</w:t>
      </w:r>
      <w:r w:rsidRPr="008A0ABA">
        <w:rPr>
          <w:rFonts w:cstheme="minorHAnsi"/>
        </w:rPr>
        <w:t xml:space="preserve">αχυδρομείων που έχει ιδρυθεί από το </w:t>
      </w:r>
      <w:r>
        <w:rPr>
          <w:rFonts w:cstheme="minorHAnsi"/>
        </w:rPr>
        <w:t>’</w:t>
      </w:r>
      <w:r w:rsidRPr="008A0ABA">
        <w:rPr>
          <w:rFonts w:cstheme="minorHAnsi"/>
        </w:rPr>
        <w:t>94</w:t>
      </w:r>
      <w:r>
        <w:rPr>
          <w:rFonts w:cstheme="minorHAnsi"/>
        </w:rPr>
        <w:t>. Ε</w:t>
      </w:r>
      <w:r w:rsidRPr="008A0ABA">
        <w:rPr>
          <w:rFonts w:cstheme="minorHAnsi"/>
        </w:rPr>
        <w:t>ίναι</w:t>
      </w:r>
      <w:r>
        <w:rPr>
          <w:rFonts w:cstheme="minorHAnsi"/>
        </w:rPr>
        <w:t>,</w:t>
      </w:r>
      <w:r w:rsidRPr="008A0ABA">
        <w:rPr>
          <w:rFonts w:cstheme="minorHAnsi"/>
        </w:rPr>
        <w:t xml:space="preserve"> </w:t>
      </w:r>
      <w:r>
        <w:rPr>
          <w:rFonts w:cstheme="minorHAnsi"/>
        </w:rPr>
        <w:t>όμως,</w:t>
      </w:r>
      <w:r w:rsidRPr="008A0ABA">
        <w:rPr>
          <w:rFonts w:cstheme="minorHAnsi"/>
        </w:rPr>
        <w:t xml:space="preserve"> αυτή η ρυθμιστική αρχή ικανή να αναλάβει τ</w:t>
      </w:r>
      <w:r w:rsidR="00072F43">
        <w:rPr>
          <w:rFonts w:cstheme="minorHAnsi"/>
        </w:rPr>
        <w:t xml:space="preserve">ον ρόλο της αρχής επιβολής του </w:t>
      </w:r>
      <w:r w:rsidR="006754E0">
        <w:rPr>
          <w:rFonts w:cstheme="minorHAnsi"/>
        </w:rPr>
        <w:t>Κανονισμού</w:t>
      </w:r>
      <w:r>
        <w:rPr>
          <w:rFonts w:cstheme="minorHAnsi"/>
        </w:rPr>
        <w:t>;</w:t>
      </w:r>
      <w:r w:rsidRPr="008A0ABA">
        <w:rPr>
          <w:rFonts w:cstheme="minorHAnsi"/>
        </w:rPr>
        <w:t xml:space="preserve"> Θα</w:t>
      </w:r>
      <w:r>
        <w:rPr>
          <w:rFonts w:cstheme="minorHAnsi"/>
        </w:rPr>
        <w:t xml:space="preserve"> ήταν ενδιαφέρον να έχουμε στη Β</w:t>
      </w:r>
      <w:r w:rsidRPr="008A0ABA">
        <w:rPr>
          <w:rFonts w:cstheme="minorHAnsi"/>
        </w:rPr>
        <w:t>ουλή μια αναφορά όλων των περιπτώσεων που</w:t>
      </w:r>
      <w:r w:rsidR="00072F43">
        <w:rPr>
          <w:rFonts w:cstheme="minorHAnsi"/>
        </w:rPr>
        <w:t>,</w:t>
      </w:r>
      <w:r w:rsidRPr="008A0ABA">
        <w:rPr>
          <w:rFonts w:cstheme="minorHAnsi"/>
        </w:rPr>
        <w:t xml:space="preserve"> μέχρι στιγμής</w:t>
      </w:r>
      <w:r w:rsidR="00072F43">
        <w:rPr>
          <w:rFonts w:cstheme="minorHAnsi"/>
        </w:rPr>
        <w:t>, η συγκεκριμένη Ε</w:t>
      </w:r>
      <w:r w:rsidRPr="008A0ABA">
        <w:rPr>
          <w:rFonts w:cstheme="minorHAnsi"/>
        </w:rPr>
        <w:t xml:space="preserve">πιτροπή έχει παρέμβει στο πεδίο των ηλεκτρονικών </w:t>
      </w:r>
      <w:r>
        <w:rPr>
          <w:rFonts w:cstheme="minorHAnsi"/>
        </w:rPr>
        <w:t>επικοινωνιών ραδιοσυχνοτήτων κ.λπ.</w:t>
      </w:r>
      <w:r w:rsidRPr="008A0ABA">
        <w:rPr>
          <w:rFonts w:cstheme="minorHAnsi"/>
        </w:rPr>
        <w:t xml:space="preserve"> που αποτελούν το αντικείμεν</w:t>
      </w:r>
      <w:r w:rsidR="00072F43">
        <w:rPr>
          <w:rFonts w:cstheme="minorHAnsi"/>
        </w:rPr>
        <w:t>ό</w:t>
      </w:r>
      <w:r w:rsidRPr="008A0ABA">
        <w:rPr>
          <w:rFonts w:cstheme="minorHAnsi"/>
        </w:rPr>
        <w:t xml:space="preserve"> της</w:t>
      </w:r>
      <w:r>
        <w:rPr>
          <w:rFonts w:cstheme="minorHAnsi"/>
        </w:rPr>
        <w:t>. Τι έκανε</w:t>
      </w:r>
      <w:r w:rsidR="00072F43">
        <w:rPr>
          <w:rFonts w:cstheme="minorHAnsi"/>
        </w:rPr>
        <w:t>,</w:t>
      </w:r>
      <w:r>
        <w:rPr>
          <w:rFonts w:cstheme="minorHAnsi"/>
        </w:rPr>
        <w:t xml:space="preserve"> δηλαδή</w:t>
      </w:r>
      <w:r w:rsidR="00072F43">
        <w:rPr>
          <w:rFonts w:cstheme="minorHAnsi"/>
        </w:rPr>
        <w:t>,</w:t>
      </w:r>
      <w:r>
        <w:rPr>
          <w:rFonts w:cstheme="minorHAnsi"/>
        </w:rPr>
        <w:t xml:space="preserve"> ας πούμε</w:t>
      </w:r>
      <w:r w:rsidR="00072F43">
        <w:rPr>
          <w:rFonts w:cstheme="minorHAnsi"/>
        </w:rPr>
        <w:t>,</w:t>
      </w:r>
      <w:r>
        <w:rPr>
          <w:rFonts w:cstheme="minorHAnsi"/>
        </w:rPr>
        <w:t xml:space="preserve"> η Α</w:t>
      </w:r>
      <w:r w:rsidRPr="008A0ABA">
        <w:rPr>
          <w:rFonts w:cstheme="minorHAnsi"/>
        </w:rPr>
        <w:t xml:space="preserve">ρχή αυτή για την υπόθεση </w:t>
      </w:r>
      <w:r w:rsidR="00072F43">
        <w:rPr>
          <w:rFonts w:cstheme="minorHAnsi"/>
          <w:lang w:val="en-US"/>
        </w:rPr>
        <w:t>Palad</w:t>
      </w:r>
      <w:r>
        <w:rPr>
          <w:rFonts w:cstheme="minorHAnsi"/>
          <w:lang w:val="en-US"/>
        </w:rPr>
        <w:t>ir</w:t>
      </w:r>
      <w:r w:rsidRPr="008A0ABA">
        <w:rPr>
          <w:rFonts w:cstheme="minorHAnsi"/>
        </w:rPr>
        <w:t xml:space="preserve"> κατά την πανδημία</w:t>
      </w:r>
      <w:r>
        <w:rPr>
          <w:rFonts w:cstheme="minorHAnsi"/>
        </w:rPr>
        <w:t>; Τ</w:t>
      </w:r>
      <w:r w:rsidRPr="008A0ABA">
        <w:rPr>
          <w:rFonts w:cstheme="minorHAnsi"/>
        </w:rPr>
        <w:t>ις τηλεφωνικέ</w:t>
      </w:r>
      <w:r>
        <w:rPr>
          <w:rFonts w:cstheme="minorHAnsi"/>
        </w:rPr>
        <w:t>ς υποκλοπές και το pr</w:t>
      </w:r>
      <w:r>
        <w:rPr>
          <w:rFonts w:cstheme="minorHAnsi"/>
          <w:lang w:val="en-US"/>
        </w:rPr>
        <w:t>edator</w:t>
      </w:r>
      <w:r>
        <w:rPr>
          <w:rFonts w:cstheme="minorHAnsi"/>
        </w:rPr>
        <w:t xml:space="preserve">; </w:t>
      </w:r>
    </w:p>
    <w:p w14:paraId="4DC10DAF" w14:textId="77777777" w:rsidR="002C0DC4" w:rsidRDefault="002C0DC4" w:rsidP="009B6607">
      <w:pPr>
        <w:ind w:firstLine="720"/>
        <w:contextualSpacing/>
        <w:jc w:val="both"/>
        <w:rPr>
          <w:rFonts w:cstheme="minorHAnsi"/>
        </w:rPr>
      </w:pPr>
      <w:r>
        <w:rPr>
          <w:rFonts w:cstheme="minorHAnsi"/>
        </w:rPr>
        <w:t>Έ</w:t>
      </w:r>
      <w:r w:rsidRPr="004F4A2A">
        <w:rPr>
          <w:rFonts w:cstheme="minorHAnsi"/>
        </w:rPr>
        <w:t>χει ευθύνη για το ότι δεν έκανε τίποτα για την προστασία των ηλεκτρονικών διευθύνσεων επικοινωνίας στο πρόσφατο σκάνδαλο της διαρροής των στοιχείων των αποδήμων προς την κυρία Ασημακοπούλου</w:t>
      </w:r>
      <w:r>
        <w:rPr>
          <w:rFonts w:cstheme="minorHAnsi"/>
        </w:rPr>
        <w:t>; Το</w:t>
      </w:r>
      <w:r w:rsidRPr="004F4A2A">
        <w:rPr>
          <w:rFonts w:cstheme="minorHAnsi"/>
        </w:rPr>
        <w:t xml:space="preserve"> </w:t>
      </w:r>
      <w:r w:rsidR="009B6607">
        <w:rPr>
          <w:rFonts w:cstheme="minorHAnsi"/>
        </w:rPr>
        <w:t>«</w:t>
      </w:r>
      <w:r w:rsidRPr="004F4A2A">
        <w:rPr>
          <w:rFonts w:cstheme="minorHAnsi"/>
        </w:rPr>
        <w:t>Ασημακοπούλου</w:t>
      </w:r>
      <w:r>
        <w:rPr>
          <w:rFonts w:cstheme="minorHAnsi"/>
        </w:rPr>
        <w:t xml:space="preserve"> </w:t>
      </w:r>
      <w:r>
        <w:rPr>
          <w:rFonts w:cstheme="minorHAnsi"/>
          <w:lang w:val="en-US"/>
        </w:rPr>
        <w:t>gate</w:t>
      </w:r>
      <w:r w:rsidR="009B6607">
        <w:rPr>
          <w:rFonts w:cstheme="minorHAnsi"/>
        </w:rPr>
        <w:t>»</w:t>
      </w:r>
      <w:r w:rsidRPr="004F4A2A">
        <w:rPr>
          <w:rFonts w:cstheme="minorHAnsi"/>
        </w:rPr>
        <w:t xml:space="preserve"> </w:t>
      </w:r>
      <w:r>
        <w:rPr>
          <w:rFonts w:cstheme="minorHAnsi"/>
        </w:rPr>
        <w:t xml:space="preserve">ή </w:t>
      </w:r>
      <w:r w:rsidR="009B6607">
        <w:rPr>
          <w:rFonts w:cstheme="minorHAnsi"/>
        </w:rPr>
        <w:t>«</w:t>
      </w:r>
      <w:r>
        <w:rPr>
          <w:rFonts w:cstheme="minorHAnsi"/>
        </w:rPr>
        <w:t>Κ</w:t>
      </w:r>
      <w:r w:rsidRPr="004F4A2A">
        <w:rPr>
          <w:rFonts w:cstheme="minorHAnsi"/>
        </w:rPr>
        <w:t>εραμέως</w:t>
      </w:r>
      <w:r>
        <w:rPr>
          <w:rFonts w:cstheme="minorHAnsi"/>
        </w:rPr>
        <w:t xml:space="preserve"> </w:t>
      </w:r>
      <w:r>
        <w:rPr>
          <w:rFonts w:cstheme="minorHAnsi"/>
          <w:lang w:val="en-US"/>
        </w:rPr>
        <w:t>gate</w:t>
      </w:r>
      <w:r w:rsidR="009B6607">
        <w:rPr>
          <w:rFonts w:cstheme="minorHAnsi"/>
        </w:rPr>
        <w:t>»</w:t>
      </w:r>
      <w:r>
        <w:rPr>
          <w:rFonts w:cstheme="minorHAnsi"/>
        </w:rPr>
        <w:t>; Ε</w:t>
      </w:r>
      <w:r w:rsidRPr="004F4A2A">
        <w:rPr>
          <w:rFonts w:cstheme="minorHAnsi"/>
        </w:rPr>
        <w:t xml:space="preserve">ίχε καμία αντίδραση στις αναρτήσεις </w:t>
      </w:r>
      <w:r>
        <w:rPr>
          <w:rFonts w:cstheme="minorHAnsi"/>
          <w:lang w:val="en-US"/>
        </w:rPr>
        <w:t>AIRBNB</w:t>
      </w:r>
      <w:r w:rsidRPr="004F4A2A">
        <w:rPr>
          <w:rFonts w:cstheme="minorHAnsi"/>
        </w:rPr>
        <w:t xml:space="preserve"> που δεν είναι δηλωμένες σε </w:t>
      </w:r>
      <w:r>
        <w:rPr>
          <w:rFonts w:cstheme="minorHAnsi"/>
        </w:rPr>
        <w:t xml:space="preserve">πλατφόρμα; ‘Η </w:t>
      </w:r>
      <w:r w:rsidRPr="004F4A2A">
        <w:rPr>
          <w:rFonts w:cstheme="minorHAnsi"/>
        </w:rPr>
        <w:t xml:space="preserve">στη διαρροή προσωπικών δεδομένων μαθητών και φοιτητών κατά την </w:t>
      </w:r>
      <w:r>
        <w:rPr>
          <w:rFonts w:cstheme="minorHAnsi"/>
        </w:rPr>
        <w:t>τηλ</w:t>
      </w:r>
      <w:r w:rsidRPr="004F4A2A">
        <w:rPr>
          <w:rFonts w:cstheme="minorHAnsi"/>
        </w:rPr>
        <w:t xml:space="preserve">εκπαίδευση </w:t>
      </w:r>
      <w:r>
        <w:rPr>
          <w:rFonts w:cstheme="minorHAnsi"/>
        </w:rPr>
        <w:t>και</w:t>
      </w:r>
      <w:r w:rsidRPr="004F4A2A">
        <w:rPr>
          <w:rFonts w:cstheme="minorHAnsi"/>
        </w:rPr>
        <w:t xml:space="preserve"> τις πρόσφατες </w:t>
      </w:r>
      <w:r>
        <w:rPr>
          <w:rFonts w:cstheme="minorHAnsi"/>
        </w:rPr>
        <w:t>τηλ</w:t>
      </w:r>
      <w:r w:rsidRPr="004F4A2A">
        <w:rPr>
          <w:rFonts w:cstheme="minorHAnsi"/>
        </w:rPr>
        <w:t>εξετάσεις</w:t>
      </w:r>
      <w:r>
        <w:rPr>
          <w:rFonts w:cstheme="minorHAnsi"/>
        </w:rPr>
        <w:t xml:space="preserve">; </w:t>
      </w:r>
      <w:r w:rsidRPr="004F4A2A">
        <w:rPr>
          <w:rFonts w:cstheme="minorHAnsi"/>
        </w:rPr>
        <w:t xml:space="preserve"> Μάλλον θα πάρω αρνητικές απαντήσεις</w:t>
      </w:r>
      <w:r w:rsidR="009B6607">
        <w:rPr>
          <w:rFonts w:cstheme="minorHAnsi"/>
        </w:rPr>
        <w:t>,</w:t>
      </w:r>
      <w:r w:rsidRPr="004F4A2A">
        <w:rPr>
          <w:rFonts w:cstheme="minorHAnsi"/>
        </w:rPr>
        <w:t xml:space="preserve"> αλλά</w:t>
      </w:r>
      <w:r w:rsidR="009B6607">
        <w:rPr>
          <w:rFonts w:cstheme="minorHAnsi"/>
        </w:rPr>
        <w:t>,</w:t>
      </w:r>
      <w:r w:rsidRPr="004F4A2A">
        <w:rPr>
          <w:rFonts w:cstheme="minorHAnsi"/>
        </w:rPr>
        <w:t xml:space="preserve"> εν πάση περιπτώσει</w:t>
      </w:r>
      <w:r w:rsidR="009B6607">
        <w:rPr>
          <w:rFonts w:cstheme="minorHAnsi"/>
        </w:rPr>
        <w:t>,</w:t>
      </w:r>
      <w:r w:rsidRPr="004F4A2A">
        <w:rPr>
          <w:rFonts w:cstheme="minorHAnsi"/>
        </w:rPr>
        <w:t xml:space="preserve"> βάζω τις ερωτήσεις για να απα</w:t>
      </w:r>
      <w:r>
        <w:rPr>
          <w:rFonts w:cstheme="minorHAnsi"/>
        </w:rPr>
        <w:t>ντήσει</w:t>
      </w:r>
      <w:r w:rsidRPr="004F4A2A">
        <w:rPr>
          <w:rFonts w:cstheme="minorHAnsi"/>
        </w:rPr>
        <w:t xml:space="preserve">. </w:t>
      </w:r>
    </w:p>
    <w:p w14:paraId="0236DA0E" w14:textId="77777777" w:rsidR="002C0DC4" w:rsidRDefault="002C0DC4" w:rsidP="009B6607">
      <w:pPr>
        <w:ind w:firstLine="720"/>
        <w:contextualSpacing/>
        <w:jc w:val="both"/>
        <w:rPr>
          <w:rFonts w:cstheme="minorHAnsi"/>
        </w:rPr>
      </w:pPr>
      <w:r w:rsidRPr="004F4A2A">
        <w:rPr>
          <w:rFonts w:cstheme="minorHAnsi"/>
        </w:rPr>
        <w:t>Από τη</w:t>
      </w:r>
      <w:r>
        <w:rPr>
          <w:rFonts w:cstheme="minorHAnsi"/>
        </w:rPr>
        <w:t>ν άλλη</w:t>
      </w:r>
      <w:r w:rsidR="009B6607">
        <w:rPr>
          <w:rFonts w:cstheme="minorHAnsi"/>
        </w:rPr>
        <w:t>,</w:t>
      </w:r>
      <w:r>
        <w:rPr>
          <w:rFonts w:cstheme="minorHAnsi"/>
        </w:rPr>
        <w:t xml:space="preserve"> έχουμε και εδώ άλλη μια Α</w:t>
      </w:r>
      <w:r w:rsidRPr="004F4A2A">
        <w:rPr>
          <w:rFonts w:cstheme="minorHAnsi"/>
        </w:rPr>
        <w:t>ρχή</w:t>
      </w:r>
      <w:r w:rsidR="009B6607">
        <w:rPr>
          <w:rFonts w:cstheme="minorHAnsi"/>
        </w:rPr>
        <w:t>,</w:t>
      </w:r>
      <w:r w:rsidRPr="004F4A2A">
        <w:rPr>
          <w:rFonts w:cstheme="minorHAnsi"/>
        </w:rPr>
        <w:t xml:space="preserve"> υποτίθεται αυτόνομη και ανεξάρτητη</w:t>
      </w:r>
      <w:r w:rsidR="009B6607">
        <w:rPr>
          <w:rFonts w:cstheme="minorHAnsi"/>
        </w:rPr>
        <w:t>,</w:t>
      </w:r>
      <w:r w:rsidRPr="004F4A2A">
        <w:rPr>
          <w:rFonts w:cstheme="minorHAnsi"/>
        </w:rPr>
        <w:t xml:space="preserve"> </w:t>
      </w:r>
      <w:r w:rsidR="009B6607">
        <w:rPr>
          <w:rFonts w:cstheme="minorHAnsi"/>
        </w:rPr>
        <w:t>που</w:t>
      </w:r>
      <w:r w:rsidRPr="004F4A2A">
        <w:rPr>
          <w:rFonts w:cstheme="minorHAnsi"/>
        </w:rPr>
        <w:t xml:space="preserve"> όλα</w:t>
      </w:r>
      <w:r w:rsidR="009B6607">
        <w:rPr>
          <w:rFonts w:cstheme="minorHAnsi"/>
        </w:rPr>
        <w:t>,</w:t>
      </w:r>
      <w:r w:rsidRPr="004F4A2A">
        <w:rPr>
          <w:rFonts w:cstheme="minorHAnsi"/>
        </w:rPr>
        <w:t xml:space="preserve"> </w:t>
      </w:r>
      <w:r w:rsidR="009B6607">
        <w:rPr>
          <w:rFonts w:cstheme="minorHAnsi"/>
        </w:rPr>
        <w:t>όμως,</w:t>
      </w:r>
      <w:r w:rsidRPr="004F4A2A">
        <w:rPr>
          <w:rFonts w:cstheme="minorHAnsi"/>
        </w:rPr>
        <w:t xml:space="preserve"> τα μέλη </w:t>
      </w:r>
      <w:r>
        <w:rPr>
          <w:rFonts w:cstheme="minorHAnsi"/>
        </w:rPr>
        <w:t xml:space="preserve">της ορίζονται από την </w:t>
      </w:r>
      <w:r w:rsidR="00763796">
        <w:rPr>
          <w:rFonts w:cstheme="minorHAnsi"/>
        </w:rPr>
        <w:t>Κυβέρνηση</w:t>
      </w:r>
      <w:r w:rsidRPr="004F4A2A">
        <w:rPr>
          <w:rFonts w:cstheme="minorHAnsi"/>
        </w:rPr>
        <w:t>. Με μόνη διαφορά τη</w:t>
      </w:r>
      <w:r>
        <w:rPr>
          <w:rFonts w:cstheme="minorHAnsi"/>
        </w:rPr>
        <w:t>ν εξέταση της πρότασης για τον Πρόεδρο και τους Αντιπροέδρους από την Επιτροπή Διαφάνειας της Β</w:t>
      </w:r>
      <w:r w:rsidRPr="004F4A2A">
        <w:rPr>
          <w:rFonts w:cstheme="minorHAnsi"/>
        </w:rPr>
        <w:t>ου</w:t>
      </w:r>
      <w:r>
        <w:rPr>
          <w:rFonts w:cstheme="minorHAnsi"/>
        </w:rPr>
        <w:t>λής</w:t>
      </w:r>
      <w:r w:rsidRPr="004F4A2A">
        <w:rPr>
          <w:rFonts w:cstheme="minorHAnsi"/>
        </w:rPr>
        <w:t>. Αυτή είναι η ανεξάρτητη αρχή</w:t>
      </w:r>
      <w:r>
        <w:rPr>
          <w:rFonts w:cstheme="minorHAnsi"/>
        </w:rPr>
        <w:t>:</w:t>
      </w:r>
      <w:r w:rsidR="009B6607">
        <w:rPr>
          <w:rFonts w:cstheme="minorHAnsi"/>
        </w:rPr>
        <w:t xml:space="preserve"> απολύτως εξαρτώμενη από την Κ</w:t>
      </w:r>
      <w:r w:rsidRPr="004F4A2A">
        <w:rPr>
          <w:rFonts w:cstheme="minorHAnsi"/>
        </w:rPr>
        <w:t xml:space="preserve">υβέρνησή </w:t>
      </w:r>
      <w:r>
        <w:rPr>
          <w:rFonts w:cstheme="minorHAnsi"/>
        </w:rPr>
        <w:t>σας. Κ</w:t>
      </w:r>
      <w:r w:rsidRPr="004F4A2A">
        <w:rPr>
          <w:rFonts w:cstheme="minorHAnsi"/>
        </w:rPr>
        <w:t>αι</w:t>
      </w:r>
      <w:r w:rsidR="009B6607">
        <w:rPr>
          <w:rFonts w:cstheme="minorHAnsi"/>
        </w:rPr>
        <w:t>,</w:t>
      </w:r>
      <w:r w:rsidRPr="004F4A2A">
        <w:rPr>
          <w:rFonts w:cstheme="minorHAnsi"/>
        </w:rPr>
        <w:t xml:space="preserve"> έτσι όπως αποτυπώνονται στο νομοσχέδιο</w:t>
      </w:r>
      <w:r w:rsidR="009B6607">
        <w:rPr>
          <w:rFonts w:cstheme="minorHAnsi"/>
        </w:rPr>
        <w:t>,</w:t>
      </w:r>
      <w:r w:rsidRPr="004F4A2A">
        <w:rPr>
          <w:rFonts w:cstheme="minorHAnsi"/>
        </w:rPr>
        <w:t xml:space="preserve"> οι αρμ</w:t>
      </w:r>
      <w:r>
        <w:rPr>
          <w:rFonts w:cstheme="minorHAnsi"/>
        </w:rPr>
        <w:t xml:space="preserve">οδιότητες και τα καθήκοντα του Συντονιστή Ψηφιακών Υπηρεσιών, </w:t>
      </w:r>
      <w:r w:rsidRPr="004F4A2A">
        <w:rPr>
          <w:rFonts w:cstheme="minorHAnsi"/>
        </w:rPr>
        <w:t>φαίν</w:t>
      </w:r>
      <w:r>
        <w:rPr>
          <w:rFonts w:cstheme="minorHAnsi"/>
        </w:rPr>
        <w:t xml:space="preserve">εται ότι </w:t>
      </w:r>
      <w:r w:rsidR="009B6607">
        <w:rPr>
          <w:rFonts w:cstheme="minorHAnsi"/>
        </w:rPr>
        <w:t xml:space="preserve">το </w:t>
      </w:r>
      <w:r>
        <w:rPr>
          <w:rFonts w:cstheme="minorHAnsi"/>
        </w:rPr>
        <w:t>νομοσχέδιό σας μπατάρει,</w:t>
      </w:r>
      <w:r w:rsidRPr="004F4A2A">
        <w:rPr>
          <w:rFonts w:cstheme="minorHAnsi"/>
        </w:rPr>
        <w:t xml:space="preserve"> για άλλη μια φορά</w:t>
      </w:r>
      <w:r>
        <w:rPr>
          <w:rFonts w:cstheme="minorHAnsi"/>
        </w:rPr>
        <w:t>,</w:t>
      </w:r>
      <w:r w:rsidRPr="004F4A2A">
        <w:rPr>
          <w:rFonts w:cstheme="minorHAnsi"/>
        </w:rPr>
        <w:t xml:space="preserve"> προς τη μεριά των </w:t>
      </w:r>
      <w:r>
        <w:rPr>
          <w:rFonts w:cstheme="minorHAnsi"/>
        </w:rPr>
        <w:t>επιχειρήσεων και εμπόρων</w:t>
      </w:r>
      <w:r w:rsidR="009B6607">
        <w:rPr>
          <w:rFonts w:cstheme="minorHAnsi"/>
        </w:rPr>
        <w:t>,</w:t>
      </w:r>
      <w:r>
        <w:rPr>
          <w:rFonts w:cstheme="minorHAnsi"/>
        </w:rPr>
        <w:t xml:space="preserve"> </w:t>
      </w:r>
      <w:r w:rsidR="009B6607">
        <w:rPr>
          <w:rFonts w:cstheme="minorHAnsi"/>
        </w:rPr>
        <w:t>οι</w:t>
      </w:r>
      <w:r>
        <w:rPr>
          <w:rFonts w:cstheme="minorHAnsi"/>
        </w:rPr>
        <w:t xml:space="preserve"> οποίοι ελάχιστα θα τ</w:t>
      </w:r>
      <w:r w:rsidRPr="004F4A2A">
        <w:rPr>
          <w:rFonts w:cstheme="minorHAnsi"/>
        </w:rPr>
        <w:t xml:space="preserve">αραχθούν από το πώς θα εφαρμόζεται ο </w:t>
      </w:r>
      <w:r w:rsidR="006754E0">
        <w:rPr>
          <w:rFonts w:cstheme="minorHAnsi"/>
        </w:rPr>
        <w:t>Κανονισμός</w:t>
      </w:r>
      <w:r w:rsidRPr="004F4A2A">
        <w:rPr>
          <w:rFonts w:cstheme="minorHAnsi"/>
        </w:rPr>
        <w:t xml:space="preserve"> στην Ελλάδα. </w:t>
      </w:r>
      <w:r>
        <w:rPr>
          <w:rFonts w:cstheme="minorHAnsi"/>
        </w:rPr>
        <w:t>Κ</w:t>
      </w:r>
      <w:r w:rsidRPr="004F4A2A">
        <w:rPr>
          <w:rFonts w:cstheme="minorHAnsi"/>
        </w:rPr>
        <w:t>αι</w:t>
      </w:r>
      <w:r w:rsidR="009B6607">
        <w:rPr>
          <w:rFonts w:cstheme="minorHAnsi"/>
        </w:rPr>
        <w:t>,</w:t>
      </w:r>
      <w:r w:rsidRPr="004F4A2A">
        <w:rPr>
          <w:rFonts w:cstheme="minorHAnsi"/>
        </w:rPr>
        <w:t xml:space="preserve"> βέβαια</w:t>
      </w:r>
      <w:r w:rsidR="009B6607">
        <w:rPr>
          <w:rFonts w:cstheme="minorHAnsi"/>
        </w:rPr>
        <w:t>,</w:t>
      </w:r>
      <w:r w:rsidRPr="004F4A2A">
        <w:rPr>
          <w:rFonts w:cstheme="minorHAnsi"/>
        </w:rPr>
        <w:t xml:space="preserve"> θα πω π</w:t>
      </w:r>
      <w:r>
        <w:rPr>
          <w:rFonts w:cstheme="minorHAnsi"/>
        </w:rPr>
        <w:t xml:space="preserve">ολύ αναλυτικά την άλλη φορά ένα- </w:t>
      </w:r>
      <w:r w:rsidRPr="004F4A2A">
        <w:rPr>
          <w:rFonts w:cstheme="minorHAnsi"/>
        </w:rPr>
        <w:t>ένα άρθρο που αντιφάσκει και που έχει πρόβλημα με την ελλιπή</w:t>
      </w:r>
      <w:r>
        <w:rPr>
          <w:rFonts w:cstheme="minorHAnsi"/>
        </w:rPr>
        <w:t xml:space="preserve"> νομοθέτηση που κάνετε, όπως ανέφερε</w:t>
      </w:r>
      <w:r w:rsidR="009B6607">
        <w:rPr>
          <w:rFonts w:cstheme="minorHAnsi"/>
        </w:rPr>
        <w:t xml:space="preserve"> και</w:t>
      </w:r>
      <w:r>
        <w:rPr>
          <w:rFonts w:cstheme="minorHAnsi"/>
        </w:rPr>
        <w:t xml:space="preserve"> ο Α</w:t>
      </w:r>
      <w:r w:rsidRPr="004F4A2A">
        <w:rPr>
          <w:rFonts w:cstheme="minorHAnsi"/>
        </w:rPr>
        <w:t>γορητής του ΠΑΣΟΚ</w:t>
      </w:r>
      <w:r>
        <w:rPr>
          <w:rFonts w:cstheme="minorHAnsi"/>
        </w:rPr>
        <w:t xml:space="preserve">. </w:t>
      </w:r>
    </w:p>
    <w:p w14:paraId="0D57F8A5" w14:textId="77777777" w:rsidR="002C0DC4" w:rsidRDefault="002C0DC4" w:rsidP="009B6607">
      <w:pPr>
        <w:ind w:firstLine="720"/>
        <w:contextualSpacing/>
        <w:jc w:val="both"/>
        <w:rPr>
          <w:rFonts w:cstheme="minorHAnsi"/>
        </w:rPr>
      </w:pPr>
      <w:r>
        <w:rPr>
          <w:rFonts w:cstheme="minorHAnsi"/>
        </w:rPr>
        <w:t>Ε</w:t>
      </w:r>
      <w:r w:rsidRPr="004F4A2A">
        <w:rPr>
          <w:rFonts w:cstheme="minorHAnsi"/>
        </w:rPr>
        <w:t>πομένως</w:t>
      </w:r>
      <w:r>
        <w:rPr>
          <w:rFonts w:cstheme="minorHAnsi"/>
        </w:rPr>
        <w:t>,</w:t>
      </w:r>
      <w:r w:rsidRPr="004F4A2A">
        <w:rPr>
          <w:rFonts w:cstheme="minorHAnsi"/>
        </w:rPr>
        <w:t xml:space="preserve"> </w:t>
      </w:r>
      <w:r>
        <w:rPr>
          <w:rFonts w:cstheme="minorHAnsi"/>
        </w:rPr>
        <w:t xml:space="preserve">σε </w:t>
      </w:r>
      <w:r w:rsidRPr="004F4A2A">
        <w:rPr>
          <w:rFonts w:cstheme="minorHAnsi"/>
        </w:rPr>
        <w:t>όλο το πρ</w:t>
      </w:r>
      <w:r>
        <w:rPr>
          <w:rFonts w:cstheme="minorHAnsi"/>
        </w:rPr>
        <w:t>ώτο κομμάτι</w:t>
      </w:r>
      <w:r w:rsidR="009B6607">
        <w:rPr>
          <w:rFonts w:cstheme="minorHAnsi"/>
        </w:rPr>
        <w:t>,</w:t>
      </w:r>
      <w:r>
        <w:rPr>
          <w:rFonts w:cstheme="minorHAnsi"/>
        </w:rPr>
        <w:t xml:space="preserve"> επιφυλασσόμαστε κατ’ </w:t>
      </w:r>
      <w:r w:rsidRPr="004F4A2A">
        <w:rPr>
          <w:rFonts w:cstheme="minorHAnsi"/>
        </w:rPr>
        <w:t>αρχήν</w:t>
      </w:r>
      <w:r>
        <w:rPr>
          <w:rFonts w:cstheme="minorHAnsi"/>
        </w:rPr>
        <w:t>.</w:t>
      </w:r>
    </w:p>
    <w:p w14:paraId="02EA9635" w14:textId="77777777" w:rsidR="002C0DC4" w:rsidRDefault="002C0DC4" w:rsidP="009B6607">
      <w:pPr>
        <w:ind w:firstLine="720"/>
        <w:contextualSpacing/>
        <w:jc w:val="both"/>
        <w:rPr>
          <w:rFonts w:cstheme="minorHAnsi"/>
        </w:rPr>
      </w:pPr>
      <w:r>
        <w:rPr>
          <w:rFonts w:cstheme="minorHAnsi"/>
        </w:rPr>
        <w:t>Σ</w:t>
      </w:r>
      <w:r w:rsidRPr="004F4A2A">
        <w:rPr>
          <w:rFonts w:cstheme="minorHAnsi"/>
        </w:rPr>
        <w:t>το δεύτερο μέρος του νομοσχεδίου</w:t>
      </w:r>
      <w:r w:rsidR="009B6607">
        <w:rPr>
          <w:rFonts w:cstheme="minorHAnsi"/>
        </w:rPr>
        <w:t>, π</w:t>
      </w:r>
      <w:r w:rsidRPr="004F4A2A">
        <w:rPr>
          <w:rFonts w:cstheme="minorHAnsi"/>
        </w:rPr>
        <w:t xml:space="preserve">εριλαμβάνονται διάφορες τροποποιήσεις και βελτιώσεις υφιστάμενων διατάξεων </w:t>
      </w:r>
      <w:r>
        <w:rPr>
          <w:rFonts w:cstheme="minorHAnsi"/>
        </w:rPr>
        <w:t>σχετικά</w:t>
      </w:r>
      <w:r w:rsidRPr="004F4A2A">
        <w:rPr>
          <w:rFonts w:cstheme="minorHAnsi"/>
        </w:rPr>
        <w:t xml:space="preserve"> με την ψηφιακή επικοινωνία του δημοσ</w:t>
      </w:r>
      <w:r>
        <w:rPr>
          <w:rFonts w:cstheme="minorHAnsi"/>
        </w:rPr>
        <w:t xml:space="preserve">ίου εσωτερικά και με τον πολίτη. </w:t>
      </w:r>
      <w:r w:rsidR="009B6607">
        <w:rPr>
          <w:rFonts w:cstheme="minorHAnsi"/>
        </w:rPr>
        <w:t>Όμως,</w:t>
      </w:r>
      <w:r w:rsidRPr="004F4A2A">
        <w:rPr>
          <w:rFonts w:cstheme="minorHAnsi"/>
        </w:rPr>
        <w:t xml:space="preserve"> ακόμη και με αυτές τις βελτιώσεις</w:t>
      </w:r>
      <w:r>
        <w:rPr>
          <w:rFonts w:cstheme="minorHAnsi"/>
        </w:rPr>
        <w:t xml:space="preserve"> δήθεν,</w:t>
      </w:r>
      <w:r w:rsidRPr="004F4A2A">
        <w:rPr>
          <w:rFonts w:cstheme="minorHAnsi"/>
        </w:rPr>
        <w:t xml:space="preserve"> αντί να ολοκληρώνεται </w:t>
      </w:r>
      <w:r>
        <w:rPr>
          <w:rFonts w:cstheme="minorHAnsi"/>
        </w:rPr>
        <w:t>η ψηφιακότητα</w:t>
      </w:r>
      <w:r w:rsidR="009B6607">
        <w:rPr>
          <w:rFonts w:cstheme="minorHAnsi"/>
        </w:rPr>
        <w:t>,</w:t>
      </w:r>
      <w:r w:rsidRPr="004F4A2A">
        <w:rPr>
          <w:rFonts w:cstheme="minorHAnsi"/>
        </w:rPr>
        <w:t xml:space="preserve"> </w:t>
      </w:r>
      <w:r w:rsidR="009B6607">
        <w:rPr>
          <w:rFonts w:cstheme="minorHAnsi"/>
        </w:rPr>
        <w:t>συνεχίζεται</w:t>
      </w:r>
      <w:r w:rsidRPr="004F4A2A">
        <w:rPr>
          <w:rFonts w:cstheme="minorHAnsi"/>
        </w:rPr>
        <w:t xml:space="preserve"> η ψηφιοποίηση της γραφειοκρατίας</w:t>
      </w:r>
      <w:r>
        <w:rPr>
          <w:rFonts w:cstheme="minorHAnsi"/>
        </w:rPr>
        <w:t>. Π</w:t>
      </w:r>
      <w:r w:rsidRPr="004F4A2A">
        <w:rPr>
          <w:rFonts w:cstheme="minorHAnsi"/>
        </w:rPr>
        <w:t>αράδειγμα</w:t>
      </w:r>
      <w:r>
        <w:rPr>
          <w:rFonts w:cstheme="minorHAnsi"/>
        </w:rPr>
        <w:t>. Ά</w:t>
      </w:r>
      <w:r w:rsidRPr="004F4A2A">
        <w:rPr>
          <w:rFonts w:cstheme="minorHAnsi"/>
        </w:rPr>
        <w:t>ρθρο 31</w:t>
      </w:r>
      <w:r>
        <w:rPr>
          <w:rFonts w:cstheme="minorHAnsi"/>
        </w:rPr>
        <w:t>,</w:t>
      </w:r>
      <w:r w:rsidRPr="004F4A2A">
        <w:rPr>
          <w:rFonts w:cstheme="minorHAnsi"/>
        </w:rPr>
        <w:t xml:space="preserve"> ρυθμίζεται η υποβολή ψηφιακού αντιγράφου του δελτίου ταυτότητας σε φορείς του δημόσιου τομέα</w:t>
      </w:r>
      <w:r>
        <w:rPr>
          <w:rFonts w:cstheme="minorHAnsi"/>
        </w:rPr>
        <w:t>. Ε</w:t>
      </w:r>
      <w:r w:rsidRPr="004F4A2A">
        <w:rPr>
          <w:rFonts w:cstheme="minorHAnsi"/>
        </w:rPr>
        <w:t>ίναι ακατανόητο</w:t>
      </w:r>
      <w:r w:rsidR="009B6607">
        <w:rPr>
          <w:rFonts w:cstheme="minorHAnsi"/>
        </w:rPr>
        <w:t>.</w:t>
      </w:r>
      <w:r>
        <w:rPr>
          <w:rFonts w:cstheme="minorHAnsi"/>
        </w:rPr>
        <w:t xml:space="preserve"> Γ</w:t>
      </w:r>
      <w:r w:rsidRPr="004F4A2A">
        <w:rPr>
          <w:rFonts w:cstheme="minorHAnsi"/>
        </w:rPr>
        <w:t xml:space="preserve">ιατί απαιτείται ψηφιακό αντίγραφο της ταυτότητας αντί </w:t>
      </w:r>
      <w:r>
        <w:rPr>
          <w:rFonts w:cstheme="minorHAnsi"/>
        </w:rPr>
        <w:t xml:space="preserve">οι </w:t>
      </w:r>
      <w:r w:rsidRPr="004F4A2A">
        <w:rPr>
          <w:rFonts w:cstheme="minorHAnsi"/>
        </w:rPr>
        <w:t xml:space="preserve">φορείς του δημοσίου να </w:t>
      </w:r>
      <w:r w:rsidR="00F031DF">
        <w:rPr>
          <w:rFonts w:cstheme="minorHAnsi"/>
        </w:rPr>
        <w:t>αντλούν</w:t>
      </w:r>
      <w:r w:rsidRPr="004F4A2A">
        <w:rPr>
          <w:rFonts w:cstheme="minorHAnsi"/>
        </w:rPr>
        <w:t xml:space="preserve"> τα απαιτούμενα στ</w:t>
      </w:r>
      <w:r>
        <w:rPr>
          <w:rFonts w:cstheme="minorHAnsi"/>
        </w:rPr>
        <w:t>οιχεία από το μητρώο ταυτοτήτων</w:t>
      </w:r>
      <w:r w:rsidRPr="004F4A2A">
        <w:rPr>
          <w:rFonts w:cstheme="minorHAnsi"/>
        </w:rPr>
        <w:t xml:space="preserve">. </w:t>
      </w:r>
    </w:p>
    <w:p w14:paraId="7C912593" w14:textId="77777777" w:rsidR="002C0DC4" w:rsidRDefault="002C0DC4" w:rsidP="009B6607">
      <w:pPr>
        <w:ind w:firstLine="720"/>
        <w:contextualSpacing/>
        <w:jc w:val="both"/>
        <w:rPr>
          <w:rFonts w:cstheme="minorHAnsi"/>
        </w:rPr>
      </w:pPr>
      <w:r w:rsidRPr="004F4A2A">
        <w:rPr>
          <w:rFonts w:cstheme="minorHAnsi"/>
        </w:rPr>
        <w:t>Με το άρθρο 32</w:t>
      </w:r>
      <w:r>
        <w:rPr>
          <w:rFonts w:cstheme="minorHAnsi"/>
        </w:rPr>
        <w:t>,</w:t>
      </w:r>
      <w:r w:rsidRPr="004F4A2A">
        <w:rPr>
          <w:rFonts w:cstheme="minorHAnsi"/>
        </w:rPr>
        <w:t xml:space="preserve"> δημιουργείται ένα επιπλέον μητρώο δικαιολογητικών διοικητικών διαδικασιών </w:t>
      </w:r>
      <w:r>
        <w:rPr>
          <w:rFonts w:cstheme="minorHAnsi"/>
        </w:rPr>
        <w:t>και όσα είναι διαθέσιμα ψηφιακά, τα αντλεί το δημόσιο</w:t>
      </w:r>
      <w:r w:rsidRPr="004F4A2A">
        <w:rPr>
          <w:rFonts w:cstheme="minorHAnsi"/>
        </w:rPr>
        <w:t xml:space="preserve"> από </w:t>
      </w:r>
      <w:r>
        <w:rPr>
          <w:rFonts w:cstheme="minorHAnsi"/>
        </w:rPr>
        <w:t>εκεί, ενώ όσα</w:t>
      </w:r>
      <w:r w:rsidRPr="004F4A2A">
        <w:rPr>
          <w:rFonts w:cstheme="minorHAnsi"/>
        </w:rPr>
        <w:t xml:space="preserve"> δεν</w:t>
      </w:r>
      <w:r>
        <w:rPr>
          <w:rFonts w:cstheme="minorHAnsi"/>
        </w:rPr>
        <w:t xml:space="preserve"> είναι</w:t>
      </w:r>
      <w:r w:rsidR="00F031DF">
        <w:rPr>
          <w:rFonts w:cstheme="minorHAnsi"/>
        </w:rPr>
        <w:t>, τα</w:t>
      </w:r>
      <w:r w:rsidRPr="004F4A2A">
        <w:rPr>
          <w:rFonts w:cstheme="minorHAnsi"/>
        </w:rPr>
        <w:t xml:space="preserve"> αναζη</w:t>
      </w:r>
      <w:r>
        <w:rPr>
          <w:rFonts w:cstheme="minorHAnsi"/>
        </w:rPr>
        <w:t>τούν αυτεπαγγέλτως οι υπηρεσίες. Δηλαδή, επικρίνουν με άλλες υπηρεσίες και τους τα</w:t>
      </w:r>
      <w:r w:rsidRPr="004F4A2A">
        <w:rPr>
          <w:rFonts w:cstheme="minorHAnsi"/>
        </w:rPr>
        <w:t xml:space="preserve"> παρέχουν </w:t>
      </w:r>
      <w:r>
        <w:rPr>
          <w:rFonts w:cstheme="minorHAnsi"/>
        </w:rPr>
        <w:t xml:space="preserve">και τα στέλνουν με </w:t>
      </w:r>
      <w:r>
        <w:rPr>
          <w:rFonts w:cstheme="minorHAnsi"/>
          <w:lang w:val="en-US"/>
        </w:rPr>
        <w:t>e</w:t>
      </w:r>
      <w:r w:rsidRPr="00476204">
        <w:rPr>
          <w:rFonts w:cstheme="minorHAnsi"/>
        </w:rPr>
        <w:t>-</w:t>
      </w:r>
      <w:r>
        <w:rPr>
          <w:rFonts w:cstheme="minorHAnsi"/>
          <w:lang w:val="en-US"/>
        </w:rPr>
        <w:t>mail</w:t>
      </w:r>
      <w:r w:rsidRPr="00476204">
        <w:rPr>
          <w:rFonts w:cstheme="minorHAnsi"/>
        </w:rPr>
        <w:t>.</w:t>
      </w:r>
      <w:r>
        <w:rPr>
          <w:rFonts w:cstheme="minorHAnsi"/>
        </w:rPr>
        <w:t xml:space="preserve"> Ε</w:t>
      </w:r>
      <w:r w:rsidRPr="004F4A2A">
        <w:rPr>
          <w:rFonts w:cstheme="minorHAnsi"/>
        </w:rPr>
        <w:t>ίναι δυνατόν</w:t>
      </w:r>
      <w:r w:rsidR="00F031DF">
        <w:rPr>
          <w:rFonts w:cstheme="minorHAnsi"/>
        </w:rPr>
        <w:t>,</w:t>
      </w:r>
      <w:r w:rsidRPr="004F4A2A">
        <w:rPr>
          <w:rFonts w:cstheme="minorHAnsi"/>
        </w:rPr>
        <w:t xml:space="preserve"> ακόμη και σήμερα</w:t>
      </w:r>
      <w:r w:rsidR="00F031DF">
        <w:rPr>
          <w:rFonts w:cstheme="minorHAnsi"/>
        </w:rPr>
        <w:t>,</w:t>
      </w:r>
      <w:r w:rsidRPr="004F4A2A">
        <w:rPr>
          <w:rFonts w:cstheme="minorHAnsi"/>
        </w:rPr>
        <w:t xml:space="preserve"> να ζητάει το κράτος από τον πολίτη στοιχεία που του έχει εκδώσει το </w:t>
      </w:r>
      <w:r>
        <w:rPr>
          <w:rFonts w:cstheme="minorHAnsi"/>
        </w:rPr>
        <w:t xml:space="preserve">ίδιο; </w:t>
      </w:r>
      <w:r w:rsidRPr="004F4A2A">
        <w:rPr>
          <w:rFonts w:cstheme="minorHAnsi"/>
        </w:rPr>
        <w:t xml:space="preserve"> Αντί να έχει πλήρη </w:t>
      </w:r>
      <w:r>
        <w:rPr>
          <w:rFonts w:cstheme="minorHAnsi"/>
        </w:rPr>
        <w:t xml:space="preserve">διασύνδεση </w:t>
      </w:r>
      <w:r w:rsidRPr="004F4A2A">
        <w:rPr>
          <w:rFonts w:cstheme="minorHAnsi"/>
        </w:rPr>
        <w:t xml:space="preserve">όλων των </w:t>
      </w:r>
      <w:r>
        <w:rPr>
          <w:rFonts w:cstheme="minorHAnsi"/>
        </w:rPr>
        <w:t>αρχείων</w:t>
      </w:r>
      <w:r w:rsidRPr="004F4A2A">
        <w:rPr>
          <w:rFonts w:cstheme="minorHAnsi"/>
        </w:rPr>
        <w:t xml:space="preserve"> του</w:t>
      </w:r>
      <w:r>
        <w:rPr>
          <w:rFonts w:cstheme="minorHAnsi"/>
        </w:rPr>
        <w:t>; Α</w:t>
      </w:r>
      <w:r w:rsidRPr="004F4A2A">
        <w:rPr>
          <w:rFonts w:cstheme="minorHAnsi"/>
        </w:rPr>
        <w:t>υτό θα έπρεπε να απαγορεύεται</w:t>
      </w:r>
      <w:r w:rsidR="00F031DF">
        <w:rPr>
          <w:rFonts w:cstheme="minorHAnsi"/>
        </w:rPr>
        <w:t>,</w:t>
      </w:r>
      <w:r w:rsidRPr="004F4A2A">
        <w:rPr>
          <w:rFonts w:cstheme="minorHAnsi"/>
        </w:rPr>
        <w:t xml:space="preserve"> όπως συμβαίν</w:t>
      </w:r>
      <w:r>
        <w:rPr>
          <w:rFonts w:cstheme="minorHAnsi"/>
        </w:rPr>
        <w:t>ει στις περισσότερες χώρες της Ευρωπαϊκής Ένωσης</w:t>
      </w:r>
      <w:r w:rsidRPr="004F4A2A">
        <w:rPr>
          <w:rFonts w:cstheme="minorHAnsi"/>
        </w:rPr>
        <w:t xml:space="preserve">. </w:t>
      </w:r>
    </w:p>
    <w:p w14:paraId="675B6CB1" w14:textId="77777777" w:rsidR="002C0DC4" w:rsidRDefault="002C0DC4" w:rsidP="009B6607">
      <w:pPr>
        <w:ind w:firstLine="720"/>
        <w:contextualSpacing/>
        <w:jc w:val="both"/>
        <w:rPr>
          <w:rFonts w:cstheme="minorHAnsi"/>
        </w:rPr>
      </w:pPr>
      <w:r w:rsidRPr="004F4A2A">
        <w:rPr>
          <w:rFonts w:cstheme="minorHAnsi"/>
        </w:rPr>
        <w:t>Στο άρθρο 33</w:t>
      </w:r>
      <w:r>
        <w:rPr>
          <w:rFonts w:cstheme="minorHAnsi"/>
        </w:rPr>
        <w:t>,</w:t>
      </w:r>
      <w:r w:rsidRPr="004F4A2A">
        <w:rPr>
          <w:rFonts w:cstheme="minorHAnsi"/>
        </w:rPr>
        <w:t xml:space="preserve"> </w:t>
      </w:r>
      <w:r>
        <w:rPr>
          <w:rFonts w:cstheme="minorHAnsi"/>
        </w:rPr>
        <w:t xml:space="preserve">μιλάτε </w:t>
      </w:r>
      <w:r w:rsidRPr="004F4A2A">
        <w:rPr>
          <w:rFonts w:cstheme="minorHAnsi"/>
        </w:rPr>
        <w:t>για την ηλεκτρονική διακίνηση εγγράφων μεταξύ φορέων του δημοσίου και για ηλεκτρονική υπογραφή</w:t>
      </w:r>
      <w:r>
        <w:rPr>
          <w:rFonts w:cstheme="minorHAnsi"/>
        </w:rPr>
        <w:t>. Μ</w:t>
      </w:r>
      <w:r w:rsidRPr="004F4A2A">
        <w:rPr>
          <w:rFonts w:cstheme="minorHAnsi"/>
        </w:rPr>
        <w:t>πορείτε να μας πείτε πόσες υπηρεσ</w:t>
      </w:r>
      <w:r>
        <w:rPr>
          <w:rFonts w:cstheme="minorHAnsi"/>
        </w:rPr>
        <w:t>ίες τα έχουν εφαρμόσει και πόσες</w:t>
      </w:r>
      <w:r w:rsidRPr="004F4A2A">
        <w:rPr>
          <w:rFonts w:cstheme="minorHAnsi"/>
        </w:rPr>
        <w:t xml:space="preserve"> απομένουν</w:t>
      </w:r>
      <w:r>
        <w:rPr>
          <w:rFonts w:cstheme="minorHAnsi"/>
        </w:rPr>
        <w:t>; Π</w:t>
      </w:r>
      <w:r w:rsidRPr="004F4A2A">
        <w:rPr>
          <w:rFonts w:cstheme="minorHAnsi"/>
        </w:rPr>
        <w:t>όσες</w:t>
      </w:r>
      <w:r>
        <w:rPr>
          <w:rFonts w:cstheme="minorHAnsi"/>
        </w:rPr>
        <w:t>,</w:t>
      </w:r>
      <w:r w:rsidRPr="004F4A2A">
        <w:rPr>
          <w:rFonts w:cstheme="minorHAnsi"/>
        </w:rPr>
        <w:t xml:space="preserve"> δηλαδή</w:t>
      </w:r>
      <w:r>
        <w:rPr>
          <w:rFonts w:cstheme="minorHAnsi"/>
        </w:rPr>
        <w:t>,</w:t>
      </w:r>
      <w:r w:rsidRPr="004F4A2A">
        <w:rPr>
          <w:rFonts w:cstheme="minorHAnsi"/>
        </w:rPr>
        <w:t xml:space="preserve"> υπηρεσίες έχουν ηλεκτρονική υπογραφή σήμερα</w:t>
      </w:r>
      <w:r>
        <w:rPr>
          <w:rFonts w:cstheme="minorHAnsi"/>
        </w:rPr>
        <w:t>;</w:t>
      </w:r>
      <w:r w:rsidRPr="004F4A2A">
        <w:rPr>
          <w:rFonts w:cstheme="minorHAnsi"/>
        </w:rPr>
        <w:t xml:space="preserve"> Γιατί</w:t>
      </w:r>
      <w:r w:rsidR="007D0350">
        <w:rPr>
          <w:rFonts w:cstheme="minorHAnsi"/>
        </w:rPr>
        <w:t>,</w:t>
      </w:r>
      <w:r w:rsidRPr="004F4A2A">
        <w:rPr>
          <w:rFonts w:cstheme="minorHAnsi"/>
        </w:rPr>
        <w:t xml:space="preserve"> από την περίοδο που </w:t>
      </w:r>
      <w:r>
        <w:rPr>
          <w:rFonts w:cstheme="minorHAnsi"/>
        </w:rPr>
        <w:t>ήμουν</w:t>
      </w:r>
      <w:r w:rsidRPr="004F4A2A">
        <w:rPr>
          <w:rFonts w:cstheme="minorHAnsi"/>
        </w:rPr>
        <w:t xml:space="preserve"> σ</w:t>
      </w:r>
      <w:r>
        <w:rPr>
          <w:rFonts w:cstheme="minorHAnsi"/>
        </w:rPr>
        <w:t>το Υπουργείο Ε</w:t>
      </w:r>
      <w:r w:rsidRPr="004F4A2A">
        <w:rPr>
          <w:rFonts w:cstheme="minorHAnsi"/>
        </w:rPr>
        <w:t>ργασίας</w:t>
      </w:r>
      <w:r w:rsidR="007D0350">
        <w:rPr>
          <w:rFonts w:cstheme="minorHAnsi"/>
        </w:rPr>
        <w:t>,</w:t>
      </w:r>
      <w:r w:rsidRPr="004F4A2A">
        <w:rPr>
          <w:rFonts w:cstheme="minorHAnsi"/>
        </w:rPr>
        <w:t xml:space="preserve"> δεν βλέπω να έχουμε προχωρήσει σ</w:t>
      </w:r>
      <w:r>
        <w:rPr>
          <w:rFonts w:cstheme="minorHAnsi"/>
        </w:rPr>
        <w:t>την ηλεκτρονική υπογραφή τίποτα. Γιατί η</w:t>
      </w:r>
      <w:r w:rsidRPr="004F4A2A">
        <w:rPr>
          <w:rFonts w:cstheme="minorHAnsi"/>
        </w:rPr>
        <w:t xml:space="preserve"> εικόνα</w:t>
      </w:r>
      <w:r>
        <w:rPr>
          <w:rFonts w:cstheme="minorHAnsi"/>
        </w:rPr>
        <w:t>,</w:t>
      </w:r>
      <w:r w:rsidRPr="004F4A2A">
        <w:rPr>
          <w:rFonts w:cstheme="minorHAnsi"/>
        </w:rPr>
        <w:t xml:space="preserve"> λοιπόν</w:t>
      </w:r>
      <w:r>
        <w:rPr>
          <w:rFonts w:cstheme="minorHAnsi"/>
        </w:rPr>
        <w:t>,</w:t>
      </w:r>
      <w:r w:rsidRPr="004F4A2A">
        <w:rPr>
          <w:rFonts w:cstheme="minorHAnsi"/>
        </w:rPr>
        <w:t xml:space="preserve"> που έχουμε</w:t>
      </w:r>
      <w:r>
        <w:rPr>
          <w:rFonts w:cstheme="minorHAnsi"/>
        </w:rPr>
        <w:t xml:space="preserve"> είναι ότι η </w:t>
      </w:r>
      <w:r w:rsidRPr="004F4A2A">
        <w:rPr>
          <w:rFonts w:cstheme="minorHAnsi"/>
        </w:rPr>
        <w:t xml:space="preserve"> χρήση αυτών των ψηφιακών δυνατοτήτω</w:t>
      </w:r>
      <w:r>
        <w:rPr>
          <w:rFonts w:cstheme="minorHAnsi"/>
        </w:rPr>
        <w:t>ν είναι εξαιρετικά περιορισμένη</w:t>
      </w:r>
      <w:r w:rsidRPr="004F4A2A">
        <w:rPr>
          <w:rFonts w:cstheme="minorHAnsi"/>
        </w:rPr>
        <w:t>. Εξού και βλέπουμε στο νομοσχέδιο</w:t>
      </w:r>
      <w:r w:rsidR="007D0350">
        <w:rPr>
          <w:rFonts w:cstheme="minorHAnsi"/>
        </w:rPr>
        <w:t>,</w:t>
      </w:r>
      <w:r w:rsidRPr="004F4A2A">
        <w:rPr>
          <w:rFonts w:cstheme="minorHAnsi"/>
        </w:rPr>
        <w:t xml:space="preserve"> οι προθεσμίες συμμόρφωσης όλων των δημοσίων υπηρεσιών να παρατείνεται έως το τέλος του </w:t>
      </w:r>
      <w:r>
        <w:rPr>
          <w:rFonts w:cstheme="minorHAnsi"/>
        </w:rPr>
        <w:t>‘</w:t>
      </w:r>
      <w:r w:rsidRPr="004F4A2A">
        <w:rPr>
          <w:rFonts w:cstheme="minorHAnsi"/>
        </w:rPr>
        <w:t xml:space="preserve">24 αντί του </w:t>
      </w:r>
      <w:r w:rsidR="007D0350">
        <w:rPr>
          <w:rFonts w:cstheme="minorHAnsi"/>
        </w:rPr>
        <w:t>’</w:t>
      </w:r>
      <w:r>
        <w:rPr>
          <w:rFonts w:cstheme="minorHAnsi"/>
        </w:rPr>
        <w:t>20</w:t>
      </w:r>
      <w:r w:rsidR="007D0350">
        <w:rPr>
          <w:rFonts w:cstheme="minorHAnsi"/>
        </w:rPr>
        <w:t>,</w:t>
      </w:r>
      <w:r>
        <w:rPr>
          <w:rFonts w:cstheme="minorHAnsi"/>
        </w:rPr>
        <w:t xml:space="preserve"> που υποτίθεται ότι </w:t>
      </w:r>
      <w:r w:rsidR="007D0350">
        <w:rPr>
          <w:rFonts w:cstheme="minorHAnsi"/>
        </w:rPr>
        <w:t>έληγε</w:t>
      </w:r>
      <w:r>
        <w:rPr>
          <w:rFonts w:cstheme="minorHAnsi"/>
        </w:rPr>
        <w:t>. Γ</w:t>
      </w:r>
      <w:r w:rsidRPr="004F4A2A">
        <w:rPr>
          <w:rFonts w:cstheme="minorHAnsi"/>
        </w:rPr>
        <w:t>ια να μη μιλήσουμε για τις πολ</w:t>
      </w:r>
      <w:r>
        <w:rPr>
          <w:rFonts w:cstheme="minorHAnsi"/>
        </w:rPr>
        <w:t>λαπλές εκτυπώσεις κάθε εγγράφου</w:t>
      </w:r>
      <w:r w:rsidRPr="004F4A2A">
        <w:rPr>
          <w:rFonts w:cstheme="minorHAnsi"/>
        </w:rPr>
        <w:t>. Η εμπειρία λέει ότι καταναλώνεται πολύ περισσότερο χαρτί και μελάνι σήμερα από το παρελ</w:t>
      </w:r>
      <w:r>
        <w:rPr>
          <w:rFonts w:cstheme="minorHAnsi"/>
        </w:rPr>
        <w:t>θόν</w:t>
      </w:r>
      <w:r w:rsidRPr="004F4A2A">
        <w:rPr>
          <w:rFonts w:cstheme="minorHAnsi"/>
        </w:rPr>
        <w:t xml:space="preserve">. </w:t>
      </w:r>
    </w:p>
    <w:p w14:paraId="3965AF9F" w14:textId="77777777" w:rsidR="002C0DC4" w:rsidRDefault="002C0DC4" w:rsidP="009B6607">
      <w:pPr>
        <w:ind w:firstLine="720"/>
        <w:contextualSpacing/>
        <w:jc w:val="both"/>
        <w:rPr>
          <w:rFonts w:cstheme="minorHAnsi"/>
        </w:rPr>
      </w:pPr>
      <w:r>
        <w:rPr>
          <w:rFonts w:cstheme="minorHAnsi"/>
        </w:rPr>
        <w:t>Ό</w:t>
      </w:r>
      <w:r w:rsidRPr="004F4A2A">
        <w:rPr>
          <w:rFonts w:cstheme="minorHAnsi"/>
        </w:rPr>
        <w:t>σο για τις νέες ταυτότητες</w:t>
      </w:r>
      <w:r w:rsidR="007D0350">
        <w:rPr>
          <w:rFonts w:cstheme="minorHAnsi"/>
        </w:rPr>
        <w:t>,</w:t>
      </w:r>
      <w:r w:rsidRPr="004F4A2A">
        <w:rPr>
          <w:rFonts w:cstheme="minorHAnsi"/>
        </w:rPr>
        <w:t xml:space="preserve"> για τις οποίες</w:t>
      </w:r>
      <w:r>
        <w:rPr>
          <w:rFonts w:cstheme="minorHAnsi"/>
        </w:rPr>
        <w:t>,</w:t>
      </w:r>
      <w:r w:rsidRPr="004F4A2A">
        <w:rPr>
          <w:rFonts w:cstheme="minorHAnsi"/>
        </w:rPr>
        <w:t xml:space="preserve"> μάλιστα</w:t>
      </w:r>
      <w:r>
        <w:rPr>
          <w:rFonts w:cstheme="minorHAnsi"/>
        </w:rPr>
        <w:t>,</w:t>
      </w:r>
      <w:r w:rsidR="007D0350">
        <w:rPr>
          <w:rFonts w:cstheme="minorHAnsi"/>
        </w:rPr>
        <w:t xml:space="preserve"> τροποποιείτε</w:t>
      </w:r>
      <w:r w:rsidRPr="004F4A2A">
        <w:rPr>
          <w:rFonts w:cstheme="minorHAnsi"/>
        </w:rPr>
        <w:t xml:space="preserve"> στο νομοσχέδιο την εφαρμογή του </w:t>
      </w:r>
      <w:r>
        <w:rPr>
          <w:rFonts w:cstheme="minorHAnsi"/>
          <w:lang w:val="en-US"/>
        </w:rPr>
        <w:t>myphoto</w:t>
      </w:r>
      <w:r>
        <w:rPr>
          <w:rFonts w:cstheme="minorHAnsi"/>
        </w:rPr>
        <w:t>,</w:t>
      </w:r>
      <w:r w:rsidRPr="004F4A2A">
        <w:rPr>
          <w:rFonts w:cstheme="minorHAnsi"/>
        </w:rPr>
        <w:t xml:space="preserve"> ποια είναι η πραγματικότητα</w:t>
      </w:r>
      <w:r>
        <w:rPr>
          <w:rFonts w:cstheme="minorHAnsi"/>
        </w:rPr>
        <w:t>; Λ</w:t>
      </w:r>
      <w:r w:rsidRPr="004F4A2A">
        <w:rPr>
          <w:rFonts w:cstheme="minorHAnsi"/>
        </w:rPr>
        <w:t>όγω υποστελέχωσης των αστυνομικών τμημάτων και μικρού αρ</w:t>
      </w:r>
      <w:r>
        <w:rPr>
          <w:rFonts w:cstheme="minorHAnsi"/>
        </w:rPr>
        <w:t>ιθμού εκπαιδευόμενων αρμοδίων</w:t>
      </w:r>
      <w:r w:rsidR="007D0350">
        <w:rPr>
          <w:rFonts w:cstheme="minorHAnsi"/>
        </w:rPr>
        <w:t>,</w:t>
      </w:r>
      <w:r>
        <w:rPr>
          <w:rFonts w:cstheme="minorHAnsi"/>
        </w:rPr>
        <w:t xml:space="preserve"> η</w:t>
      </w:r>
      <w:r w:rsidRPr="004F4A2A">
        <w:rPr>
          <w:rFonts w:cstheme="minorHAnsi"/>
        </w:rPr>
        <w:t xml:space="preserve"> αντικατάσταση </w:t>
      </w:r>
      <w:r w:rsidRPr="004F4A2A">
        <w:rPr>
          <w:rFonts w:cstheme="minorHAnsi"/>
        </w:rPr>
        <w:lastRenderedPageBreak/>
        <w:t xml:space="preserve">των παλιών ταυτοτήτων </w:t>
      </w:r>
      <w:r>
        <w:rPr>
          <w:rFonts w:cstheme="minorHAnsi"/>
        </w:rPr>
        <w:t>«</w:t>
      </w:r>
      <w:r w:rsidRPr="004F4A2A">
        <w:rPr>
          <w:rFonts w:cstheme="minorHAnsi"/>
        </w:rPr>
        <w:t>σέρνεται</w:t>
      </w:r>
      <w:r>
        <w:rPr>
          <w:rFonts w:cstheme="minorHAnsi"/>
        </w:rPr>
        <w:t>» και δεν υπάρχουν ρ</w:t>
      </w:r>
      <w:r w:rsidRPr="004F4A2A">
        <w:rPr>
          <w:rFonts w:cstheme="minorHAnsi"/>
        </w:rPr>
        <w:t>αντεβού για το επόμενο τετράμηνο</w:t>
      </w:r>
      <w:r>
        <w:rPr>
          <w:rFonts w:cstheme="minorHAnsi"/>
        </w:rPr>
        <w:t>.</w:t>
      </w:r>
      <w:r w:rsidRPr="004F4A2A">
        <w:rPr>
          <w:rFonts w:cstheme="minorHAnsi"/>
        </w:rPr>
        <w:t xml:space="preserve"> </w:t>
      </w:r>
      <w:r>
        <w:rPr>
          <w:rFonts w:cstheme="minorHAnsi"/>
        </w:rPr>
        <w:t>Μπήκατε να δείτε εσείς, κύριε Υπουργέ, α</w:t>
      </w:r>
      <w:r w:rsidR="007D0350">
        <w:rPr>
          <w:rFonts w:cstheme="minorHAnsi"/>
        </w:rPr>
        <w:t>ν θα σας δώσουν</w:t>
      </w:r>
      <w:r w:rsidRPr="004F4A2A">
        <w:rPr>
          <w:rFonts w:cstheme="minorHAnsi"/>
        </w:rPr>
        <w:t xml:space="preserve"> ραντεβού</w:t>
      </w:r>
      <w:r>
        <w:rPr>
          <w:rFonts w:cstheme="minorHAnsi"/>
        </w:rPr>
        <w:t>;</w:t>
      </w:r>
      <w:r w:rsidRPr="004F4A2A">
        <w:rPr>
          <w:rFonts w:cstheme="minorHAnsi"/>
        </w:rPr>
        <w:t xml:space="preserve"> Διεκπεραιώνοντ</w:t>
      </w:r>
      <w:r>
        <w:rPr>
          <w:rFonts w:cstheme="minorHAnsi"/>
        </w:rPr>
        <w:t>αι μόνο έκτακτες περιπτώσεις, π.χ. α</w:t>
      </w:r>
      <w:r w:rsidRPr="004F4A2A">
        <w:rPr>
          <w:rFonts w:cstheme="minorHAnsi"/>
        </w:rPr>
        <w:t>τόμων που πρέπει να ταξιδεύουν στ</w:t>
      </w:r>
      <w:r>
        <w:rPr>
          <w:rFonts w:cstheme="minorHAnsi"/>
        </w:rPr>
        <w:t xml:space="preserve">ο εξωτερικό και η ταυτότητά τους </w:t>
      </w:r>
      <w:r w:rsidRPr="004F4A2A">
        <w:rPr>
          <w:rFonts w:cstheme="minorHAnsi"/>
        </w:rPr>
        <w:t xml:space="preserve">δεν βρίσκεται πλέον </w:t>
      </w:r>
      <w:r>
        <w:rPr>
          <w:rFonts w:cstheme="minorHAnsi"/>
        </w:rPr>
        <w:t>σε ισχύ</w:t>
      </w:r>
      <w:r w:rsidRPr="004F4A2A">
        <w:rPr>
          <w:rFonts w:cstheme="minorHAnsi"/>
        </w:rPr>
        <w:t xml:space="preserve">. </w:t>
      </w:r>
    </w:p>
    <w:p w14:paraId="0D0F4121" w14:textId="77777777" w:rsidR="002C0DC4" w:rsidRDefault="002C0DC4" w:rsidP="009B6607">
      <w:pPr>
        <w:ind w:firstLine="720"/>
        <w:contextualSpacing/>
        <w:jc w:val="both"/>
        <w:rPr>
          <w:rFonts w:cstheme="minorHAnsi"/>
        </w:rPr>
      </w:pPr>
      <w:r w:rsidRPr="004F4A2A">
        <w:rPr>
          <w:rFonts w:cstheme="minorHAnsi"/>
        </w:rPr>
        <w:t>Τέλος</w:t>
      </w:r>
      <w:r>
        <w:rPr>
          <w:rFonts w:cstheme="minorHAnsi"/>
        </w:rPr>
        <w:t>,</w:t>
      </w:r>
      <w:r w:rsidRPr="004F4A2A">
        <w:rPr>
          <w:rFonts w:cstheme="minorHAnsi"/>
        </w:rPr>
        <w:t xml:space="preserve"> θα ήθελα να αναφερθώ στο</w:t>
      </w:r>
      <w:r>
        <w:rPr>
          <w:rFonts w:cstheme="minorHAnsi"/>
        </w:rPr>
        <w:t xml:space="preserve"> </w:t>
      </w:r>
      <w:r>
        <w:rPr>
          <w:rFonts w:cstheme="minorHAnsi"/>
          <w:lang w:val="en-US"/>
        </w:rPr>
        <w:t>voucher</w:t>
      </w:r>
      <w:r>
        <w:rPr>
          <w:rFonts w:cstheme="minorHAnsi"/>
        </w:rPr>
        <w:t xml:space="preserve"> συνδεσιμότητας GB.</w:t>
      </w:r>
      <w:r w:rsidRPr="004F4A2A">
        <w:rPr>
          <w:rFonts w:cstheme="minorHAnsi"/>
        </w:rPr>
        <w:t xml:space="preserve"> Συμφωνούμε ότι πρέπει να ενισχυθούν οι </w:t>
      </w:r>
      <w:r w:rsidR="009C48EA">
        <w:rPr>
          <w:rFonts w:cstheme="minorHAnsi"/>
        </w:rPr>
        <w:t>μικρο</w:t>
      </w:r>
      <w:r w:rsidRPr="004F4A2A">
        <w:rPr>
          <w:rFonts w:cstheme="minorHAnsi"/>
        </w:rPr>
        <w:t>επαγγελματίες και οι μικρομεσαίες επιχειρήσεις για να χρησιμοποιήσουν ευρυζωνικές υπηρεσίες μεγάλων ταχυτήτων</w:t>
      </w:r>
      <w:r w:rsidR="009C48EA">
        <w:rPr>
          <w:rFonts w:cstheme="minorHAnsi"/>
        </w:rPr>
        <w:t>,</w:t>
      </w:r>
      <w:r w:rsidRPr="004F4A2A">
        <w:rPr>
          <w:rFonts w:cstheme="minorHAnsi"/>
        </w:rPr>
        <w:t xml:space="preserve"> αλλά αυτές υπάρχουν σε ελάχιστες </w:t>
      </w:r>
      <w:r>
        <w:rPr>
          <w:rFonts w:cstheme="minorHAnsi"/>
        </w:rPr>
        <w:t>περιοχές</w:t>
      </w:r>
      <w:r w:rsidRPr="004F4A2A">
        <w:rPr>
          <w:rFonts w:cstheme="minorHAnsi"/>
        </w:rPr>
        <w:t>. Μήπως ξέρετε</w:t>
      </w:r>
      <w:r>
        <w:rPr>
          <w:rFonts w:cstheme="minorHAnsi"/>
        </w:rPr>
        <w:t>,</w:t>
      </w:r>
      <w:r w:rsidRPr="004F4A2A">
        <w:rPr>
          <w:rFonts w:cstheme="minorHAnsi"/>
        </w:rPr>
        <w:t xml:space="preserve"> για παράδειγμα</w:t>
      </w:r>
      <w:r>
        <w:rPr>
          <w:rFonts w:cstheme="minorHAnsi"/>
        </w:rPr>
        <w:t>,</w:t>
      </w:r>
      <w:r w:rsidRPr="004F4A2A">
        <w:rPr>
          <w:rFonts w:cstheme="minorHAnsi"/>
        </w:rPr>
        <w:t xml:space="preserve"> ότι σε όλο το κέντρο της Αθήνας</w:t>
      </w:r>
      <w:r>
        <w:rPr>
          <w:rFonts w:cstheme="minorHAnsi"/>
        </w:rPr>
        <w:t xml:space="preserve"> δεν υπάρχουν οπτικές ίνες; Κ</w:t>
      </w:r>
      <w:r w:rsidRPr="004F4A2A">
        <w:rPr>
          <w:rFonts w:cstheme="minorHAnsi"/>
        </w:rPr>
        <w:t>αι τι γίνεται με τα φυσικ</w:t>
      </w:r>
      <w:r>
        <w:rPr>
          <w:rFonts w:cstheme="minorHAnsi"/>
        </w:rPr>
        <w:t>ά πρόσωπα που εργάζονται με τηλ</w:t>
      </w:r>
      <w:r w:rsidRPr="004F4A2A">
        <w:rPr>
          <w:rFonts w:cstheme="minorHAnsi"/>
        </w:rPr>
        <w:t>εργασία</w:t>
      </w:r>
      <w:r>
        <w:rPr>
          <w:rFonts w:cstheme="minorHAnsi"/>
        </w:rPr>
        <w:t>,</w:t>
      </w:r>
      <w:r w:rsidRPr="004F4A2A">
        <w:rPr>
          <w:rFonts w:cstheme="minorHAnsi"/>
        </w:rPr>
        <w:t xml:space="preserve"> τους μαθητές και φοιτητές που κάθ</w:t>
      </w:r>
      <w:r>
        <w:rPr>
          <w:rFonts w:cstheme="minorHAnsi"/>
        </w:rPr>
        <w:t>ε τόσο τους επιβάλλεται από το Υ</w:t>
      </w:r>
      <w:r w:rsidRPr="004F4A2A">
        <w:rPr>
          <w:rFonts w:cstheme="minorHAnsi"/>
        </w:rPr>
        <w:t xml:space="preserve">πουργείο </w:t>
      </w:r>
      <w:r>
        <w:rPr>
          <w:rFonts w:cstheme="minorHAnsi"/>
        </w:rPr>
        <w:t>Π</w:t>
      </w:r>
      <w:r w:rsidRPr="004F4A2A">
        <w:rPr>
          <w:rFonts w:cstheme="minorHAnsi"/>
        </w:rPr>
        <w:t>αιδεία</w:t>
      </w:r>
      <w:r>
        <w:rPr>
          <w:rFonts w:cstheme="minorHAnsi"/>
        </w:rPr>
        <w:t>ς η τηλ</w:t>
      </w:r>
      <w:r w:rsidRPr="004F4A2A">
        <w:rPr>
          <w:rFonts w:cstheme="minorHAnsi"/>
        </w:rPr>
        <w:t>εκπαίδευση</w:t>
      </w:r>
      <w:r>
        <w:rPr>
          <w:rFonts w:cstheme="minorHAnsi"/>
        </w:rPr>
        <w:t>; Π</w:t>
      </w:r>
      <w:r w:rsidRPr="004F4A2A">
        <w:rPr>
          <w:rFonts w:cstheme="minorHAnsi"/>
        </w:rPr>
        <w:t>ροσφάτως</w:t>
      </w:r>
      <w:r>
        <w:rPr>
          <w:rFonts w:cstheme="minorHAnsi"/>
        </w:rPr>
        <w:t>,</w:t>
      </w:r>
      <w:r w:rsidR="009C48EA">
        <w:rPr>
          <w:rFonts w:cstheme="minorHAnsi"/>
        </w:rPr>
        <w:t xml:space="preserve"> επιχειρήθηκε να γίνουν</w:t>
      </w:r>
      <w:r w:rsidRPr="004F4A2A">
        <w:rPr>
          <w:rFonts w:cstheme="minorHAnsi"/>
        </w:rPr>
        <w:t xml:space="preserve"> και πανεπιστημιακές </w:t>
      </w:r>
      <w:r>
        <w:rPr>
          <w:rFonts w:cstheme="minorHAnsi"/>
        </w:rPr>
        <w:t>τηλ</w:t>
      </w:r>
      <w:r w:rsidRPr="004F4A2A">
        <w:rPr>
          <w:rFonts w:cstheme="minorHAnsi"/>
        </w:rPr>
        <w:t>εξετάσεις</w:t>
      </w:r>
      <w:r>
        <w:rPr>
          <w:rFonts w:cstheme="minorHAnsi"/>
        </w:rPr>
        <w:t>. Ε</w:t>
      </w:r>
      <w:r w:rsidRPr="004F4A2A">
        <w:rPr>
          <w:rFonts w:cstheme="minorHAnsi"/>
        </w:rPr>
        <w:t>γώ τώρα δεν αναφέρομαι καν στη</w:t>
      </w:r>
      <w:r>
        <w:rPr>
          <w:rFonts w:cstheme="minorHAnsi"/>
        </w:rPr>
        <w:t xml:space="preserve"> χρήση των προσωπικών δεδομένων. Τι γίνεται σε αυτό το πεδίο;</w:t>
      </w:r>
      <w:r w:rsidRPr="004F4A2A">
        <w:rPr>
          <w:rFonts w:cstheme="minorHAnsi"/>
        </w:rPr>
        <w:t xml:space="preserve"> Μιλάω για πιο ειδικά πράγματα</w:t>
      </w:r>
      <w:r>
        <w:rPr>
          <w:rFonts w:cstheme="minorHAnsi"/>
        </w:rPr>
        <w:t>, στο δεύτερο κομμάτι</w:t>
      </w:r>
      <w:r w:rsidRPr="004F4A2A">
        <w:rPr>
          <w:rFonts w:cstheme="minorHAnsi"/>
        </w:rPr>
        <w:t>. Ποιος θα πληρώσει το κόστος για να έρθουν στην πολυκατοικία οι οπτικές ίνες και να αυξηθεί η ταχύτητα σύνδεσης</w:t>
      </w:r>
      <w:r>
        <w:rPr>
          <w:rFonts w:cstheme="minorHAnsi"/>
        </w:rPr>
        <w:t>;</w:t>
      </w:r>
      <w:r w:rsidRPr="004F4A2A">
        <w:rPr>
          <w:rFonts w:cstheme="minorHAnsi"/>
        </w:rPr>
        <w:t xml:space="preserve"> </w:t>
      </w:r>
    </w:p>
    <w:p w14:paraId="1D4244B7" w14:textId="77777777" w:rsidR="002C0DC4" w:rsidRDefault="002C0DC4" w:rsidP="009B6607">
      <w:pPr>
        <w:ind w:firstLine="720"/>
        <w:contextualSpacing/>
        <w:jc w:val="both"/>
        <w:rPr>
          <w:rFonts w:cstheme="minorHAnsi"/>
        </w:rPr>
      </w:pPr>
      <w:r w:rsidRPr="004F4A2A">
        <w:rPr>
          <w:rFonts w:cstheme="minorHAnsi"/>
        </w:rPr>
        <w:t>Εκτός των άλλων</w:t>
      </w:r>
      <w:r w:rsidR="00A946BA">
        <w:rPr>
          <w:rFonts w:cstheme="minorHAnsi"/>
        </w:rPr>
        <w:t>,</w:t>
      </w:r>
      <w:r w:rsidRPr="004F4A2A">
        <w:rPr>
          <w:rFonts w:cstheme="minorHAnsi"/>
        </w:rPr>
        <w:t xml:space="preserve"> έχουμε καταγγελίες ότι εσχάτως όσοι δεν έκαναν την μετάβαση τις υψηλότερες ταχύτητες</w:t>
      </w:r>
      <w:r w:rsidR="00A946BA">
        <w:rPr>
          <w:rFonts w:cstheme="minorHAnsi"/>
        </w:rPr>
        <w:t>,</w:t>
      </w:r>
      <w:r w:rsidRPr="004F4A2A">
        <w:rPr>
          <w:rFonts w:cstheme="minorHAnsi"/>
        </w:rPr>
        <w:t xml:space="preserve"> για λόγους κόστους μεταφοράς των</w:t>
      </w:r>
      <w:r>
        <w:rPr>
          <w:rFonts w:cstheme="minorHAnsi"/>
        </w:rPr>
        <w:t xml:space="preserve"> ο</w:t>
      </w:r>
      <w:r w:rsidR="00A946BA">
        <w:rPr>
          <w:rFonts w:cstheme="minorHAnsi"/>
        </w:rPr>
        <w:t>π</w:t>
      </w:r>
      <w:r>
        <w:rPr>
          <w:rFonts w:cstheme="minorHAnsi"/>
        </w:rPr>
        <w:t>τικών ινών</w:t>
      </w:r>
      <w:r w:rsidR="00A946BA">
        <w:rPr>
          <w:rFonts w:cstheme="minorHAnsi"/>
        </w:rPr>
        <w:t>,</w:t>
      </w:r>
      <w:r w:rsidRPr="004F4A2A">
        <w:rPr>
          <w:rFonts w:cstheme="minorHAnsi"/>
        </w:rPr>
        <w:t xml:space="preserve"> έχουν μεγάλη μείωση σ</w:t>
      </w:r>
      <w:r>
        <w:rPr>
          <w:rFonts w:cstheme="minorHAnsi"/>
        </w:rPr>
        <w:t>την ισχύ του σώματος τους</w:t>
      </w:r>
      <w:r w:rsidRPr="004F4A2A">
        <w:rPr>
          <w:rFonts w:cstheme="minorHAnsi"/>
        </w:rPr>
        <w:t xml:space="preserve">. Μπορώ να </w:t>
      </w:r>
      <w:r>
        <w:rPr>
          <w:rFonts w:cstheme="minorHAnsi"/>
        </w:rPr>
        <w:t>σας φέρω τις</w:t>
      </w:r>
      <w:r w:rsidRPr="004F4A2A">
        <w:rPr>
          <w:rFonts w:cstheme="minorHAnsi"/>
        </w:rPr>
        <w:t xml:space="preserve"> καταγγελίες και</w:t>
      </w:r>
      <w:r w:rsidR="00A946BA">
        <w:rPr>
          <w:rFonts w:cstheme="minorHAnsi"/>
        </w:rPr>
        <w:t>,</w:t>
      </w:r>
      <w:r w:rsidRPr="004F4A2A">
        <w:rPr>
          <w:rFonts w:cstheme="minorHAnsi"/>
        </w:rPr>
        <w:t xml:space="preserve"> κατά συνέπεια</w:t>
      </w:r>
      <w:r w:rsidR="00A946BA">
        <w:rPr>
          <w:rFonts w:cstheme="minorHAnsi"/>
        </w:rPr>
        <w:t>,</w:t>
      </w:r>
      <w:r w:rsidRPr="004F4A2A">
        <w:rPr>
          <w:rFonts w:cstheme="minorHAnsi"/>
        </w:rPr>
        <w:t xml:space="preserve"> </w:t>
      </w:r>
      <w:r w:rsidR="00A946BA">
        <w:rPr>
          <w:rFonts w:cstheme="minorHAnsi"/>
        </w:rPr>
        <w:t>στη σύνδεσή τους</w:t>
      </w:r>
      <w:r w:rsidRPr="004F4A2A">
        <w:rPr>
          <w:rFonts w:cstheme="minorHAnsi"/>
        </w:rPr>
        <w:t xml:space="preserve"> σε σχέση με το παρελθόν</w:t>
      </w:r>
      <w:r>
        <w:rPr>
          <w:rFonts w:cstheme="minorHAnsi"/>
        </w:rPr>
        <w:t>. Υ</w:t>
      </w:r>
      <w:r w:rsidRPr="004F4A2A">
        <w:rPr>
          <w:rFonts w:cstheme="minorHAnsi"/>
        </w:rPr>
        <w:t xml:space="preserve">πάρχει κανένας έλεγχος </w:t>
      </w:r>
      <w:r>
        <w:rPr>
          <w:rFonts w:cstheme="minorHAnsi"/>
        </w:rPr>
        <w:t>από την ΕΕΤΤ</w:t>
      </w:r>
      <w:r w:rsidR="00A946BA">
        <w:rPr>
          <w:rFonts w:cstheme="minorHAnsi"/>
        </w:rPr>
        <w:t>,</w:t>
      </w:r>
      <w:r w:rsidRPr="004F4A2A">
        <w:rPr>
          <w:rFonts w:cstheme="minorHAnsi"/>
        </w:rPr>
        <w:t xml:space="preserve"> </w:t>
      </w:r>
      <w:r>
        <w:rPr>
          <w:rFonts w:cstheme="minorHAnsi"/>
        </w:rPr>
        <w:t>εν τω προκειμένω</w:t>
      </w:r>
      <w:r w:rsidR="00A946BA">
        <w:rPr>
          <w:rFonts w:cstheme="minorHAnsi"/>
        </w:rPr>
        <w:t>,</w:t>
      </w:r>
      <w:r w:rsidRPr="004F4A2A">
        <w:rPr>
          <w:rFonts w:cstheme="minorHAnsi"/>
        </w:rPr>
        <w:t xml:space="preserve"> </w:t>
      </w:r>
      <w:r>
        <w:rPr>
          <w:rFonts w:cstheme="minorHAnsi"/>
        </w:rPr>
        <w:t>στις εταιρίες τηλεφωνίας</w:t>
      </w:r>
      <w:r w:rsidRPr="004F4A2A">
        <w:rPr>
          <w:rFonts w:cstheme="minorHAnsi"/>
        </w:rPr>
        <w:t xml:space="preserve"> για να δούμε αν φέρουν ευθύνη γι</w:t>
      </w:r>
      <w:r>
        <w:rPr>
          <w:rFonts w:cstheme="minorHAnsi"/>
        </w:rPr>
        <w:t>’ αυτό;</w:t>
      </w:r>
      <w:r w:rsidRPr="004F4A2A">
        <w:rPr>
          <w:rFonts w:cstheme="minorHAnsi"/>
        </w:rPr>
        <w:t xml:space="preserve"> </w:t>
      </w:r>
    </w:p>
    <w:p w14:paraId="1252DD07" w14:textId="77777777" w:rsidR="002C0DC4" w:rsidRDefault="002C0DC4" w:rsidP="009B6607">
      <w:pPr>
        <w:ind w:firstLine="720"/>
        <w:contextualSpacing/>
        <w:jc w:val="both"/>
        <w:rPr>
          <w:rFonts w:cstheme="minorHAnsi"/>
        </w:rPr>
      </w:pPr>
      <w:r w:rsidRPr="004F4A2A">
        <w:rPr>
          <w:rFonts w:cstheme="minorHAnsi"/>
        </w:rPr>
        <w:t>Μετά από όλα αυτά</w:t>
      </w:r>
      <w:r w:rsidR="00A946BA">
        <w:rPr>
          <w:rFonts w:cstheme="minorHAnsi"/>
        </w:rPr>
        <w:t>,</w:t>
      </w:r>
      <w:r w:rsidRPr="004F4A2A">
        <w:rPr>
          <w:rFonts w:cstheme="minorHAnsi"/>
        </w:rPr>
        <w:t xml:space="preserve"> σας δηλώνω ξανά ότι </w:t>
      </w:r>
      <w:r w:rsidR="00A946BA">
        <w:rPr>
          <w:rFonts w:cstheme="minorHAnsi"/>
        </w:rPr>
        <w:t xml:space="preserve">και </w:t>
      </w:r>
      <w:r w:rsidRPr="004F4A2A">
        <w:rPr>
          <w:rFonts w:cstheme="minorHAnsi"/>
        </w:rPr>
        <w:t>για το</w:t>
      </w:r>
      <w:r>
        <w:rPr>
          <w:rFonts w:cstheme="minorHAnsi"/>
        </w:rPr>
        <w:t xml:space="preserve"> δεύτερο μέρος επιφυλασσόμαστε,</w:t>
      </w:r>
      <w:r w:rsidRPr="004F4A2A">
        <w:rPr>
          <w:rFonts w:cstheme="minorHAnsi"/>
        </w:rPr>
        <w:t xml:space="preserve"> έχουμε μεγάλε</w:t>
      </w:r>
      <w:r>
        <w:rPr>
          <w:rFonts w:cstheme="minorHAnsi"/>
        </w:rPr>
        <w:t>ς ενστάσεις και επιφυλασσόμαστε</w:t>
      </w:r>
      <w:r w:rsidRPr="004F4A2A">
        <w:rPr>
          <w:rFonts w:cstheme="minorHAnsi"/>
        </w:rPr>
        <w:t xml:space="preserve">. </w:t>
      </w:r>
    </w:p>
    <w:p w14:paraId="0FF60008" w14:textId="77777777" w:rsidR="002C0DC4" w:rsidRPr="004F4A2A" w:rsidRDefault="002C0DC4" w:rsidP="009B6607">
      <w:pPr>
        <w:ind w:firstLine="720"/>
        <w:contextualSpacing/>
        <w:jc w:val="both"/>
        <w:rPr>
          <w:rFonts w:cstheme="minorHAnsi"/>
        </w:rPr>
      </w:pPr>
      <w:r w:rsidRPr="002873A3">
        <w:rPr>
          <w:rFonts w:cstheme="minorHAnsi"/>
          <w:b/>
        </w:rPr>
        <w:t>ΠΑΝΑΓΗΣ ΚΑΠΑΤΤΟΣ (Αντιπρόεδρος της Επιτροπής):</w:t>
      </w:r>
      <w:r w:rsidRPr="004F4A2A">
        <w:rPr>
          <w:rFonts w:cstheme="minorHAnsi"/>
        </w:rPr>
        <w:t xml:space="preserve"> Το</w:t>
      </w:r>
      <w:r w:rsidR="00A946BA">
        <w:rPr>
          <w:rFonts w:cstheme="minorHAnsi"/>
        </w:rPr>
        <w:t>ν</w:t>
      </w:r>
      <w:r w:rsidRPr="004F4A2A">
        <w:rPr>
          <w:rFonts w:cstheme="minorHAnsi"/>
        </w:rPr>
        <w:t xml:space="preserve"> λόγο έχει ο κ. Κόντης.</w:t>
      </w:r>
    </w:p>
    <w:p w14:paraId="6B6BE601" w14:textId="77777777" w:rsidR="002C0DC4" w:rsidRDefault="002C0DC4" w:rsidP="009B6607">
      <w:pPr>
        <w:ind w:firstLine="720"/>
        <w:contextualSpacing/>
        <w:jc w:val="both"/>
        <w:rPr>
          <w:rFonts w:cstheme="minorHAnsi"/>
        </w:rPr>
      </w:pPr>
      <w:r w:rsidRPr="002873A3">
        <w:rPr>
          <w:rFonts w:cstheme="minorHAnsi"/>
          <w:b/>
        </w:rPr>
        <w:t>ΙΩΑΝΝΗΣ ΚΟΝΤΗΣ (Ειδικός Αγορητής της Κ.Ο. «ΣΠΑΡΤΙΑΤΕΣ»):</w:t>
      </w:r>
      <w:r w:rsidRPr="004F4A2A">
        <w:rPr>
          <w:rFonts w:cstheme="minorHAnsi"/>
        </w:rPr>
        <w:t xml:space="preserve"> </w:t>
      </w:r>
      <w:r>
        <w:rPr>
          <w:rFonts w:cstheme="minorHAnsi"/>
        </w:rPr>
        <w:t>Κύριε Υ</w:t>
      </w:r>
      <w:r w:rsidRPr="004F4A2A">
        <w:rPr>
          <w:rFonts w:cstheme="minorHAnsi"/>
        </w:rPr>
        <w:t>πουργέ</w:t>
      </w:r>
      <w:r>
        <w:rPr>
          <w:rFonts w:cstheme="minorHAnsi"/>
        </w:rPr>
        <w:t>,</w:t>
      </w:r>
      <w:r w:rsidRPr="004F4A2A">
        <w:rPr>
          <w:rFonts w:cstheme="minorHAnsi"/>
        </w:rPr>
        <w:t xml:space="preserve"> φέρνουμε σήμερα άλλη μία σύμβαση υπό μορφή ενοποίησης</w:t>
      </w:r>
      <w:r w:rsidR="00745F0C">
        <w:rPr>
          <w:rFonts w:cstheme="minorHAnsi"/>
        </w:rPr>
        <w:t>,</w:t>
      </w:r>
      <w:r w:rsidRPr="004F4A2A">
        <w:rPr>
          <w:rFonts w:cstheme="minorHAnsi"/>
        </w:rPr>
        <w:t xml:space="preserve"> γ</w:t>
      </w:r>
      <w:r>
        <w:rPr>
          <w:rFonts w:cstheme="minorHAnsi"/>
        </w:rPr>
        <w:t>ια να</w:t>
      </w:r>
      <w:r w:rsidR="00CE6AFC">
        <w:rPr>
          <w:rFonts w:cstheme="minorHAnsi"/>
        </w:rPr>
        <w:t xml:space="preserve"> την</w:t>
      </w:r>
      <w:r>
        <w:rPr>
          <w:rFonts w:cstheme="minorHAnsi"/>
        </w:rPr>
        <w:t xml:space="preserve"> κάνουμε νόμο του κράτους, γ</w:t>
      </w:r>
      <w:r w:rsidRPr="004F4A2A">
        <w:rPr>
          <w:rFonts w:cstheme="minorHAnsi"/>
        </w:rPr>
        <w:t>ιατί έτσι πλέον έχουμε συνηθίσει</w:t>
      </w:r>
      <w:r>
        <w:rPr>
          <w:rFonts w:cstheme="minorHAnsi"/>
        </w:rPr>
        <w:t>, και μιλάμε για την</w:t>
      </w:r>
      <w:r w:rsidRPr="004F4A2A">
        <w:rPr>
          <w:rFonts w:cstheme="minorHAnsi"/>
        </w:rPr>
        <w:t xml:space="preserve"> </w:t>
      </w:r>
      <w:r w:rsidRPr="002873A3">
        <w:rPr>
          <w:rFonts w:cstheme="minorHAnsi"/>
          <w:color w:val="000000"/>
          <w:shd w:val="clear" w:color="auto" w:fill="FFFFFF"/>
        </w:rPr>
        <w:t>2022/2065</w:t>
      </w:r>
      <w:r>
        <w:rPr>
          <w:rFonts w:ascii="Verdana" w:hAnsi="Verdana"/>
          <w:color w:val="000000"/>
          <w:sz w:val="17"/>
          <w:szCs w:val="17"/>
          <w:shd w:val="clear" w:color="auto" w:fill="FFFFFF"/>
        </w:rPr>
        <w:t xml:space="preserve"> </w:t>
      </w:r>
      <w:r w:rsidRPr="002873A3">
        <w:rPr>
          <w:rFonts w:cstheme="minorHAnsi"/>
          <w:color w:val="000000"/>
          <w:shd w:val="clear" w:color="auto" w:fill="FFFFFF"/>
        </w:rPr>
        <w:t>του Ευρωπαϊκού Κοινοβουλίου</w:t>
      </w:r>
      <w:r>
        <w:rPr>
          <w:rFonts w:cstheme="minorHAnsi"/>
        </w:rPr>
        <w:t>. Α</w:t>
      </w:r>
      <w:r w:rsidRPr="004F4A2A">
        <w:rPr>
          <w:rFonts w:cstheme="minorHAnsi"/>
        </w:rPr>
        <w:t>υτό που συνήθως κάνουμε όταν έρχονται αυτές οι συμβάσεις</w:t>
      </w:r>
      <w:r w:rsidR="00CE6AFC">
        <w:rPr>
          <w:rFonts w:cstheme="minorHAnsi"/>
        </w:rPr>
        <w:t>,</w:t>
      </w:r>
      <w:r w:rsidRPr="004F4A2A">
        <w:rPr>
          <w:rFonts w:cstheme="minorHAnsi"/>
        </w:rPr>
        <w:t xml:space="preserve"> όπως έγινε και στα προηγούμενα νομοσχέδια</w:t>
      </w:r>
      <w:r w:rsidR="00CE6AFC">
        <w:rPr>
          <w:rFonts w:cstheme="minorHAnsi"/>
        </w:rPr>
        <w:t>,</w:t>
      </w:r>
      <w:r w:rsidRPr="004F4A2A">
        <w:rPr>
          <w:rFonts w:cstheme="minorHAnsi"/>
        </w:rPr>
        <w:t xml:space="preserve"> είναι να διαβάσουμε ακριβώς</w:t>
      </w:r>
      <w:r w:rsidR="00CE6AFC">
        <w:rPr>
          <w:rFonts w:cstheme="minorHAnsi"/>
        </w:rPr>
        <w:t>,</w:t>
      </w:r>
      <w:r w:rsidRPr="004F4A2A">
        <w:rPr>
          <w:rFonts w:cstheme="minorHAnsi"/>
        </w:rPr>
        <w:t xml:space="preserve"> όπως είθισται</w:t>
      </w:r>
      <w:r w:rsidR="00CE6AFC">
        <w:rPr>
          <w:rFonts w:cstheme="minorHAnsi"/>
        </w:rPr>
        <w:t>,</w:t>
      </w:r>
      <w:r w:rsidRPr="004F4A2A">
        <w:rPr>
          <w:rFonts w:cstheme="minorHAnsi"/>
        </w:rPr>
        <w:t xml:space="preserve"> το τι λέει η συγκ</w:t>
      </w:r>
      <w:r>
        <w:rPr>
          <w:rFonts w:cstheme="minorHAnsi"/>
        </w:rPr>
        <w:t>εκριμένη αυθεντική σύμβαση του Ευρωπαϊκού Κ</w:t>
      </w:r>
      <w:r w:rsidRPr="004F4A2A">
        <w:rPr>
          <w:rFonts w:cstheme="minorHAnsi"/>
        </w:rPr>
        <w:t>οινοβουλίου και τ</w:t>
      </w:r>
      <w:r>
        <w:rPr>
          <w:rFonts w:cstheme="minorHAnsi"/>
        </w:rPr>
        <w:t>ι λέει η</w:t>
      </w:r>
      <w:r w:rsidRPr="004F4A2A">
        <w:rPr>
          <w:rFonts w:cstheme="minorHAnsi"/>
        </w:rPr>
        <w:t xml:space="preserve"> πρόταση που φέρνετε </w:t>
      </w:r>
      <w:r>
        <w:rPr>
          <w:rFonts w:cstheme="minorHAnsi"/>
        </w:rPr>
        <w:t>εσείς κ</w:t>
      </w:r>
      <w:r w:rsidRPr="004F4A2A">
        <w:rPr>
          <w:rFonts w:cstheme="minorHAnsi"/>
        </w:rPr>
        <w:t>αι βλέπουμε ότι υπάρχουν μεγάλες α</w:t>
      </w:r>
      <w:r>
        <w:rPr>
          <w:rFonts w:cstheme="minorHAnsi"/>
        </w:rPr>
        <w:t>ποκλίσεις από την κεντρική ιδέα</w:t>
      </w:r>
      <w:r w:rsidRPr="004F4A2A">
        <w:rPr>
          <w:rFonts w:cstheme="minorHAnsi"/>
        </w:rPr>
        <w:t xml:space="preserve">. </w:t>
      </w:r>
    </w:p>
    <w:p w14:paraId="2563AFEC" w14:textId="77777777" w:rsidR="002C0DC4" w:rsidRDefault="002C0DC4" w:rsidP="009B6607">
      <w:pPr>
        <w:ind w:firstLine="720"/>
        <w:contextualSpacing/>
        <w:jc w:val="both"/>
        <w:rPr>
          <w:rFonts w:cstheme="minorHAnsi"/>
        </w:rPr>
      </w:pPr>
      <w:r w:rsidRPr="004F4A2A">
        <w:rPr>
          <w:rFonts w:cstheme="minorHAnsi"/>
        </w:rPr>
        <w:t>Και</w:t>
      </w:r>
      <w:r w:rsidR="00AA1945">
        <w:rPr>
          <w:rFonts w:cstheme="minorHAnsi"/>
        </w:rPr>
        <w:t>,</w:t>
      </w:r>
      <w:r w:rsidRPr="004F4A2A">
        <w:rPr>
          <w:rFonts w:cstheme="minorHAnsi"/>
        </w:rPr>
        <w:t xml:space="preserve"> στην αρχή</w:t>
      </w:r>
      <w:r w:rsidR="00AA1945">
        <w:rPr>
          <w:rFonts w:cstheme="minorHAnsi"/>
        </w:rPr>
        <w:t>,</w:t>
      </w:r>
      <w:r w:rsidRPr="004F4A2A">
        <w:rPr>
          <w:rFonts w:cstheme="minorHAnsi"/>
        </w:rPr>
        <w:t xml:space="preserve"> όταν </w:t>
      </w:r>
      <w:r>
        <w:rPr>
          <w:rFonts w:cstheme="minorHAnsi"/>
        </w:rPr>
        <w:t>είχατε προαναγγείλει και εσείς τις προθέσεις για τις ψηφιακές υπηρεσίες</w:t>
      </w:r>
      <w:r w:rsidR="00AA1945">
        <w:rPr>
          <w:rFonts w:cstheme="minorHAnsi"/>
        </w:rPr>
        <w:t>,</w:t>
      </w:r>
      <w:r>
        <w:rPr>
          <w:rFonts w:cstheme="minorHAnsi"/>
        </w:rPr>
        <w:t xml:space="preserve"> </w:t>
      </w:r>
      <w:r w:rsidRPr="004F4A2A">
        <w:rPr>
          <w:rFonts w:cstheme="minorHAnsi"/>
        </w:rPr>
        <w:t>την εφαρμ</w:t>
      </w:r>
      <w:r>
        <w:rPr>
          <w:rFonts w:cstheme="minorHAnsi"/>
        </w:rPr>
        <w:t xml:space="preserve">ογή της </w:t>
      </w:r>
      <w:r w:rsidR="00867218">
        <w:rPr>
          <w:rFonts w:cstheme="minorHAnsi"/>
        </w:rPr>
        <w:t>Πράξης</w:t>
      </w:r>
      <w:r w:rsidR="00AA1945">
        <w:rPr>
          <w:rFonts w:cstheme="minorHAnsi"/>
        </w:rPr>
        <w:t>,</w:t>
      </w:r>
      <w:r>
        <w:rPr>
          <w:rFonts w:cstheme="minorHAnsi"/>
        </w:rPr>
        <w:t xml:space="preserve"> είχατε μιλήσει</w:t>
      </w:r>
      <w:r w:rsidRPr="004F4A2A">
        <w:rPr>
          <w:rFonts w:cstheme="minorHAnsi"/>
        </w:rPr>
        <w:t xml:space="preserve"> για τις 17 πλατφόρμες και </w:t>
      </w:r>
      <w:r>
        <w:rPr>
          <w:rFonts w:cstheme="minorHAnsi"/>
        </w:rPr>
        <w:t>μηχανές αναζήτησης που όρισε η Ευρωπαϊκή Ε</w:t>
      </w:r>
      <w:r w:rsidRPr="004F4A2A">
        <w:rPr>
          <w:rFonts w:cstheme="minorHAnsi"/>
        </w:rPr>
        <w:t>πιτροπή και οι οποίες θα ήταν βασικά ο στόχος αυτού του νομοσχεδίου</w:t>
      </w:r>
      <w:r>
        <w:rPr>
          <w:rFonts w:cstheme="minorHAnsi"/>
        </w:rPr>
        <w:t>- κ</w:t>
      </w:r>
      <w:r w:rsidRPr="004F4A2A">
        <w:rPr>
          <w:rFonts w:cstheme="minorHAnsi"/>
        </w:rPr>
        <w:t xml:space="preserve">αι </w:t>
      </w:r>
      <w:r>
        <w:rPr>
          <w:rFonts w:cstheme="minorHAnsi"/>
        </w:rPr>
        <w:t xml:space="preserve">μιλάμε για </w:t>
      </w:r>
      <w:r>
        <w:rPr>
          <w:rFonts w:cstheme="minorHAnsi"/>
          <w:lang w:val="en-US"/>
        </w:rPr>
        <w:t>goggle</w:t>
      </w:r>
      <w:r w:rsidRPr="002873A3">
        <w:rPr>
          <w:rFonts w:cstheme="minorHAnsi"/>
        </w:rPr>
        <w:t xml:space="preserve">, </w:t>
      </w:r>
      <w:r>
        <w:rPr>
          <w:rFonts w:cstheme="minorHAnsi"/>
        </w:rPr>
        <w:t xml:space="preserve">για </w:t>
      </w:r>
      <w:r>
        <w:rPr>
          <w:rFonts w:cstheme="minorHAnsi"/>
          <w:lang w:val="en-US"/>
        </w:rPr>
        <w:t>alibaba</w:t>
      </w:r>
      <w:r>
        <w:rPr>
          <w:rFonts w:cstheme="minorHAnsi"/>
        </w:rPr>
        <w:t xml:space="preserve">, </w:t>
      </w:r>
      <w:r>
        <w:rPr>
          <w:rFonts w:cstheme="minorHAnsi"/>
          <w:lang w:val="en-US"/>
        </w:rPr>
        <w:t>aliexpress</w:t>
      </w:r>
      <w:r w:rsidRPr="002873A3">
        <w:rPr>
          <w:rFonts w:cstheme="minorHAnsi"/>
        </w:rPr>
        <w:t xml:space="preserve">, </w:t>
      </w:r>
      <w:r>
        <w:rPr>
          <w:rFonts w:cstheme="minorHAnsi"/>
          <w:lang w:val="en-US"/>
        </w:rPr>
        <w:t>google</w:t>
      </w:r>
      <w:r w:rsidRPr="002873A3">
        <w:rPr>
          <w:rFonts w:cstheme="minorHAnsi"/>
        </w:rPr>
        <w:t xml:space="preserve"> </w:t>
      </w:r>
      <w:r>
        <w:rPr>
          <w:rFonts w:cstheme="minorHAnsi"/>
          <w:lang w:val="en-US"/>
        </w:rPr>
        <w:t>maps</w:t>
      </w:r>
      <w:r w:rsidRPr="002873A3">
        <w:rPr>
          <w:rFonts w:cstheme="minorHAnsi"/>
        </w:rPr>
        <w:t>,</w:t>
      </w:r>
      <w:r>
        <w:rPr>
          <w:rFonts w:cstheme="minorHAnsi"/>
        </w:rPr>
        <w:t xml:space="preserve"> </w:t>
      </w:r>
      <w:r w:rsidRPr="004F4A2A">
        <w:rPr>
          <w:rFonts w:cstheme="minorHAnsi"/>
        </w:rPr>
        <w:t>κτλ.</w:t>
      </w:r>
      <w:r>
        <w:rPr>
          <w:rFonts w:cstheme="minorHAnsi"/>
        </w:rPr>
        <w:t>- κ</w:t>
      </w:r>
      <w:r w:rsidRPr="004F4A2A">
        <w:rPr>
          <w:rFonts w:cstheme="minorHAnsi"/>
        </w:rPr>
        <w:t>αι θα προσπαθούσαμε να προστατέψουμε</w:t>
      </w:r>
      <w:r w:rsidR="00AA1945">
        <w:rPr>
          <w:rFonts w:cstheme="minorHAnsi"/>
        </w:rPr>
        <w:t>,</w:t>
      </w:r>
      <w:r w:rsidRPr="004F4A2A">
        <w:rPr>
          <w:rFonts w:cstheme="minorHAnsi"/>
        </w:rPr>
        <w:t xml:space="preserve"> κυρίως τους χρήστες από αλόγιστες τακτικές και ειδικά τους ανήλικους</w:t>
      </w:r>
      <w:r w:rsidR="00AA1945">
        <w:rPr>
          <w:rFonts w:cstheme="minorHAnsi"/>
        </w:rPr>
        <w:t>,</w:t>
      </w:r>
      <w:r w:rsidRPr="004F4A2A">
        <w:rPr>
          <w:rFonts w:cstheme="minorHAnsi"/>
        </w:rPr>
        <w:t xml:space="preserve"> οι οποίοι μπαίνουν και έχουν πλέον πρόσβαση σε πολύ άσχημο περιεχόμενο</w:t>
      </w:r>
      <w:r w:rsidRPr="002873A3">
        <w:rPr>
          <w:rFonts w:cstheme="minorHAnsi"/>
        </w:rPr>
        <w:t>,</w:t>
      </w:r>
      <w:r>
        <w:rPr>
          <w:rFonts w:cstheme="minorHAnsi"/>
        </w:rPr>
        <w:t xml:space="preserve"> με τη δημιουργία ενός Σ</w:t>
      </w:r>
      <w:r w:rsidRPr="004F4A2A">
        <w:rPr>
          <w:rFonts w:cstheme="minorHAnsi"/>
        </w:rPr>
        <w:t>υντονι</w:t>
      </w:r>
      <w:r>
        <w:rPr>
          <w:rFonts w:cstheme="minorHAnsi"/>
        </w:rPr>
        <w:t>στή Ψηφιακών Υπηρεσιών που θα είχε η Εθνική Επιτροπή Τ</w:t>
      </w:r>
      <w:r w:rsidRPr="004F4A2A">
        <w:rPr>
          <w:rFonts w:cstheme="minorHAnsi"/>
        </w:rPr>
        <w:t>ηλεπικοινωνιών και αρμόδιες αρχές</w:t>
      </w:r>
      <w:r>
        <w:rPr>
          <w:rFonts w:cstheme="minorHAnsi"/>
        </w:rPr>
        <w:t xml:space="preserve"> θα ήταν το Εθνικό Συμβούλιο Ραδιοτηλεόρασης, η  Αρχή Προστασίας Δεδομένων Προσωπικού Χ</w:t>
      </w:r>
      <w:r w:rsidRPr="004F4A2A">
        <w:rPr>
          <w:rFonts w:cstheme="minorHAnsi"/>
        </w:rPr>
        <w:t>αρακτήρα και ότι όλα θα καθορίζονταν μέσα από μια έρευνα που</w:t>
      </w:r>
      <w:r w:rsidR="00AA1945">
        <w:rPr>
          <w:rFonts w:cstheme="minorHAnsi"/>
        </w:rPr>
        <w:t>,</w:t>
      </w:r>
      <w:r w:rsidRPr="004F4A2A">
        <w:rPr>
          <w:rFonts w:cstheme="minorHAnsi"/>
        </w:rPr>
        <w:t xml:space="preserve"> σε συνεργασία</w:t>
      </w:r>
      <w:r>
        <w:rPr>
          <w:rFonts w:cstheme="minorHAnsi"/>
        </w:rPr>
        <w:t xml:space="preserve"> με τους παρόχους και μέσω της Ευρωπαϊκής Έ</w:t>
      </w:r>
      <w:r w:rsidRPr="004F4A2A">
        <w:rPr>
          <w:rFonts w:cstheme="minorHAnsi"/>
        </w:rPr>
        <w:t>νωσης</w:t>
      </w:r>
      <w:r w:rsidR="00AA1945">
        <w:rPr>
          <w:rFonts w:cstheme="minorHAnsi"/>
        </w:rPr>
        <w:t>,</w:t>
      </w:r>
      <w:r w:rsidRPr="004F4A2A">
        <w:rPr>
          <w:rFonts w:cstheme="minorHAnsi"/>
        </w:rPr>
        <w:t xml:space="preserve"> θα απέδιδε καρπ</w:t>
      </w:r>
      <w:r>
        <w:rPr>
          <w:rFonts w:cstheme="minorHAnsi"/>
        </w:rPr>
        <w:t>ούς προστατεύοντας τους χρήστες, κ</w:t>
      </w:r>
      <w:r w:rsidRPr="004F4A2A">
        <w:rPr>
          <w:rFonts w:cstheme="minorHAnsi"/>
        </w:rPr>
        <w:t>υρίως</w:t>
      </w:r>
      <w:r>
        <w:rPr>
          <w:rFonts w:cstheme="minorHAnsi"/>
        </w:rPr>
        <w:t>.</w:t>
      </w:r>
    </w:p>
    <w:p w14:paraId="7C60B870" w14:textId="77777777" w:rsidR="002C0DC4" w:rsidRDefault="00AA1945" w:rsidP="009B6607">
      <w:pPr>
        <w:ind w:firstLine="720"/>
        <w:contextualSpacing/>
        <w:jc w:val="both"/>
        <w:rPr>
          <w:rFonts w:cstheme="minorHAnsi"/>
        </w:rPr>
      </w:pPr>
      <w:r>
        <w:rPr>
          <w:rFonts w:cstheme="minorHAnsi"/>
        </w:rPr>
        <w:t>Όμως,</w:t>
      </w:r>
      <w:r w:rsidR="002C0DC4" w:rsidRPr="004F4A2A">
        <w:rPr>
          <w:rFonts w:cstheme="minorHAnsi"/>
        </w:rPr>
        <w:t xml:space="preserve"> εδώ</w:t>
      </w:r>
      <w:r>
        <w:rPr>
          <w:rFonts w:cstheme="minorHAnsi"/>
        </w:rPr>
        <w:t>,</w:t>
      </w:r>
      <w:r w:rsidR="002C0DC4" w:rsidRPr="004F4A2A">
        <w:rPr>
          <w:rFonts w:cstheme="minorHAnsi"/>
        </w:rPr>
        <w:t xml:space="preserve"> βλέπουμε να δίνεται μεγαλύτερη έμφαση</w:t>
      </w:r>
      <w:r w:rsidR="002C0DC4">
        <w:rPr>
          <w:rFonts w:cstheme="minorHAnsi"/>
        </w:rPr>
        <w:t>,</w:t>
      </w:r>
      <w:r w:rsidR="002C0DC4" w:rsidRPr="004F4A2A">
        <w:rPr>
          <w:rFonts w:cstheme="minorHAnsi"/>
        </w:rPr>
        <w:t xml:space="preserve"> στο δεύτερο μέρος</w:t>
      </w:r>
      <w:r w:rsidR="002C0DC4">
        <w:rPr>
          <w:rFonts w:cstheme="minorHAnsi"/>
        </w:rPr>
        <w:t>, στη δημιουργία μιας</w:t>
      </w:r>
      <w:r w:rsidR="002C0DC4" w:rsidRPr="004F4A2A">
        <w:rPr>
          <w:rFonts w:cstheme="minorHAnsi"/>
        </w:rPr>
        <w:t xml:space="preserve"> ψηφιακής ταυτότητας</w:t>
      </w:r>
      <w:r w:rsidR="007602B5">
        <w:rPr>
          <w:rFonts w:cstheme="minorHAnsi"/>
        </w:rPr>
        <w:t>, πλέον,</w:t>
      </w:r>
      <w:r w:rsidR="002C0DC4" w:rsidRPr="004F4A2A">
        <w:rPr>
          <w:rFonts w:cstheme="minorHAnsi"/>
        </w:rPr>
        <w:t xml:space="preserve"> η οποία ήδη έχει ανακοινωθεί και υπάρχει σε ισχύ</w:t>
      </w:r>
      <w:r w:rsidR="007602B5">
        <w:rPr>
          <w:rFonts w:cstheme="minorHAnsi"/>
        </w:rPr>
        <w:t>,</w:t>
      </w:r>
      <w:r w:rsidR="002C0DC4" w:rsidRPr="004F4A2A">
        <w:rPr>
          <w:rFonts w:cstheme="minorHAnsi"/>
        </w:rPr>
        <w:t xml:space="preserve"> αλλά και στα δεδομέν</w:t>
      </w:r>
      <w:r w:rsidR="002C0DC4">
        <w:rPr>
          <w:rFonts w:cstheme="minorHAnsi"/>
        </w:rPr>
        <w:t>α του πλέον, σε ένα μεγάλο</w:t>
      </w:r>
      <w:r w:rsidR="002C0DC4" w:rsidRPr="004F4A2A">
        <w:rPr>
          <w:rFonts w:cstheme="minorHAnsi"/>
        </w:rPr>
        <w:t xml:space="preserve"> χώρο του δημοσίου ο οποίος θα λέγεται</w:t>
      </w:r>
      <w:r w:rsidR="002C0DC4">
        <w:rPr>
          <w:rFonts w:cstheme="minorHAnsi"/>
        </w:rPr>
        <w:t xml:space="preserve"> </w:t>
      </w:r>
      <w:r w:rsidR="002C0DC4">
        <w:rPr>
          <w:rFonts w:cstheme="minorHAnsi"/>
          <w:lang w:val="en-US"/>
        </w:rPr>
        <w:t>G</w:t>
      </w:r>
      <w:r w:rsidR="002C0DC4" w:rsidRPr="0066353F">
        <w:rPr>
          <w:rFonts w:cstheme="minorHAnsi"/>
        </w:rPr>
        <w:t>-</w:t>
      </w:r>
      <w:r w:rsidR="002C0DC4">
        <w:rPr>
          <w:rFonts w:cstheme="minorHAnsi"/>
          <w:lang w:val="en-US"/>
        </w:rPr>
        <w:t>CLOUD</w:t>
      </w:r>
      <w:r w:rsidR="007602B5">
        <w:rPr>
          <w:rFonts w:cstheme="minorHAnsi"/>
        </w:rPr>
        <w:t>,</w:t>
      </w:r>
      <w:r w:rsidR="002C0DC4" w:rsidRPr="004F4A2A">
        <w:rPr>
          <w:rFonts w:cstheme="minorHAnsi"/>
        </w:rPr>
        <w:t xml:space="preserve"> όπου θα αποθηκεύεται η φωτογραφία του</w:t>
      </w:r>
      <w:r w:rsidR="002C0DC4">
        <w:rPr>
          <w:rFonts w:cstheme="minorHAnsi"/>
        </w:rPr>
        <w:t>, η ιδιόχειρη υπογραφή του, τ</w:t>
      </w:r>
      <w:r w:rsidR="002C0DC4" w:rsidRPr="004F4A2A">
        <w:rPr>
          <w:rFonts w:cstheme="minorHAnsi"/>
        </w:rPr>
        <w:t>α δεδομένα του και θα είναι διαθέσιμα</w:t>
      </w:r>
      <w:r w:rsidR="007602B5">
        <w:rPr>
          <w:rFonts w:cstheme="minorHAnsi"/>
        </w:rPr>
        <w:t>,</w:t>
      </w:r>
      <w:r w:rsidR="002C0DC4" w:rsidRPr="004F4A2A">
        <w:rPr>
          <w:rFonts w:cstheme="minorHAnsi"/>
        </w:rPr>
        <w:t xml:space="preserve"> υποτίθεται</w:t>
      </w:r>
      <w:r w:rsidR="007602B5">
        <w:rPr>
          <w:rFonts w:cstheme="minorHAnsi"/>
        </w:rPr>
        <w:t>,</w:t>
      </w:r>
      <w:r w:rsidR="002C0DC4" w:rsidRPr="004F4A2A">
        <w:rPr>
          <w:rFonts w:cstheme="minorHAnsi"/>
        </w:rPr>
        <w:t xml:space="preserve"> σε όποιον δημόσιο υπάλληλο θέλει να </w:t>
      </w:r>
      <w:r w:rsidR="002C0DC4" w:rsidRPr="004F4A2A">
        <w:rPr>
          <w:rFonts w:cstheme="minorHAnsi"/>
        </w:rPr>
        <w:lastRenderedPageBreak/>
        <w:t>χε</w:t>
      </w:r>
      <w:r w:rsidR="002C0DC4">
        <w:rPr>
          <w:rFonts w:cstheme="minorHAnsi"/>
        </w:rPr>
        <w:t>ιριστεί μια υπόθεση του πολίτη, ο οποίος</w:t>
      </w:r>
      <w:r w:rsidR="007602B5">
        <w:rPr>
          <w:rFonts w:cstheme="minorHAnsi"/>
        </w:rPr>
        <w:t>,</w:t>
      </w:r>
      <w:r w:rsidR="002C0DC4">
        <w:rPr>
          <w:rFonts w:cstheme="minorHAnsi"/>
        </w:rPr>
        <w:t xml:space="preserve"> σ</w:t>
      </w:r>
      <w:r w:rsidR="002C0DC4" w:rsidRPr="004F4A2A">
        <w:rPr>
          <w:rFonts w:cstheme="minorHAnsi"/>
        </w:rPr>
        <w:t>ε μορφή</w:t>
      </w:r>
      <w:r w:rsidR="002C0DC4">
        <w:rPr>
          <w:rFonts w:cstheme="minorHAnsi"/>
        </w:rPr>
        <w:t xml:space="preserve"> </w:t>
      </w:r>
      <w:r w:rsidR="002C0DC4">
        <w:rPr>
          <w:rFonts w:cstheme="minorHAnsi"/>
          <w:lang w:val="en-US"/>
        </w:rPr>
        <w:t>PDF</w:t>
      </w:r>
      <w:r w:rsidR="007602B5">
        <w:rPr>
          <w:rFonts w:cstheme="minorHAnsi"/>
        </w:rPr>
        <w:t>,</w:t>
      </w:r>
      <w:r w:rsidR="002C0DC4" w:rsidRPr="004F4A2A">
        <w:rPr>
          <w:rFonts w:cstheme="minorHAnsi"/>
        </w:rPr>
        <w:t xml:space="preserve"> θα έχει</w:t>
      </w:r>
      <w:r w:rsidR="007602B5">
        <w:rPr>
          <w:rFonts w:cstheme="minorHAnsi"/>
        </w:rPr>
        <w:t>,</w:t>
      </w:r>
      <w:r w:rsidR="002C0DC4" w:rsidRPr="004F4A2A">
        <w:rPr>
          <w:rFonts w:cstheme="minorHAnsi"/>
        </w:rPr>
        <w:t xml:space="preserve"> σε ένα</w:t>
      </w:r>
      <w:r w:rsidR="007602B5">
        <w:rPr>
          <w:rFonts w:cstheme="minorHAnsi"/>
        </w:rPr>
        <w:t>ν</w:t>
      </w:r>
      <w:r w:rsidR="002C0DC4" w:rsidRPr="004F4A2A">
        <w:rPr>
          <w:rFonts w:cstheme="minorHAnsi"/>
        </w:rPr>
        <w:t xml:space="preserve"> άμεσο χρόνο</w:t>
      </w:r>
      <w:r w:rsidR="007602B5">
        <w:rPr>
          <w:rFonts w:cstheme="minorHAnsi"/>
        </w:rPr>
        <w:t>,</w:t>
      </w:r>
      <w:r w:rsidR="002C0DC4" w:rsidRPr="004F4A2A">
        <w:rPr>
          <w:rFonts w:cstheme="minorHAnsi"/>
        </w:rPr>
        <w:t xml:space="preserve"> τα δεδομένα του πολίτη</w:t>
      </w:r>
      <w:r w:rsidR="002C0DC4" w:rsidRPr="0066353F">
        <w:rPr>
          <w:rFonts w:cstheme="minorHAnsi"/>
        </w:rPr>
        <w:t>.</w:t>
      </w:r>
      <w:r w:rsidR="002C0DC4">
        <w:rPr>
          <w:rFonts w:cstheme="minorHAnsi"/>
        </w:rPr>
        <w:t xml:space="preserve"> </w:t>
      </w:r>
    </w:p>
    <w:p w14:paraId="25909A5F" w14:textId="77777777" w:rsidR="002C0DC4" w:rsidRPr="004F4A2A" w:rsidRDefault="002C0DC4" w:rsidP="009B6607">
      <w:pPr>
        <w:ind w:firstLine="720"/>
        <w:contextualSpacing/>
        <w:jc w:val="both"/>
        <w:rPr>
          <w:rFonts w:cstheme="minorHAnsi"/>
        </w:rPr>
      </w:pPr>
      <w:r>
        <w:rPr>
          <w:rFonts w:cstheme="minorHAnsi"/>
        </w:rPr>
        <w:t xml:space="preserve">Είναι πολύ γνωστό </w:t>
      </w:r>
      <w:r w:rsidRPr="004F4A2A">
        <w:rPr>
          <w:rFonts w:cstheme="minorHAnsi"/>
        </w:rPr>
        <w:t xml:space="preserve">και εγώ δεν </w:t>
      </w:r>
      <w:r>
        <w:rPr>
          <w:rFonts w:cstheme="minorHAnsi"/>
        </w:rPr>
        <w:t>θα σταθώ στο θέμα με την κ</w:t>
      </w:r>
      <w:r w:rsidR="007602B5">
        <w:rPr>
          <w:rFonts w:cstheme="minorHAnsi"/>
        </w:rPr>
        <w:t>υρία</w:t>
      </w:r>
      <w:r w:rsidRPr="004F4A2A">
        <w:rPr>
          <w:rFonts w:cstheme="minorHAnsi"/>
        </w:rPr>
        <w:t xml:space="preserve"> Ασημακοπούλου</w:t>
      </w:r>
      <w:r w:rsidR="007602B5">
        <w:rPr>
          <w:rFonts w:cstheme="minorHAnsi"/>
        </w:rPr>
        <w:t>,</w:t>
      </w:r>
      <w:r w:rsidRPr="004F4A2A">
        <w:rPr>
          <w:rFonts w:cstheme="minorHAnsi"/>
        </w:rPr>
        <w:t xml:space="preserve"> που εμφανίστηκ</w:t>
      </w:r>
      <w:r>
        <w:rPr>
          <w:rFonts w:cstheme="minorHAnsi"/>
        </w:rPr>
        <w:t>ε σήμερα σαν αρχή ομιλίας στην Ε</w:t>
      </w:r>
      <w:r w:rsidRPr="004F4A2A">
        <w:rPr>
          <w:rFonts w:cstheme="minorHAnsi"/>
        </w:rPr>
        <w:t>πιτροπή μας από κάποιο συνάδελφο</w:t>
      </w:r>
      <w:r w:rsidRPr="0066353F">
        <w:rPr>
          <w:rFonts w:cstheme="minorHAnsi"/>
        </w:rPr>
        <w:t>,</w:t>
      </w:r>
      <w:r w:rsidRPr="004F4A2A">
        <w:rPr>
          <w:rFonts w:cstheme="minorHAnsi"/>
        </w:rPr>
        <w:t xml:space="preserve"> το οποίο είναι ένα θέμα πολύ σοβαρό και πρέπει να μας απασχολήσει πάρα πολύ για το πώς είχε πρόσβαση στα ευαίσθητα δεδομένα των ομογενών και Ελλήνων πολιτώ</w:t>
      </w:r>
      <w:r>
        <w:rPr>
          <w:rFonts w:cstheme="minorHAnsi"/>
        </w:rPr>
        <w:t>ν</w:t>
      </w:r>
      <w:r w:rsidRPr="004F4A2A">
        <w:rPr>
          <w:rFonts w:cstheme="minorHAnsi"/>
        </w:rPr>
        <w:t>. </w:t>
      </w:r>
    </w:p>
    <w:p w14:paraId="29FA33BD" w14:textId="40B59053" w:rsidR="002C0DC4" w:rsidRDefault="002C0DC4" w:rsidP="00686B2B">
      <w:pPr>
        <w:contextualSpacing/>
        <w:jc w:val="both"/>
      </w:pPr>
      <w:r w:rsidRPr="004F4A2A">
        <w:rPr>
          <w:rFonts w:cstheme="minorHAnsi"/>
        </w:rPr>
        <w:tab/>
      </w:r>
      <w:r>
        <w:t>Θα σταθώ στο ότι</w:t>
      </w:r>
      <w:r w:rsidR="007602B5">
        <w:t>,</w:t>
      </w:r>
      <w:r>
        <w:t xml:space="preserve"> καθημερινά</w:t>
      </w:r>
      <w:r w:rsidR="007602B5">
        <w:t>,</w:t>
      </w:r>
      <w:r>
        <w:t xml:space="preserve"> πολλοί </w:t>
      </w:r>
      <w:r>
        <w:rPr>
          <w:lang w:val="en-US"/>
        </w:rPr>
        <w:t>hackers</w:t>
      </w:r>
      <w:r>
        <w:t xml:space="preserve">, πολλοί άνθρωποι οι οποίοι έχουν πρόσβαση στο διαδίκτυο στα δεδομένα μας, μάς βομβαρδίζουν με ψεύτικα μηνύματα απατηλά και μέσα από τους λογαριασμούς ανύποπτων πολιτών είτε υποκλέπτουν χρήματα, είτε υποκλέπτουν ευαίσθητα στοιχεία, είτε γίνονται στόχοι στοχευμένων διαφημίσεων όταν μπαίνουν στο διαδίκτυο και κάνουν μια αναζήτηση και σε αυτό δεν υπάρχει μία πρόβλεψη για το πώς θα προστατευθούν, μέχρι σήμερα δεν το έχει προβλέψει κάποιος. Ακούμε για ένα σωρό αρχές που ιχνηλατούν, προβλέπουν και δεν έχουν προβλέψει και δεν έχουν προστατεύσει τους πολίτες, αντίθετα πλέον σε κάθε σελίδα που ανοίγει κανείς στο διαδίκτυο πρέπει να εναρμονίζεται με τα δεδομένα της σελίδας, να λέει ότι δεν αποδέχεται τους όρους που του βάζει αυτή η σελίδα για προσθήκη 70 ή 150 διαφημίσεων αν κάνει το «αποδέχομαι». Πρέπει να ξέρουμε πώς θα είναι αυτή η προστασία των πολιτών, διότι δεν προσδιορίζεται, προσδιορίζονται μόνο θέματα τα οποία άπτονται σχετικών υποθηκεύσεων της προσωπικότητάς τους, μέσω ψηφιακής κατάθεσης των δεδομένων τους. </w:t>
      </w:r>
    </w:p>
    <w:p w14:paraId="7E9F9B38" w14:textId="77777777" w:rsidR="002C0DC4" w:rsidRDefault="002C0DC4" w:rsidP="007602B5">
      <w:pPr>
        <w:ind w:firstLine="720"/>
        <w:contextualSpacing/>
        <w:jc w:val="both"/>
      </w:pPr>
      <w:r>
        <w:t>Αυτό που θέλουμε να ξέρουμε, λοιπόν, είναι γιατί δεν προβλέπετε ταυτόχρονα, αντί της ψηφιακής κατάθεσης των δεδομένων των πολιτών και η δυνατότητα της ιδιόχειρης, όπως ήταν παλαιότερα, η οποία ήταν η προσφιλής και πιο σίγουρη μέθοδος παρουσίασης των πολιτών μας στο δημόσιο, στις τράπεζες και παντού και δεν υπήρχε υποκλοπή κανενός στοιχείου. Κάποτε</w:t>
      </w:r>
      <w:r w:rsidR="007602B5">
        <w:t>,</w:t>
      </w:r>
      <w:r>
        <w:t xml:space="preserve"> οι πολίτες πήγαιναν με ένα βιβλιάριο στις τράπεζες και με αυτοπρόσωπη παρουσία, δεν κινδύνευαν να τους κλέψει κανείς χρήματα, έκαναν τις συναλλαγές τους ήρεμα και ωραία, πλήρωναν χωρίς να ανατρέχουν στο διαδίκτυο. Για να μην πούμε ότι δεν είναι εξοικειωμένοι και ούτε θα είναι ποτέ όλοι οι συμπολίτες μας στο διαδίκτυο. </w:t>
      </w:r>
    </w:p>
    <w:p w14:paraId="4C12B113" w14:textId="77777777" w:rsidR="002C0DC4" w:rsidRDefault="002C0DC4" w:rsidP="007602B5">
      <w:pPr>
        <w:ind w:firstLine="720"/>
        <w:contextualSpacing/>
        <w:jc w:val="both"/>
      </w:pPr>
      <w:r>
        <w:t xml:space="preserve">Στο νομοσχέδιο, εκτός των άλλων, με την αποθήκευση των δεδομένων και ειδικά της ιδιόχειρης υπογραφής των πολιτών στο </w:t>
      </w:r>
      <w:r>
        <w:rPr>
          <w:lang w:val="en-US"/>
        </w:rPr>
        <w:t>G</w:t>
      </w:r>
      <w:r w:rsidRPr="00236D30">
        <w:t>-</w:t>
      </w:r>
      <w:r>
        <w:rPr>
          <w:lang w:val="en-US"/>
        </w:rPr>
        <w:t>Cloud</w:t>
      </w:r>
      <w:r w:rsidRPr="00236D30">
        <w:t>,</w:t>
      </w:r>
      <w:r>
        <w:t xml:space="preserve"> θα μπορεί να γίνει νόθευση από ειδικούς</w:t>
      </w:r>
      <w:r w:rsidRPr="00236D30">
        <w:t xml:space="preserve">, </w:t>
      </w:r>
      <w:r>
        <w:t xml:space="preserve">γιατί μην ξεχνάμε ότι το έγκλημα πάντα προηγείται του νόμου, από ειδικούς </w:t>
      </w:r>
      <w:r>
        <w:rPr>
          <w:lang w:val="en-US"/>
        </w:rPr>
        <w:t>hackers</w:t>
      </w:r>
      <w:r>
        <w:t xml:space="preserve"> και εγκληματίες των δεδομένων μας, ακόμα και της προσωπικής μας ιδιόχειρης υπογραφής.</w:t>
      </w:r>
    </w:p>
    <w:p w14:paraId="041FF7F4" w14:textId="77777777" w:rsidR="002C0DC4" w:rsidRDefault="002C0DC4" w:rsidP="00A668DB">
      <w:pPr>
        <w:contextualSpacing/>
        <w:jc w:val="both"/>
      </w:pPr>
      <w:r>
        <w:t>Ένα σοβαρό θέμα, το οποίο προκύπτει με αυτά τα 4 άρθρα, τα οποία</w:t>
      </w:r>
      <w:r w:rsidRPr="001009F2">
        <w:t xml:space="preserve"> </w:t>
      </w:r>
      <w:r>
        <w:t>υιοθετούμε και εμείς, τα οποία θέλει η Ευρωπαϊκή Ένωση να προστατέψει με τον έλεγχο στο διαδίκτυο, ότι βλέπουμε πράγματα τα οποία μπορούν να φέρουν σε κίνδυνο ακόμα και τις δημοκρατικές διαδικασίες, όπως έχουμε μάθει μέχρι σήμερα.</w:t>
      </w:r>
    </w:p>
    <w:p w14:paraId="5977FB25" w14:textId="77777777" w:rsidR="002C0DC4" w:rsidRDefault="002C0DC4" w:rsidP="007602B5">
      <w:pPr>
        <w:ind w:firstLine="720"/>
        <w:contextualSpacing/>
        <w:jc w:val="both"/>
      </w:pPr>
      <w:r>
        <w:t>Βλέπουμε να αναφέρει</w:t>
      </w:r>
      <w:r w:rsidR="007602B5">
        <w:t>,</w:t>
      </w:r>
      <w:r>
        <w:t xml:space="preserve"> λοιπόν</w:t>
      </w:r>
      <w:r w:rsidR="007602B5">
        <w:t>,</w:t>
      </w:r>
      <w:r>
        <w:t xml:space="preserve"> αυτή η Σύμβαση ότι η τρίτη κατηγορία κινδύνου στο διαδίκτυο αφορά τις πραγματικές ή προβλέψιμες αρνητικές επιπτώσεις στις δημοκρατικές διαδικασίες, στον πολιτικό διάλογο και τις εκλογικές διαδικασίες, καθώς και τη δημόσια ασφάλεια. Θα μπορεί, δηλαδή, κάποιος ο οποίος θα ελέγχει να πει, ότι κάποια πράγματα που γράφει ένας πολίτης στοχεύουν στην εκλογική παραπλάνηση των άλλων πολιτών ή στην ασφάλεια των εκλογών κλπ. </w:t>
      </w:r>
    </w:p>
    <w:p w14:paraId="6AEA9A6C" w14:textId="77777777" w:rsidR="002C0DC4" w:rsidRDefault="002C0DC4" w:rsidP="007602B5">
      <w:pPr>
        <w:ind w:firstLine="720"/>
        <w:contextualSpacing/>
        <w:jc w:val="both"/>
      </w:pPr>
      <w:r>
        <w:t>Αυτά όλα πλέον φτάνουν σε ένα σημείο στο να αρχίσει να φιμώνεται η ελευθερία και η δυνατότητα των πολιτών στην πρόσβαση στη δημοκρατική διάδοση των ιδεών τους και των αντιλήψεων τους και να αρχίσουμε να έχουμε άλλα θέματα σοβαρά, τα οποία φεύγουν από τη λογική που θέλει να περάσει το νομοσχέδιο.</w:t>
      </w:r>
    </w:p>
    <w:p w14:paraId="45331539" w14:textId="77777777" w:rsidR="002C0DC4" w:rsidRDefault="002C0DC4" w:rsidP="007602B5">
      <w:pPr>
        <w:ind w:firstLine="720"/>
        <w:contextualSpacing/>
        <w:jc w:val="both"/>
      </w:pPr>
      <w:r>
        <w:t>Το νομοσχέδιο αρχικά μας μιλάει για επιγραμμική πλατφόρμα, που είναι η υπηρεσία φιλοξενίας και είναι αυτοί οι μεγάλοι του διαδικτύου που αναφέραμε, την επιγραμμική μηχανή αναζήτησης, που είναι οι εταιρείες αναζήτησης και θα έπρεπε να σταθούμε εκεί και να φροντίσουμε να δούμε εκεί τι γίνεται και πώς προστατεύονται οι πολίτες, ειδικά οι ανήλικοι συμπολίτες μας, τα παιδιά μας ,τα οποία πλέον έχουν πρόσβαση σε πολύ άσχημα δεδομένα στο διαδίκτυο και να επικεντρωθούμε περισσότερο εκεί και όχι στο αν πει ένας πολίτης κάτι διαφορετικό από αυτό που η πολιτική ορθότητα σήμερα υπαγορεύει.</w:t>
      </w:r>
    </w:p>
    <w:p w14:paraId="53C20C70" w14:textId="77777777" w:rsidR="002C0DC4" w:rsidRDefault="002C0DC4" w:rsidP="007602B5">
      <w:pPr>
        <w:ind w:firstLine="720"/>
        <w:contextualSpacing/>
        <w:jc w:val="both"/>
      </w:pPr>
      <w:r>
        <w:lastRenderedPageBreak/>
        <w:t xml:space="preserve">Δηλαδή, αν αύριο κάποιος μιλάει για την κλιματική αλλαγή και θεωρεί ότι δεν υφίσταται ή ότι δεν υφίσταται σε τέτοιο βαθμό, θα του αφαιρούν το δικαίωμα να το γράφει, να μιλάει, να συναλλάσσεται και με τον κίνδυνο ίσως να του επιβάλλονται και πρόστιμα ή να τον αποβάλλουν από διάφορες μηχανές αναζήτησης και παρουσίασης ιδεών. </w:t>
      </w:r>
    </w:p>
    <w:p w14:paraId="566411A2" w14:textId="77777777" w:rsidR="002C0DC4" w:rsidRDefault="002C0DC4" w:rsidP="007602B5">
      <w:pPr>
        <w:ind w:firstLine="720"/>
        <w:contextualSpacing/>
        <w:jc w:val="both"/>
      </w:pPr>
      <w:r>
        <w:t xml:space="preserve">Θα πρέπει, λοιπόν, να σταθούμε στη βάση που λέει ότι θέλει να σεβαστεί η Οδηγία αυτή, που μιλάει για τα θεμελιώδη δικαιώματα των πολιτών της Ένωσης, που κατοχυρώνονται στο Χάρτη Θεμελιωδών Δικαιωμάτων, που δίνει την ελευθερία έκφρασης και πληροφόρησης, την επιχειρηματική ελευθερία, το δικαίωμα στην απαγόρευση των διακρίσεων και την επίτευξη υψηλού επιπέδου προστασίας των καταναλωτών. Αυτό θα ήταν η κύρια ιδέα, να προστατεύσουμε αυτά, τον Χάρτη Θεμελιωδών Δικαιωμάτων κι όχι να αρχίσουμε να λογοκρίνουμε τι θα γράψει ο καθένας και να τα βάλουμε σε επιμέρους απαγορεύσεις αργότερα. </w:t>
      </w:r>
    </w:p>
    <w:p w14:paraId="580551BC" w14:textId="77777777" w:rsidR="002C0DC4" w:rsidRDefault="002C0DC4" w:rsidP="007602B5">
      <w:pPr>
        <w:ind w:firstLine="720"/>
        <w:contextualSpacing/>
        <w:jc w:val="both"/>
      </w:pPr>
      <w:r>
        <w:t>Ως προς τα εμπορικά, πραγματικά</w:t>
      </w:r>
      <w:r w:rsidR="007602B5">
        <w:t>,</w:t>
      </w:r>
      <w:r>
        <w:t xml:space="preserve"> υπάρχει θέμα και μέσω διαδικτύου υπάρχουν από απάτες μέχρι διαφοροποιήσεις σε επίπεδο ποιότητας παρουσίας προϊόντων ή ανυπαρξίας και αυτών των προϊόντων. Έχουμε τονίσει και άλλη φορά ότι υπάρχουν εταιρείες, οι οποίες είναι φαντάσματα στο διαδίκτυο και δεν βλέπουμε πώς αυτές θα εξαλειφθούν, γιατί μέχρι τώρα δεν είχε γίνει τίποτα, αντίθετα πληθαίνουν, οι οποίες υπόσχονται διάφορα προϊόντα μέσα από μηχανές αναζήτησης, από το </w:t>
      </w:r>
      <w:r>
        <w:rPr>
          <w:lang w:val="en-US"/>
        </w:rPr>
        <w:t>Facebook</w:t>
      </w:r>
      <w:r>
        <w:t xml:space="preserve"> ή</w:t>
      </w:r>
      <w:r w:rsidRPr="00F65510">
        <w:t xml:space="preserve"> </w:t>
      </w:r>
      <w:r>
        <w:t xml:space="preserve">από διάφορες άλλες πλατφόρμες στα </w:t>
      </w:r>
      <w:r>
        <w:rPr>
          <w:lang w:val="en-US"/>
        </w:rPr>
        <w:t>social</w:t>
      </w:r>
      <w:r w:rsidRPr="00F65510">
        <w:t xml:space="preserve"> </w:t>
      </w:r>
      <w:r>
        <w:rPr>
          <w:lang w:val="en-US"/>
        </w:rPr>
        <w:t>media</w:t>
      </w:r>
      <w:r>
        <w:t xml:space="preserve">, υποκλέπτουν χρήματα είτε από πιστωτικές κάρτες είτε με άλλους τρόπους και πουλάνε στους πολίτες προϊόντα, τα οποία είναι ανύπαρκτα ή ευτελούς ποιότητας. </w:t>
      </w:r>
    </w:p>
    <w:p w14:paraId="5F1D89FD" w14:textId="77777777" w:rsidR="002C0DC4" w:rsidRDefault="002C0DC4" w:rsidP="007602B5">
      <w:pPr>
        <w:ind w:firstLine="720"/>
        <w:contextualSpacing/>
        <w:jc w:val="both"/>
      </w:pPr>
      <w:r>
        <w:t>Αυτά θα έπρεπε να προσέχουμε και να βλέπουμε, γιατί από εκεί υπάρχει μια μεγάλη διαρροή και μια μεγάλη απάτη εις βάρος των πολιτών και όχι να στεκόμαστε στις ιδεολογικές διαφορές που μπορεί να υπάρχουν στο διαδίκτυο και να μην αρέσουν στην πολιτική ορθότητα που κυβερνά την Ευρώπη σήμερα. Γιατί μην ξεχνάμε, ότι αύριο μπορεί να αλλάξουν οι καταστάσεις και να σκέφτεται αλλιώς η Ευρωπαϊκή Ένωση ή η Αμερική ή οποιοσδήποτε άλλος, θα τρέχουμε να τα αλλάζουμε πάλι άρδην όλα για να πάμε στην αντίθετη πλευρά και θα πηγαίνει έτσι.</w:t>
      </w:r>
    </w:p>
    <w:p w14:paraId="0B438FF2" w14:textId="77777777" w:rsidR="007602B5" w:rsidRDefault="002C0DC4" w:rsidP="007602B5">
      <w:pPr>
        <w:ind w:firstLine="720"/>
        <w:contextualSpacing/>
        <w:jc w:val="both"/>
      </w:pPr>
      <w:r>
        <w:t>Το θέμα είναι, λοιπόν, να διασφαλίσει και να βελτιωθεί, όπως λέει η Οδηγία, η λειτουργία της εσωτερικής αγοράς, μέσα από ένα στοχευμένο σύνολο ομοιόμορφων και αναλογικών υποχρεωτικών κανόνων, οι οποίοι όμως θα σέβονται πρώτα απ’ όλα αυτούς στους οποίους απευθύνεται η προστασία, δηλαδή τους πολίτες και θα πρέπει να εφαρμόζεται σε παρόχους των υπηρεσιών της κοινωνίας των πληροφοριών, όπως ορίζεται στην Οδηγία 2015/1535 του Ευρωπαϊκού Κοινοβουλίου, δηλαδή</w:t>
      </w:r>
      <w:r w:rsidR="007602B5">
        <w:t>,</w:t>
      </w:r>
      <w:r>
        <w:t xml:space="preserve"> κάθε υπηρεσία που παρέχεται έναντι αμοιβής με ηλεκτρονικά μέσα εξ αποστάσεως και με στόχο ένα αποδέκτη ή με την παραγγελία ενός αποδέκτη. </w:t>
      </w:r>
    </w:p>
    <w:p w14:paraId="39F5F302" w14:textId="77777777" w:rsidR="002C0DC4" w:rsidRDefault="002C0DC4" w:rsidP="007602B5">
      <w:pPr>
        <w:ind w:firstLine="720"/>
        <w:contextualSpacing/>
        <w:jc w:val="both"/>
      </w:pPr>
      <w:r>
        <w:t>Συγκεκριμένα, θα πρέπει να εφαρμόζεται στους παρόχους ενδιάμεσων υπηρεσιών και ειδικότερα ενδιάμεσων υπηρεσιών που συνίσταται σε υπηρεσίες απλής μετάδοσης, προσωρινής αποθήκευσης και φιλοξενίας, διότι η εκθετική αύξηση της χρήσης των υπηρεσιών για επωφελείς σκοπούς και κυρίως νόμιμους και κοινωνικά επωφελείς έχει ενισχύσει το ρόλο του στη διάδοση παρανόμων ή άλλων επιβλαβών πληροφοριών και δραστηριοτήτων. Δεν πρέπει</w:t>
      </w:r>
      <w:r w:rsidR="007602B5">
        <w:t>,</w:t>
      </w:r>
      <w:r>
        <w:t xml:space="preserve"> </w:t>
      </w:r>
      <w:r w:rsidR="007602B5">
        <w:t>όμως,</w:t>
      </w:r>
      <w:r>
        <w:t xml:space="preserve"> να θίγει άλλες πράξεις ενωσιακού δικαίου, που ρυθμίζουν την παροχή υπηρεσιών της κοινωνίας της πληροφορίας ή ενδιάμεσων υπηρεσιών στην εσωτερική αγορά, που θα έπρεπε να είναι ελεύθερες για τους πολίτες, αν δεν παραβιάζουν τους κανόνες που αναφέραμε παραπάνω. </w:t>
      </w:r>
    </w:p>
    <w:p w14:paraId="2B786121" w14:textId="77777777" w:rsidR="002C0DC4" w:rsidRDefault="002C0DC4" w:rsidP="007602B5">
      <w:pPr>
        <w:ind w:firstLine="720"/>
        <w:contextualSpacing/>
        <w:jc w:val="both"/>
      </w:pPr>
      <w:r>
        <w:lastRenderedPageBreak/>
        <w:t xml:space="preserve">Η προστασία των φυσικών προσώπων έναντι της επεξεργασίας δεδομένων προσωπικού χαρακτήρα διέπεται αποκλειστικά από τους σχετικούς κανόνες του Ενωσιακού Δικαίου, ειδικότερα τον Κανονισμό 2016/679 και την Οδηγία 2002/58. Ο </w:t>
      </w:r>
      <w:r w:rsidR="006754E0">
        <w:t>Κανονισμός</w:t>
      </w:r>
      <w:r>
        <w:t xml:space="preserve"> θα πρέπει να εφαρμόζεται με την επιφύλαξη των κανόνων του Ενωσιακού Δικαίου περί συνθηκών εργασίας και το Ενωσιακό δίκαιο στον τομέα της δικαστικής συνεργασίας σε αστικές και ποινικές υποθέσεις.</w:t>
      </w:r>
    </w:p>
    <w:p w14:paraId="4432FAD1" w14:textId="77777777" w:rsidR="002C0DC4" w:rsidRPr="00CA5DB2" w:rsidRDefault="002C0DC4" w:rsidP="00167ED9">
      <w:pPr>
        <w:ind w:firstLine="720"/>
        <w:contextualSpacing/>
        <w:jc w:val="both"/>
      </w:pPr>
      <w:r>
        <w:t xml:space="preserve">Θα πρέπει, λοιπόν, να είμαστε όσο κοντά μπορούμε στην κεντρική ιδέα της Ευρωπαϊκής Ένωσης για προστασία από τους μεγάλους αυτούς «καρχαρίες» της πληροφορικής, πίσω από αυτούς όλους στην ουσία θα βρούμε δύο - τρία άτομα, οι οποίοι είναι ιδιοκτήτες, να προσέξουμε να προστατεύσουμε τα παιδιά μας από την οποιαδήποτε κακή χρήση του διαδικτύου. Αυτά είναι πιο σημαντικά και όχι στο φακέλωμα των ιδεών ή η απαγόρευση αντίθετων πληροφοριών, τις οποίες θα ονομάζουμε </w:t>
      </w:r>
      <w:r>
        <w:rPr>
          <w:lang w:val="en-US"/>
        </w:rPr>
        <w:t>deep</w:t>
      </w:r>
      <w:r w:rsidRPr="00CA0642">
        <w:t xml:space="preserve"> </w:t>
      </w:r>
      <w:r>
        <w:rPr>
          <w:lang w:val="en-US"/>
        </w:rPr>
        <w:t>fake</w:t>
      </w:r>
      <w:r>
        <w:t xml:space="preserve"> </w:t>
      </w:r>
      <w:r>
        <w:rPr>
          <w:lang w:val="en-US"/>
        </w:rPr>
        <w:t>news</w:t>
      </w:r>
      <w:r w:rsidRPr="00CA0642">
        <w:t xml:space="preserve"> </w:t>
      </w:r>
      <w:r>
        <w:t xml:space="preserve">και </w:t>
      </w:r>
      <w:r>
        <w:rPr>
          <w:lang w:val="en-US"/>
        </w:rPr>
        <w:t>fake</w:t>
      </w:r>
      <w:r w:rsidRPr="00CA0642">
        <w:t xml:space="preserve"> </w:t>
      </w:r>
      <w:r>
        <w:rPr>
          <w:lang w:val="en-US"/>
        </w:rPr>
        <w:t>news</w:t>
      </w:r>
      <w:r w:rsidRPr="00CA0642">
        <w:t xml:space="preserve"> </w:t>
      </w:r>
      <w:r>
        <w:t xml:space="preserve">και όλα τα συνεπάγωγα. Στα υπόλοιπα θα αναφερθούμε στην κατ’ άρθρον συζήτηση. </w:t>
      </w:r>
    </w:p>
    <w:p w14:paraId="580F71F9" w14:textId="77777777" w:rsidR="002C0DC4" w:rsidRPr="00F208FE" w:rsidRDefault="002C0DC4" w:rsidP="00A668DB">
      <w:pPr>
        <w:spacing w:line="276" w:lineRule="auto"/>
        <w:contextualSpacing/>
        <w:jc w:val="both"/>
      </w:pPr>
      <w:r>
        <w:tab/>
      </w:r>
      <w:r w:rsidRPr="00F208FE">
        <w:rPr>
          <w:b/>
        </w:rPr>
        <w:t>ΠΑΝΑΓΗΣ ΚΑΠΠΑΤΟΣ (Αντιπρόεδρος της Επιτροπής)</w:t>
      </w:r>
      <w:r w:rsidRPr="00F208FE">
        <w:t>: Το</w:t>
      </w:r>
      <w:r>
        <w:t>ν</w:t>
      </w:r>
      <w:r w:rsidRPr="00F208FE">
        <w:t xml:space="preserve"> λόγο έχει ο κ. Αποστολάκης.</w:t>
      </w:r>
    </w:p>
    <w:p w14:paraId="63943D83" w14:textId="77777777" w:rsidR="002C0DC4" w:rsidRDefault="002C0DC4" w:rsidP="00B91DAD">
      <w:pPr>
        <w:spacing w:line="276" w:lineRule="auto"/>
        <w:contextualSpacing/>
        <w:jc w:val="both"/>
        <w:rPr>
          <w:rFonts w:cstheme="minorHAnsi"/>
        </w:rPr>
      </w:pPr>
      <w:r w:rsidRPr="00F208FE">
        <w:tab/>
      </w:r>
      <w:r w:rsidRPr="00F208FE">
        <w:rPr>
          <w:b/>
        </w:rPr>
        <w:t xml:space="preserve">ΓΕΩΡΓΙΟΣ ΑΠΟΣΤΟΛΑΚΗΣ (Ειδικός Αγορητής της Κ.Ο. </w:t>
      </w:r>
      <w:r w:rsidR="00B91DAD">
        <w:rPr>
          <w:b/>
        </w:rPr>
        <w:t xml:space="preserve">«ΔΗΜΟΚΡΑΤΙΚΟ ΠΑΤΡΙΩΤΙΚΟ ΚΙΝΗΜΑ </w:t>
      </w:r>
      <w:r w:rsidR="00B91DAD" w:rsidRPr="00B91DAD">
        <w:rPr>
          <w:b/>
        </w:rPr>
        <w:t>“</w:t>
      </w:r>
      <w:r w:rsidRPr="00F208FE">
        <w:rPr>
          <w:b/>
        </w:rPr>
        <w:t>ΝΙΚΗ</w:t>
      </w:r>
      <w:r w:rsidR="00B91DAD" w:rsidRPr="00B91DAD">
        <w:rPr>
          <w:b/>
        </w:rPr>
        <w:t>”</w:t>
      </w:r>
      <w:r w:rsidRPr="00F208FE">
        <w:rPr>
          <w:b/>
        </w:rPr>
        <w:t>»)</w:t>
      </w:r>
      <w:r w:rsidRPr="00F208FE">
        <w:t xml:space="preserve">: </w:t>
      </w:r>
      <w:r>
        <w:rPr>
          <w:rFonts w:cstheme="minorHAnsi"/>
        </w:rPr>
        <w:t>Κύριε Υπουργέ,</w:t>
      </w:r>
      <w:r w:rsidRPr="007F084E">
        <w:rPr>
          <w:rFonts w:cstheme="minorHAnsi"/>
        </w:rPr>
        <w:t xml:space="preserve"> κύριοι συνάδελφοι</w:t>
      </w:r>
      <w:r>
        <w:rPr>
          <w:rFonts w:cstheme="minorHAnsi"/>
        </w:rPr>
        <w:t>,</w:t>
      </w:r>
      <w:r w:rsidRPr="007F084E">
        <w:rPr>
          <w:rFonts w:cstheme="minorHAnsi"/>
        </w:rPr>
        <w:t xml:space="preserve"> το </w:t>
      </w:r>
      <w:r>
        <w:rPr>
          <w:rFonts w:cstheme="minorHAnsi"/>
        </w:rPr>
        <w:t>συ</w:t>
      </w:r>
      <w:r w:rsidRPr="007F084E">
        <w:rPr>
          <w:rFonts w:cstheme="minorHAnsi"/>
        </w:rPr>
        <w:t xml:space="preserve">ζητούμενο νομοσχέδιο έρχεται ως εσωτερικό δίκαιο σε εκτέλεση του γνωστού </w:t>
      </w:r>
      <w:r w:rsidR="006754E0">
        <w:rPr>
          <w:rFonts w:cstheme="minorHAnsi"/>
        </w:rPr>
        <w:t>Κανονισμού</w:t>
      </w:r>
      <w:r w:rsidRPr="007F084E">
        <w:rPr>
          <w:rFonts w:cstheme="minorHAnsi"/>
        </w:rPr>
        <w:t xml:space="preserve"> 2</w:t>
      </w:r>
      <w:r>
        <w:rPr>
          <w:rFonts w:cstheme="minorHAnsi"/>
        </w:rPr>
        <w:t>0</w:t>
      </w:r>
      <w:r w:rsidRPr="007F084E">
        <w:rPr>
          <w:rFonts w:cstheme="minorHAnsi"/>
        </w:rPr>
        <w:t>22</w:t>
      </w:r>
      <w:r>
        <w:rPr>
          <w:rFonts w:cstheme="minorHAnsi"/>
        </w:rPr>
        <w:t>/</w:t>
      </w:r>
      <w:r w:rsidRPr="007F084E">
        <w:rPr>
          <w:rFonts w:cstheme="minorHAnsi"/>
        </w:rPr>
        <w:t>65</w:t>
      </w:r>
      <w:r>
        <w:rPr>
          <w:rFonts w:cstheme="minorHAnsi"/>
        </w:rPr>
        <w:t xml:space="preserve"> σ</w:t>
      </w:r>
      <w:r w:rsidRPr="007F084E">
        <w:rPr>
          <w:rFonts w:cstheme="minorHAnsi"/>
        </w:rPr>
        <w:t>χετικά με την ενιαία αγορά</w:t>
      </w:r>
      <w:r>
        <w:rPr>
          <w:rFonts w:cstheme="minorHAnsi"/>
        </w:rPr>
        <w:t xml:space="preserve"> ψηφιακών υπηρεσιών γνωστού ως </w:t>
      </w:r>
      <w:r>
        <w:rPr>
          <w:rFonts w:cstheme="minorHAnsi"/>
          <w:lang w:val="en-US"/>
        </w:rPr>
        <w:t>DSA</w:t>
      </w:r>
      <w:r w:rsidRPr="009C711D">
        <w:rPr>
          <w:rFonts w:cstheme="minorHAnsi"/>
        </w:rPr>
        <w:t>,</w:t>
      </w:r>
      <w:r>
        <w:rPr>
          <w:rFonts w:cstheme="minorHAnsi"/>
        </w:rPr>
        <w:t xml:space="preserve"> έτσι θα το αποκαλώ,</w:t>
      </w:r>
      <w:r w:rsidRPr="007F084E">
        <w:rPr>
          <w:rFonts w:cstheme="minorHAnsi"/>
        </w:rPr>
        <w:t xml:space="preserve"> γι</w:t>
      </w:r>
      <w:r>
        <w:rPr>
          <w:rFonts w:cstheme="minorHAnsi"/>
        </w:rPr>
        <w:t>α</w:t>
      </w:r>
      <w:r w:rsidRPr="007F084E">
        <w:rPr>
          <w:rFonts w:cstheme="minorHAnsi"/>
        </w:rPr>
        <w:t xml:space="preserve"> αυτό επιβάλλεται να επικεντρωθούμε πρωτίστως στο περιεχόμενό του</w:t>
      </w:r>
      <w:r>
        <w:rPr>
          <w:rFonts w:cstheme="minorHAnsi"/>
        </w:rPr>
        <w:t xml:space="preserve">. Αν η </w:t>
      </w:r>
      <w:r>
        <w:rPr>
          <w:rFonts w:cstheme="minorHAnsi"/>
          <w:lang w:val="en-US"/>
        </w:rPr>
        <w:t>DSA</w:t>
      </w:r>
      <w:r>
        <w:rPr>
          <w:rFonts w:cstheme="minorHAnsi"/>
        </w:rPr>
        <w:t>, ο</w:t>
      </w:r>
      <w:r w:rsidRPr="007F084E">
        <w:rPr>
          <w:rFonts w:cstheme="minorHAnsi"/>
        </w:rPr>
        <w:t xml:space="preserve"> κορμός</w:t>
      </w:r>
      <w:r>
        <w:rPr>
          <w:rFonts w:cstheme="minorHAnsi"/>
        </w:rPr>
        <w:t>,</w:t>
      </w:r>
      <w:r w:rsidRPr="007F084E">
        <w:rPr>
          <w:rFonts w:cstheme="minorHAnsi"/>
        </w:rPr>
        <w:t xml:space="preserve"> είναι απορριπτέα γ</w:t>
      </w:r>
      <w:r>
        <w:rPr>
          <w:rFonts w:cstheme="minorHAnsi"/>
        </w:rPr>
        <w:t xml:space="preserve">ια τους ίδιους λόγους απορριπτέο </w:t>
      </w:r>
      <w:r w:rsidRPr="007F084E">
        <w:rPr>
          <w:rFonts w:cstheme="minorHAnsi"/>
        </w:rPr>
        <w:t>είναι και το κλειδί του</w:t>
      </w:r>
      <w:r>
        <w:rPr>
          <w:rFonts w:cstheme="minorHAnsi"/>
        </w:rPr>
        <w:t>, τ</w:t>
      </w:r>
      <w:r w:rsidRPr="007F084E">
        <w:rPr>
          <w:rFonts w:cstheme="minorHAnsi"/>
        </w:rPr>
        <w:t>ο νομοσχέδιο</w:t>
      </w:r>
      <w:r>
        <w:rPr>
          <w:rFonts w:cstheme="minorHAnsi"/>
        </w:rPr>
        <w:t>.</w:t>
      </w:r>
    </w:p>
    <w:p w14:paraId="4908C58C" w14:textId="77777777" w:rsidR="002C0DC4" w:rsidRDefault="002C0DC4" w:rsidP="00A668DB">
      <w:pPr>
        <w:spacing w:line="276" w:lineRule="auto"/>
        <w:ind w:firstLine="720"/>
        <w:contextualSpacing/>
        <w:jc w:val="both"/>
        <w:rPr>
          <w:rFonts w:cstheme="minorHAnsi"/>
        </w:rPr>
      </w:pPr>
      <w:r>
        <w:rPr>
          <w:rFonts w:cstheme="minorHAnsi"/>
        </w:rPr>
        <w:t xml:space="preserve">Η </w:t>
      </w:r>
      <w:r>
        <w:rPr>
          <w:rFonts w:cstheme="minorHAnsi"/>
          <w:lang w:val="en-US"/>
        </w:rPr>
        <w:t>DSA</w:t>
      </w:r>
      <w:r>
        <w:rPr>
          <w:rFonts w:cstheme="minorHAnsi"/>
        </w:rPr>
        <w:t xml:space="preserve"> </w:t>
      </w:r>
      <w:r w:rsidRPr="007F084E">
        <w:rPr>
          <w:rFonts w:cstheme="minorHAnsi"/>
        </w:rPr>
        <w:t>αφορά</w:t>
      </w:r>
      <w:r w:rsidR="00B91DAD">
        <w:rPr>
          <w:rFonts w:cstheme="minorHAnsi"/>
        </w:rPr>
        <w:t>,</w:t>
      </w:r>
      <w:r w:rsidRPr="007F084E">
        <w:rPr>
          <w:rFonts w:cstheme="minorHAnsi"/>
        </w:rPr>
        <w:t xml:space="preserve"> καταρχάς</w:t>
      </w:r>
      <w:r w:rsidR="00B91DAD">
        <w:rPr>
          <w:rFonts w:cstheme="minorHAnsi"/>
        </w:rPr>
        <w:t>,</w:t>
      </w:r>
      <w:r w:rsidRPr="007F084E">
        <w:rPr>
          <w:rFonts w:cstheme="minorHAnsi"/>
        </w:rPr>
        <w:t xml:space="preserve"> τους ενδιάμεσους</w:t>
      </w:r>
      <w:r>
        <w:rPr>
          <w:rFonts w:cstheme="minorHAnsi"/>
        </w:rPr>
        <w:t>,</w:t>
      </w:r>
      <w:r w:rsidRPr="007F084E">
        <w:rPr>
          <w:rFonts w:cstheme="minorHAnsi"/>
        </w:rPr>
        <w:t xml:space="preserve"> δηλαδή</w:t>
      </w:r>
      <w:r>
        <w:rPr>
          <w:rFonts w:cstheme="minorHAnsi"/>
        </w:rPr>
        <w:t xml:space="preserve">, κυρίως τους </w:t>
      </w:r>
      <w:r>
        <w:rPr>
          <w:rFonts w:cstheme="minorHAnsi"/>
          <w:lang w:val="en-US"/>
        </w:rPr>
        <w:t>on</w:t>
      </w:r>
      <w:r w:rsidRPr="009C711D">
        <w:rPr>
          <w:rFonts w:cstheme="minorHAnsi"/>
        </w:rPr>
        <w:t xml:space="preserve"> </w:t>
      </w:r>
      <w:r>
        <w:rPr>
          <w:rFonts w:cstheme="minorHAnsi"/>
          <w:lang w:val="en-US"/>
        </w:rPr>
        <w:t>line</w:t>
      </w:r>
      <w:r w:rsidRPr="009C711D">
        <w:rPr>
          <w:rFonts w:cstheme="minorHAnsi"/>
        </w:rPr>
        <w:t xml:space="preserve"> </w:t>
      </w:r>
      <w:r>
        <w:rPr>
          <w:rFonts w:cstheme="minorHAnsi"/>
          <w:lang w:val="en-US"/>
        </w:rPr>
        <w:t>hosting</w:t>
      </w:r>
      <w:r w:rsidRPr="009C711D">
        <w:rPr>
          <w:rFonts w:cstheme="minorHAnsi"/>
        </w:rPr>
        <w:t xml:space="preserve"> </w:t>
      </w:r>
      <w:r>
        <w:rPr>
          <w:rFonts w:cstheme="minorHAnsi"/>
          <w:lang w:val="en-US"/>
        </w:rPr>
        <w:t>providers</w:t>
      </w:r>
      <w:r w:rsidRPr="007F084E">
        <w:rPr>
          <w:rFonts w:cstheme="minorHAnsi"/>
        </w:rPr>
        <w:t xml:space="preserve"> και τις πλατφόρμες που επιτρέπουν ανταλλαγή δεδομένων και α</w:t>
      </w:r>
      <w:r>
        <w:rPr>
          <w:rFonts w:cstheme="minorHAnsi"/>
        </w:rPr>
        <w:t>κόμη κατάρτιση συμβάσεων, λόγου χάριν,</w:t>
      </w:r>
      <w:r w:rsidRPr="007F084E">
        <w:rPr>
          <w:rFonts w:cstheme="minorHAnsi"/>
        </w:rPr>
        <w:t xml:space="preserve"> αγορά ηλεκτρονικών ειδών</w:t>
      </w:r>
      <w:r>
        <w:rPr>
          <w:rFonts w:cstheme="minorHAnsi"/>
        </w:rPr>
        <w:t>,</w:t>
      </w:r>
      <w:r w:rsidRPr="007F084E">
        <w:rPr>
          <w:rFonts w:cstheme="minorHAnsi"/>
        </w:rPr>
        <w:t xml:space="preserve"> φαγητό</w:t>
      </w:r>
      <w:r>
        <w:rPr>
          <w:rFonts w:cstheme="minorHAnsi"/>
        </w:rPr>
        <w:t>,</w:t>
      </w:r>
      <w:r w:rsidRPr="007F084E">
        <w:rPr>
          <w:rFonts w:cstheme="minorHAnsi"/>
        </w:rPr>
        <w:t xml:space="preserve"> ταξί.</w:t>
      </w:r>
      <w:r>
        <w:rPr>
          <w:rFonts w:cstheme="minorHAnsi"/>
        </w:rPr>
        <w:t xml:space="preserve"> Ο </w:t>
      </w:r>
      <w:r w:rsidR="006754E0">
        <w:rPr>
          <w:rFonts w:cstheme="minorHAnsi"/>
        </w:rPr>
        <w:t>Κανονισμός</w:t>
      </w:r>
      <w:r w:rsidRPr="007F084E">
        <w:rPr>
          <w:rFonts w:cstheme="minorHAnsi"/>
        </w:rPr>
        <w:t xml:space="preserve"> αυτός</w:t>
      </w:r>
      <w:r>
        <w:rPr>
          <w:rFonts w:cstheme="minorHAnsi"/>
        </w:rPr>
        <w:t xml:space="preserve"> είναι πολύ σημαντικός για τον Ε</w:t>
      </w:r>
      <w:r w:rsidRPr="007F084E">
        <w:rPr>
          <w:rFonts w:cstheme="minorHAnsi"/>
        </w:rPr>
        <w:t>υρωπαίο</w:t>
      </w:r>
      <w:r>
        <w:rPr>
          <w:rFonts w:cstheme="minorHAnsi"/>
        </w:rPr>
        <w:t>,</w:t>
      </w:r>
      <w:r w:rsidRPr="007F084E">
        <w:rPr>
          <w:rFonts w:cstheme="minorHAnsi"/>
        </w:rPr>
        <w:t xml:space="preserve"> αφορά την καθημερινότητά του</w:t>
      </w:r>
      <w:r>
        <w:rPr>
          <w:rFonts w:cstheme="minorHAnsi"/>
        </w:rPr>
        <w:t>, κ</w:t>
      </w:r>
      <w:r w:rsidRPr="007F084E">
        <w:rPr>
          <w:rFonts w:cstheme="minorHAnsi"/>
        </w:rPr>
        <w:t>αλύπτει ψηφιακές δραστηριότητες</w:t>
      </w:r>
      <w:r>
        <w:rPr>
          <w:rFonts w:cstheme="minorHAnsi"/>
        </w:rPr>
        <w:t>,</w:t>
      </w:r>
      <w:r w:rsidRPr="007F084E">
        <w:rPr>
          <w:rFonts w:cstheme="minorHAnsi"/>
        </w:rPr>
        <w:t xml:space="preserve"> όπως παρακολούθηση βίντεο</w:t>
      </w:r>
      <w:r>
        <w:rPr>
          <w:rFonts w:cstheme="minorHAnsi"/>
        </w:rPr>
        <w:t>,</w:t>
      </w:r>
      <w:r w:rsidRPr="007F084E">
        <w:rPr>
          <w:rFonts w:cstheme="minorHAnsi"/>
        </w:rPr>
        <w:t xml:space="preserve"> ανάρτηση δημοσιεύσεων κάθ</w:t>
      </w:r>
      <w:r>
        <w:rPr>
          <w:rFonts w:cstheme="minorHAnsi"/>
        </w:rPr>
        <w:t xml:space="preserve">ε περιεχομένου στα </w:t>
      </w:r>
      <w:r>
        <w:rPr>
          <w:rFonts w:cstheme="minorHAnsi"/>
          <w:lang w:val="en-US"/>
        </w:rPr>
        <w:t>Social</w:t>
      </w:r>
      <w:r w:rsidRPr="009C711D">
        <w:rPr>
          <w:rFonts w:cstheme="minorHAnsi"/>
        </w:rPr>
        <w:t xml:space="preserve"> </w:t>
      </w:r>
      <w:r>
        <w:rPr>
          <w:rFonts w:cstheme="minorHAnsi"/>
          <w:lang w:val="en-US"/>
        </w:rPr>
        <w:t>Media</w:t>
      </w:r>
      <w:r>
        <w:rPr>
          <w:rFonts w:cstheme="minorHAnsi"/>
        </w:rPr>
        <w:t xml:space="preserve">, αποθήκευση στο </w:t>
      </w:r>
      <w:r>
        <w:rPr>
          <w:rFonts w:cstheme="minorHAnsi"/>
          <w:lang w:val="en-US"/>
        </w:rPr>
        <w:t>Cloud</w:t>
      </w:r>
      <w:r>
        <w:rPr>
          <w:rFonts w:cstheme="minorHAnsi"/>
        </w:rPr>
        <w:t>, οργάνωση</w:t>
      </w:r>
      <w:r w:rsidRPr="007F084E">
        <w:rPr>
          <w:rFonts w:cstheme="minorHAnsi"/>
        </w:rPr>
        <w:t xml:space="preserve"> ταξιδιών</w:t>
      </w:r>
      <w:r>
        <w:rPr>
          <w:rFonts w:cstheme="minorHAnsi"/>
        </w:rPr>
        <w:t>,</w:t>
      </w:r>
      <w:r w:rsidRPr="007F084E">
        <w:rPr>
          <w:rFonts w:cstheme="minorHAnsi"/>
        </w:rPr>
        <w:t xml:space="preserve"> αναζήτηση πληροφοριών</w:t>
      </w:r>
      <w:r>
        <w:rPr>
          <w:rFonts w:cstheme="minorHAnsi"/>
        </w:rPr>
        <w:t>,</w:t>
      </w:r>
      <w:r w:rsidRPr="007F084E">
        <w:rPr>
          <w:rFonts w:cstheme="minorHAnsi"/>
        </w:rPr>
        <w:t xml:space="preserve"> αλληλεπίδραση με κριτικές καταναλωτών σε προϊόντα</w:t>
      </w:r>
      <w:r>
        <w:rPr>
          <w:rFonts w:cstheme="minorHAnsi"/>
        </w:rPr>
        <w:t>,</w:t>
      </w:r>
      <w:r w:rsidRPr="007F084E">
        <w:rPr>
          <w:rFonts w:cstheme="minorHAnsi"/>
        </w:rPr>
        <w:t xml:space="preserve"> ακόμη και την ίδια την πρόσβαση στο διαδίκτυο. </w:t>
      </w:r>
    </w:p>
    <w:p w14:paraId="708F6878" w14:textId="77777777" w:rsidR="002C0DC4" w:rsidRDefault="002C0DC4" w:rsidP="00A668DB">
      <w:pPr>
        <w:spacing w:line="276" w:lineRule="auto"/>
        <w:ind w:firstLine="720"/>
        <w:contextualSpacing/>
        <w:jc w:val="both"/>
        <w:rPr>
          <w:rFonts w:cstheme="minorHAnsi"/>
        </w:rPr>
      </w:pPr>
      <w:r w:rsidRPr="007F084E">
        <w:rPr>
          <w:rFonts w:cstheme="minorHAnsi"/>
        </w:rPr>
        <w:t>Προτού</w:t>
      </w:r>
      <w:r>
        <w:rPr>
          <w:rFonts w:cstheme="minorHAnsi"/>
        </w:rPr>
        <w:t>,</w:t>
      </w:r>
      <w:r w:rsidRPr="007F084E">
        <w:rPr>
          <w:rFonts w:cstheme="minorHAnsi"/>
        </w:rPr>
        <w:t xml:space="preserve"> </w:t>
      </w:r>
      <w:r>
        <w:rPr>
          <w:rFonts w:cstheme="minorHAnsi"/>
        </w:rPr>
        <w:t xml:space="preserve">όμως, ελέγξουμε τι προβλέπει η </w:t>
      </w:r>
      <w:r>
        <w:rPr>
          <w:rFonts w:cstheme="minorHAnsi"/>
          <w:lang w:val="en-US"/>
        </w:rPr>
        <w:t>DSA</w:t>
      </w:r>
      <w:r>
        <w:rPr>
          <w:rFonts w:cstheme="minorHAnsi"/>
        </w:rPr>
        <w:t>,</w:t>
      </w:r>
      <w:r w:rsidRPr="007F084E">
        <w:rPr>
          <w:rFonts w:cstheme="minorHAnsi"/>
        </w:rPr>
        <w:t xml:space="preserve"> καλό </w:t>
      </w:r>
      <w:r>
        <w:rPr>
          <w:rFonts w:cstheme="minorHAnsi"/>
        </w:rPr>
        <w:t>είναι να θυμηθούμε τα δικαιώματά</w:t>
      </w:r>
      <w:r w:rsidRPr="007F084E">
        <w:rPr>
          <w:rFonts w:cstheme="minorHAnsi"/>
        </w:rPr>
        <w:t xml:space="preserve"> </w:t>
      </w:r>
      <w:r>
        <w:rPr>
          <w:rFonts w:cstheme="minorHAnsi"/>
        </w:rPr>
        <w:t xml:space="preserve">μας. </w:t>
      </w:r>
    </w:p>
    <w:p w14:paraId="48A7B0EA" w14:textId="77777777" w:rsidR="002C0DC4" w:rsidRDefault="002C0DC4" w:rsidP="00A668DB">
      <w:pPr>
        <w:spacing w:line="276" w:lineRule="auto"/>
        <w:ind w:firstLine="720"/>
        <w:contextualSpacing/>
        <w:jc w:val="both"/>
        <w:rPr>
          <w:rFonts w:cstheme="minorHAnsi"/>
        </w:rPr>
      </w:pPr>
      <w:r>
        <w:rPr>
          <w:rFonts w:cstheme="minorHAnsi"/>
        </w:rPr>
        <w:t>Το άρθρο 11 του Χάρτη των Θεμελιωδών Δικαιωμάτων της Ευρωπαϊκής Έ</w:t>
      </w:r>
      <w:r w:rsidRPr="007F084E">
        <w:rPr>
          <w:rFonts w:cstheme="minorHAnsi"/>
        </w:rPr>
        <w:t>νωσης</w:t>
      </w:r>
      <w:r>
        <w:rPr>
          <w:rFonts w:cstheme="minorHAnsi"/>
        </w:rPr>
        <w:t xml:space="preserve"> προστατεύει το δικαίωμα των Ευρωπαίων να έχουν γνώμη,</w:t>
      </w:r>
      <w:r w:rsidRPr="007F084E">
        <w:rPr>
          <w:rFonts w:cstheme="minorHAnsi"/>
        </w:rPr>
        <w:t xml:space="preserve"> να λαμβάνουν και να μεταδίδουν πληροφορίες και ιδέες χωρίς παρεμβάσεις δημόσιας αρχής και ανεξάρτητα από των συνόρων και επιβεβαιώνει ότι η ελ</w:t>
      </w:r>
      <w:r>
        <w:rPr>
          <w:rFonts w:cstheme="minorHAnsi"/>
        </w:rPr>
        <w:t>ευθερία και ο πλουραλισμός των Μέσων Ε</w:t>
      </w:r>
      <w:r w:rsidRPr="007F084E">
        <w:rPr>
          <w:rFonts w:cstheme="minorHAnsi"/>
        </w:rPr>
        <w:t xml:space="preserve">νημέρωσης θα γίνονται σεβαστές. </w:t>
      </w:r>
    </w:p>
    <w:p w14:paraId="643ADB72" w14:textId="77777777" w:rsidR="002C0DC4" w:rsidRDefault="002C0DC4" w:rsidP="00A668DB">
      <w:pPr>
        <w:spacing w:line="276" w:lineRule="auto"/>
        <w:ind w:firstLine="720"/>
        <w:contextualSpacing/>
        <w:jc w:val="both"/>
        <w:rPr>
          <w:rFonts w:cstheme="minorHAnsi"/>
        </w:rPr>
      </w:pPr>
      <w:r w:rsidRPr="007F084E">
        <w:rPr>
          <w:rFonts w:cstheme="minorHAnsi"/>
        </w:rPr>
        <w:t>Στο ί</w:t>
      </w:r>
      <w:r>
        <w:rPr>
          <w:rFonts w:cstheme="minorHAnsi"/>
        </w:rPr>
        <w:t>διο πνεύμα και το άρθρο 14 του Σ</w:t>
      </w:r>
      <w:r w:rsidRPr="007F084E">
        <w:rPr>
          <w:rFonts w:cstheme="minorHAnsi"/>
        </w:rPr>
        <w:t xml:space="preserve">υντάγματός </w:t>
      </w:r>
      <w:r>
        <w:rPr>
          <w:rFonts w:cstheme="minorHAnsi"/>
        </w:rPr>
        <w:t>μας. Κ</w:t>
      </w:r>
      <w:r w:rsidRPr="007F084E">
        <w:rPr>
          <w:rFonts w:cstheme="minorHAnsi"/>
        </w:rPr>
        <w:t>αθένας μπορεί να εκφράζει και να διαδίδει προφορικά</w:t>
      </w:r>
      <w:r>
        <w:rPr>
          <w:rFonts w:cstheme="minorHAnsi"/>
        </w:rPr>
        <w:t>, γραπτά και διά του Τ</w:t>
      </w:r>
      <w:r w:rsidRPr="007F084E">
        <w:rPr>
          <w:rFonts w:cstheme="minorHAnsi"/>
        </w:rPr>
        <w:t>ύπου τους στοχασμούς του τηρώντας τους νόμους του κράτους.</w:t>
      </w:r>
      <w:r>
        <w:rPr>
          <w:rFonts w:cstheme="minorHAnsi"/>
        </w:rPr>
        <w:t xml:space="preserve"> Ο Τ</w:t>
      </w:r>
      <w:r w:rsidRPr="007F084E">
        <w:rPr>
          <w:rFonts w:cstheme="minorHAnsi"/>
        </w:rPr>
        <w:t>ύπος είναι ελεύθερος</w:t>
      </w:r>
      <w:r>
        <w:rPr>
          <w:rFonts w:cstheme="minorHAnsi"/>
        </w:rPr>
        <w:t>. Η</w:t>
      </w:r>
      <w:r w:rsidRPr="007F084E">
        <w:rPr>
          <w:rFonts w:cstheme="minorHAnsi"/>
        </w:rPr>
        <w:t xml:space="preserve"> λογοκρισία και </w:t>
      </w:r>
      <w:r>
        <w:rPr>
          <w:rFonts w:cstheme="minorHAnsi"/>
        </w:rPr>
        <w:t xml:space="preserve">κάθε άλλο προληπτικό - </w:t>
      </w:r>
      <w:r w:rsidRPr="007F084E">
        <w:rPr>
          <w:rFonts w:cstheme="minorHAnsi"/>
        </w:rPr>
        <w:t xml:space="preserve">το τονίζω </w:t>
      </w:r>
      <w:r>
        <w:rPr>
          <w:rFonts w:cstheme="minorHAnsi"/>
        </w:rPr>
        <w:t>– μέτρο,</w:t>
      </w:r>
      <w:r w:rsidRPr="007F084E">
        <w:rPr>
          <w:rFonts w:cstheme="minorHAnsi"/>
        </w:rPr>
        <w:t xml:space="preserve"> για</w:t>
      </w:r>
      <w:r>
        <w:rPr>
          <w:rFonts w:cstheme="minorHAnsi"/>
        </w:rPr>
        <w:t>τί για</w:t>
      </w:r>
      <w:r w:rsidRPr="007F084E">
        <w:rPr>
          <w:rFonts w:cstheme="minorHAnsi"/>
        </w:rPr>
        <w:t xml:space="preserve"> προληπτικά μέτρα θα μιλήσουμε τώρα</w:t>
      </w:r>
      <w:r>
        <w:rPr>
          <w:rFonts w:cstheme="minorHAnsi"/>
        </w:rPr>
        <w:t>, α</w:t>
      </w:r>
      <w:r w:rsidRPr="007F084E">
        <w:rPr>
          <w:rFonts w:cstheme="minorHAnsi"/>
        </w:rPr>
        <w:t>παγορεύονται</w:t>
      </w:r>
      <w:r>
        <w:rPr>
          <w:rFonts w:cstheme="minorHAnsi"/>
        </w:rPr>
        <w:t>.</w:t>
      </w:r>
    </w:p>
    <w:p w14:paraId="41018778" w14:textId="77777777" w:rsidR="002C0DC4" w:rsidRDefault="002C0DC4" w:rsidP="00A668DB">
      <w:pPr>
        <w:spacing w:line="276" w:lineRule="auto"/>
        <w:ind w:firstLine="720"/>
        <w:contextualSpacing/>
        <w:jc w:val="both"/>
        <w:rPr>
          <w:rFonts w:cstheme="minorHAnsi"/>
        </w:rPr>
      </w:pPr>
      <w:r>
        <w:rPr>
          <w:rFonts w:cstheme="minorHAnsi"/>
        </w:rPr>
        <w:t>Τ</w:t>
      </w:r>
      <w:r w:rsidRPr="007F084E">
        <w:rPr>
          <w:rFonts w:cstheme="minorHAnsi"/>
        </w:rPr>
        <w:t>α βασικά αυτά ατομικά δικαιώματα αμφισβητούνται σήμερα πολύ</w:t>
      </w:r>
      <w:r>
        <w:rPr>
          <w:rFonts w:cstheme="minorHAnsi"/>
        </w:rPr>
        <w:t xml:space="preserve"> σοβαρά πλέον από την ίδια την Ευρωπαϊκή Έ</w:t>
      </w:r>
      <w:r w:rsidRPr="007F084E">
        <w:rPr>
          <w:rFonts w:cstheme="minorHAnsi"/>
        </w:rPr>
        <w:t>νωση. Δυστυχώς</w:t>
      </w:r>
      <w:r>
        <w:rPr>
          <w:rFonts w:cstheme="minorHAnsi"/>
        </w:rPr>
        <w:t>,</w:t>
      </w:r>
      <w:r w:rsidRPr="007F084E">
        <w:rPr>
          <w:rFonts w:cstheme="minorHAnsi"/>
        </w:rPr>
        <w:t xml:space="preserve"> η ελευθερία της έκφρασης</w:t>
      </w:r>
      <w:r>
        <w:rPr>
          <w:rFonts w:cstheme="minorHAnsi"/>
        </w:rPr>
        <w:t>,</w:t>
      </w:r>
      <w:r w:rsidRPr="007F084E">
        <w:rPr>
          <w:rFonts w:cstheme="minorHAnsi"/>
        </w:rPr>
        <w:t xml:space="preserve"> της διάδοσης των </w:t>
      </w:r>
      <w:r>
        <w:rPr>
          <w:rFonts w:cstheme="minorHAnsi"/>
        </w:rPr>
        <w:t>ιδεών και η ελευθεροτυπία στην Ευρώπη και στην Ε</w:t>
      </w:r>
      <w:r w:rsidRPr="007F084E">
        <w:rPr>
          <w:rFonts w:cstheme="minorHAnsi"/>
        </w:rPr>
        <w:t>λλάδα</w:t>
      </w:r>
      <w:r>
        <w:rPr>
          <w:rFonts w:cstheme="minorHAnsi"/>
        </w:rPr>
        <w:t xml:space="preserve"> βάλλεται </w:t>
      </w:r>
      <w:r w:rsidRPr="007F084E">
        <w:rPr>
          <w:rFonts w:cstheme="minorHAnsi"/>
        </w:rPr>
        <w:t>τώρα σε μεγάλο βαθμό</w:t>
      </w:r>
      <w:r>
        <w:rPr>
          <w:rFonts w:cstheme="minorHAnsi"/>
        </w:rPr>
        <w:t>, διότι η Ευρωπαϊκή Έ</w:t>
      </w:r>
      <w:r w:rsidRPr="007F084E">
        <w:rPr>
          <w:rFonts w:cstheme="minorHAnsi"/>
        </w:rPr>
        <w:t>νωση με την</w:t>
      </w:r>
      <w:r>
        <w:rPr>
          <w:rFonts w:cstheme="minorHAnsi"/>
        </w:rPr>
        <w:t xml:space="preserve"> </w:t>
      </w:r>
      <w:r>
        <w:rPr>
          <w:rFonts w:cstheme="minorHAnsi"/>
          <w:lang w:val="en-US"/>
        </w:rPr>
        <w:t>DSA</w:t>
      </w:r>
      <w:r>
        <w:rPr>
          <w:rFonts w:cstheme="minorHAnsi"/>
        </w:rPr>
        <w:t xml:space="preserve"> εξουσιοδοτεί την ελίτ της Ευρωπαϊκής Ε</w:t>
      </w:r>
      <w:r w:rsidRPr="007F084E">
        <w:rPr>
          <w:rFonts w:cstheme="minorHAnsi"/>
        </w:rPr>
        <w:t>πιτροπής να περιορίσει σημαντικά τη δυνατότητα των πολιτών να χρησιμοποιούν τις ψηφιακές πλατφόρμες για να συμμετέχουν σε ισχυρό και ελεύθερο δημοκρατικό διάλογο.</w:t>
      </w:r>
    </w:p>
    <w:p w14:paraId="72B6E560" w14:textId="77777777" w:rsidR="002C0DC4" w:rsidRDefault="002C0DC4" w:rsidP="00A668DB">
      <w:pPr>
        <w:spacing w:line="276" w:lineRule="auto"/>
        <w:ind w:firstLine="720"/>
        <w:contextualSpacing/>
        <w:jc w:val="both"/>
        <w:rPr>
          <w:rFonts w:cstheme="minorHAnsi"/>
        </w:rPr>
      </w:pPr>
      <w:r w:rsidRPr="007F084E">
        <w:rPr>
          <w:rFonts w:cstheme="minorHAnsi"/>
        </w:rPr>
        <w:t>Με την</w:t>
      </w:r>
      <w:r>
        <w:rPr>
          <w:rFonts w:cstheme="minorHAnsi"/>
        </w:rPr>
        <w:t xml:space="preserve"> </w:t>
      </w:r>
      <w:r>
        <w:rPr>
          <w:rFonts w:cstheme="minorHAnsi"/>
          <w:lang w:val="en-US"/>
        </w:rPr>
        <w:t>DSA</w:t>
      </w:r>
      <w:r>
        <w:rPr>
          <w:rFonts w:cstheme="minorHAnsi"/>
        </w:rPr>
        <w:t xml:space="preserve"> η Ευρωπαϊκή Ε</w:t>
      </w:r>
      <w:r w:rsidRPr="007F084E">
        <w:rPr>
          <w:rFonts w:cstheme="minorHAnsi"/>
        </w:rPr>
        <w:t>πιτροπή έχει</w:t>
      </w:r>
      <w:r>
        <w:rPr>
          <w:rFonts w:cstheme="minorHAnsi"/>
        </w:rPr>
        <w:t>,</w:t>
      </w:r>
      <w:r w:rsidRPr="007F084E">
        <w:rPr>
          <w:rFonts w:cstheme="minorHAnsi"/>
        </w:rPr>
        <w:t xml:space="preserve"> πλέον</w:t>
      </w:r>
      <w:r>
        <w:rPr>
          <w:rFonts w:cstheme="minorHAnsi"/>
        </w:rPr>
        <w:t>,</w:t>
      </w:r>
      <w:r w:rsidRPr="007F084E">
        <w:rPr>
          <w:rFonts w:cstheme="minorHAnsi"/>
        </w:rPr>
        <w:t xml:space="preserve"> την εξουσία να ασκεί σημαντικές πιέσεις στις ψηφιακές πλατφόρμες με προσχηματικό σκοπό να πε</w:t>
      </w:r>
      <w:r>
        <w:rPr>
          <w:rFonts w:cstheme="minorHAnsi"/>
        </w:rPr>
        <w:t xml:space="preserve">ριορίσει τη «ρητορική μίσους», </w:t>
      </w:r>
      <w:r w:rsidRPr="007F084E">
        <w:rPr>
          <w:rFonts w:cstheme="minorHAnsi"/>
        </w:rPr>
        <w:t xml:space="preserve">την </w:t>
      </w:r>
      <w:r>
        <w:rPr>
          <w:rFonts w:cstheme="minorHAnsi"/>
        </w:rPr>
        <w:t>«</w:t>
      </w:r>
      <w:r w:rsidRPr="007F084E">
        <w:rPr>
          <w:rFonts w:cstheme="minorHAnsi"/>
        </w:rPr>
        <w:t>παραπληροφόρηση</w:t>
      </w:r>
      <w:r>
        <w:rPr>
          <w:rFonts w:cstheme="minorHAnsi"/>
        </w:rPr>
        <w:t>»</w:t>
      </w:r>
      <w:r w:rsidRPr="007F084E">
        <w:rPr>
          <w:rFonts w:cstheme="minorHAnsi"/>
        </w:rPr>
        <w:t xml:space="preserve"> και τις </w:t>
      </w:r>
      <w:r>
        <w:rPr>
          <w:rFonts w:cstheme="minorHAnsi"/>
        </w:rPr>
        <w:t>«</w:t>
      </w:r>
      <w:r w:rsidRPr="007F084E">
        <w:rPr>
          <w:rFonts w:cstheme="minorHAnsi"/>
        </w:rPr>
        <w:t>απειλές κατά του πολιτικού λόγου</w:t>
      </w:r>
      <w:r>
        <w:rPr>
          <w:rFonts w:cstheme="minorHAnsi"/>
        </w:rPr>
        <w:t xml:space="preserve">», </w:t>
      </w:r>
      <w:r w:rsidRPr="007F084E">
        <w:rPr>
          <w:rFonts w:cstheme="minorHAnsi"/>
        </w:rPr>
        <w:t>έννοιες εξαιρετικά ασαφείς και επικίνδυνα αόριστες</w:t>
      </w:r>
      <w:r>
        <w:rPr>
          <w:rFonts w:cstheme="minorHAnsi"/>
        </w:rPr>
        <w:t>.</w:t>
      </w:r>
    </w:p>
    <w:p w14:paraId="6D8A8B75" w14:textId="77777777" w:rsidR="002C0DC4" w:rsidRDefault="002C0DC4" w:rsidP="00A668DB">
      <w:pPr>
        <w:spacing w:line="276" w:lineRule="auto"/>
        <w:ind w:firstLine="720"/>
        <w:contextualSpacing/>
        <w:jc w:val="both"/>
        <w:rPr>
          <w:rFonts w:cstheme="minorHAnsi"/>
        </w:rPr>
      </w:pPr>
      <w:r>
        <w:rPr>
          <w:rFonts w:cstheme="minorHAnsi"/>
        </w:rPr>
        <w:t>Μ</w:t>
      </w:r>
      <w:r w:rsidRPr="007F084E">
        <w:rPr>
          <w:rFonts w:cstheme="minorHAnsi"/>
        </w:rPr>
        <w:t>ε τις εξουσίες αυτές</w:t>
      </w:r>
      <w:r>
        <w:rPr>
          <w:rFonts w:cstheme="minorHAnsi"/>
        </w:rPr>
        <w:t>, ο</w:t>
      </w:r>
      <w:r w:rsidRPr="007F084E">
        <w:rPr>
          <w:rFonts w:cstheme="minorHAnsi"/>
        </w:rPr>
        <w:t>υσιαστικά</w:t>
      </w:r>
      <w:r w:rsidR="006754E0">
        <w:rPr>
          <w:rFonts w:cstheme="minorHAnsi"/>
        </w:rPr>
        <w:t>,</w:t>
      </w:r>
      <w:r w:rsidRPr="007F084E">
        <w:rPr>
          <w:rFonts w:cstheme="minorHAnsi"/>
        </w:rPr>
        <w:t xml:space="preserve"> πρόκειται για πολιτικές περιορισμού</w:t>
      </w:r>
      <w:r>
        <w:rPr>
          <w:rFonts w:cstheme="minorHAnsi"/>
        </w:rPr>
        <w:t xml:space="preserve">, η Επιτροπή μέσω της </w:t>
      </w:r>
      <w:r>
        <w:rPr>
          <w:rFonts w:cstheme="minorHAnsi"/>
          <w:lang w:val="en-US"/>
        </w:rPr>
        <w:t>DSA</w:t>
      </w:r>
      <w:r w:rsidRPr="007F084E">
        <w:rPr>
          <w:rFonts w:cstheme="minorHAnsi"/>
        </w:rPr>
        <w:t xml:space="preserve"> θα κρατά την ελευθερία του λόγου διαρκή όμηρο</w:t>
      </w:r>
      <w:r>
        <w:rPr>
          <w:rFonts w:cstheme="minorHAnsi"/>
        </w:rPr>
        <w:t>,</w:t>
      </w:r>
      <w:r w:rsidRPr="007F084E">
        <w:rPr>
          <w:rFonts w:cstheme="minorHAnsi"/>
        </w:rPr>
        <w:t xml:space="preserve"> όμηρο των ιδεολογικών τάσεων του αφηγήματος της άρχουσας τάξης την οποί</w:t>
      </w:r>
      <w:r>
        <w:rPr>
          <w:rFonts w:cstheme="minorHAnsi"/>
        </w:rPr>
        <w:t>α εκφράζουν οι μη εκλεγμένοι Ευρωπαίοι Αξιωματούχοι της Ε</w:t>
      </w:r>
      <w:r w:rsidRPr="007F084E">
        <w:rPr>
          <w:rFonts w:cstheme="minorHAnsi"/>
        </w:rPr>
        <w:t xml:space="preserve">πιτροπής και ο στρατός των  </w:t>
      </w:r>
      <w:r>
        <w:rPr>
          <w:rFonts w:cstheme="minorHAnsi"/>
        </w:rPr>
        <w:t>«</w:t>
      </w:r>
      <w:r w:rsidRPr="007F084E">
        <w:rPr>
          <w:rFonts w:cstheme="minorHAnsi"/>
        </w:rPr>
        <w:t>αξιόπιστων πηγών επισήμανσης παράνομου περιεχομένου</w:t>
      </w:r>
      <w:r>
        <w:rPr>
          <w:rFonts w:cstheme="minorHAnsi"/>
        </w:rPr>
        <w:t>»</w:t>
      </w:r>
      <w:r w:rsidRPr="007F084E">
        <w:rPr>
          <w:rFonts w:cstheme="minorHAnsi"/>
        </w:rPr>
        <w:t xml:space="preserve"> οντότητες τις οπ</w:t>
      </w:r>
      <w:r>
        <w:rPr>
          <w:rFonts w:cstheme="minorHAnsi"/>
        </w:rPr>
        <w:t xml:space="preserve">οίες προβλέπει το άρθρο 22 του </w:t>
      </w:r>
      <w:r w:rsidR="006754E0">
        <w:rPr>
          <w:rFonts w:cstheme="minorHAnsi"/>
        </w:rPr>
        <w:t>Κανονισμού</w:t>
      </w:r>
      <w:r>
        <w:rPr>
          <w:rFonts w:cstheme="minorHAnsi"/>
        </w:rPr>
        <w:t>.</w:t>
      </w:r>
    </w:p>
    <w:p w14:paraId="771503CF" w14:textId="77777777" w:rsidR="002C0DC4" w:rsidRDefault="002C0DC4" w:rsidP="00A668DB">
      <w:pPr>
        <w:spacing w:line="276" w:lineRule="auto"/>
        <w:ind w:firstLine="720"/>
        <w:contextualSpacing/>
        <w:jc w:val="both"/>
        <w:rPr>
          <w:rFonts w:cstheme="minorHAnsi"/>
        </w:rPr>
      </w:pPr>
      <w:r>
        <w:rPr>
          <w:rFonts w:cstheme="minorHAnsi"/>
        </w:rPr>
        <w:lastRenderedPageBreak/>
        <w:t>Ο</w:t>
      </w:r>
      <w:r w:rsidRPr="007F084E">
        <w:rPr>
          <w:rFonts w:cstheme="minorHAnsi"/>
        </w:rPr>
        <w:t xml:space="preserve"> </w:t>
      </w:r>
      <w:r w:rsidR="006754E0">
        <w:rPr>
          <w:rFonts w:cstheme="minorHAnsi"/>
        </w:rPr>
        <w:t>Κανονισμός,</w:t>
      </w:r>
      <w:r w:rsidRPr="007F084E">
        <w:rPr>
          <w:rFonts w:cstheme="minorHAnsi"/>
        </w:rPr>
        <w:t xml:space="preserve"> δηλαδή</w:t>
      </w:r>
      <w:r w:rsidR="006754E0">
        <w:rPr>
          <w:rFonts w:cstheme="minorHAnsi"/>
        </w:rPr>
        <w:t>,</w:t>
      </w:r>
      <w:r w:rsidRPr="007F084E">
        <w:rPr>
          <w:rFonts w:cstheme="minorHAnsi"/>
        </w:rPr>
        <w:t xml:space="preserve"> ως σκοπό του τη διασφάλιση μεγαλύτερης εναρμόνισης των συνθηκών που επηρεάζουν την παροχή ενδιάμεσων ψηφιακών υπηρεσιών</w:t>
      </w:r>
      <w:r>
        <w:rPr>
          <w:rFonts w:cstheme="minorHAnsi"/>
        </w:rPr>
        <w:t>,</w:t>
      </w:r>
      <w:r w:rsidRPr="007F084E">
        <w:rPr>
          <w:rFonts w:cstheme="minorHAnsi"/>
        </w:rPr>
        <w:t xml:space="preserve"> ιδίως των διαδικτυακών πλατφορμών που φιλοξενούν περιεχόμενο που μοιράζονται οι πελάτες τους και ρυθμίζει μια ποικιλία θεμάτων από την προστασία των καταναλωτών και τη ρύθμιση των αλγορίθμων διαφήμισης μέχρι την παιδική πορνογραφία και τον έλεγχο περιεχομένου.</w:t>
      </w:r>
    </w:p>
    <w:p w14:paraId="7C400339" w14:textId="77777777" w:rsidR="002C0DC4" w:rsidRDefault="002C0DC4" w:rsidP="00A668DB">
      <w:pPr>
        <w:spacing w:line="276" w:lineRule="auto"/>
        <w:ind w:firstLine="720"/>
        <w:contextualSpacing/>
        <w:jc w:val="both"/>
        <w:rPr>
          <w:rFonts w:cstheme="minorHAnsi"/>
        </w:rPr>
      </w:pPr>
      <w:r>
        <w:rPr>
          <w:rFonts w:cstheme="minorHAnsi"/>
        </w:rPr>
        <w:t>Επίσης,</w:t>
      </w:r>
      <w:r w:rsidRPr="007F084E">
        <w:rPr>
          <w:rFonts w:cstheme="minorHAnsi"/>
        </w:rPr>
        <w:t xml:space="preserve"> ως σκοπός ορίζεται και η προώθηση ενός ασφαλούς</w:t>
      </w:r>
      <w:r>
        <w:rPr>
          <w:rFonts w:cstheme="minorHAnsi"/>
        </w:rPr>
        <w:t>,</w:t>
      </w:r>
      <w:r w:rsidRPr="007F084E">
        <w:rPr>
          <w:rFonts w:cstheme="minorHAnsi"/>
        </w:rPr>
        <w:t xml:space="preserve"> προβλέψιμο</w:t>
      </w:r>
      <w:r>
        <w:rPr>
          <w:rFonts w:cstheme="minorHAnsi"/>
        </w:rPr>
        <w:t>υ</w:t>
      </w:r>
      <w:r w:rsidRPr="007F084E">
        <w:rPr>
          <w:rFonts w:cstheme="minorHAnsi"/>
        </w:rPr>
        <w:t xml:space="preserve"> και αξιόπιστου διαδικτύου περιβάλλοντος</w:t>
      </w:r>
      <w:r>
        <w:rPr>
          <w:rFonts w:cstheme="minorHAnsi"/>
        </w:rPr>
        <w:t>,</w:t>
      </w:r>
      <w:r w:rsidRPr="007F084E">
        <w:rPr>
          <w:rFonts w:cstheme="minorHAnsi"/>
        </w:rPr>
        <w:t xml:space="preserve"> η προστασία της ελευθερίας έκφρασης των πολι</w:t>
      </w:r>
      <w:r>
        <w:rPr>
          <w:rFonts w:cstheme="minorHAnsi"/>
        </w:rPr>
        <w:t>τών και η εναρμόνιση των Κανονισμών της Ευρωπαϊκής Έ</w:t>
      </w:r>
      <w:r w:rsidRPr="007F084E">
        <w:rPr>
          <w:rFonts w:cstheme="minorHAnsi"/>
        </w:rPr>
        <w:t xml:space="preserve">νωσης που επηρεάζουν τις διαδικτυακές ψηφιακές πλατφόρμες. Αν ο σκοπός της </w:t>
      </w:r>
      <w:r>
        <w:rPr>
          <w:rFonts w:cstheme="minorHAnsi"/>
          <w:lang w:val="en-US"/>
        </w:rPr>
        <w:t>DSA</w:t>
      </w:r>
      <w:r w:rsidRPr="007D674E">
        <w:rPr>
          <w:rFonts w:cstheme="minorHAnsi"/>
        </w:rPr>
        <w:t xml:space="preserve"> </w:t>
      </w:r>
      <w:r w:rsidRPr="007F084E">
        <w:rPr>
          <w:rFonts w:cstheme="minorHAnsi"/>
        </w:rPr>
        <w:t>ήταν να προφυλάξει τους χρήστες των διαδικτυακών πλατφορμών αποκλειστικά και μόνο από το εγκληματικό υλικό παιδικής πορνογραφίας</w:t>
      </w:r>
      <w:r>
        <w:rPr>
          <w:rFonts w:cstheme="minorHAnsi"/>
        </w:rPr>
        <w:t xml:space="preserve">, </w:t>
      </w:r>
      <w:r w:rsidRPr="007F084E">
        <w:rPr>
          <w:rFonts w:cstheme="minorHAnsi"/>
        </w:rPr>
        <w:t>ισλαμικής και μη τρομοκρατίας και από πράξεις εμπορικής απάτης στις διαδικτυακές πωλήσεις θα συμφωνούσαμε</w:t>
      </w:r>
      <w:r>
        <w:rPr>
          <w:rFonts w:cstheme="minorHAnsi"/>
        </w:rPr>
        <w:t xml:space="preserve">. </w:t>
      </w:r>
    </w:p>
    <w:p w14:paraId="3EC8989E" w14:textId="77777777" w:rsidR="002C0DC4" w:rsidRDefault="002C0DC4" w:rsidP="00A668DB">
      <w:pPr>
        <w:spacing w:line="276" w:lineRule="auto"/>
        <w:ind w:firstLine="720"/>
        <w:contextualSpacing/>
        <w:jc w:val="both"/>
        <w:rPr>
          <w:rFonts w:cstheme="minorHAnsi"/>
        </w:rPr>
      </w:pPr>
      <w:r>
        <w:rPr>
          <w:rFonts w:cstheme="minorHAnsi"/>
          <w:lang w:val="en-US"/>
        </w:rPr>
        <w:t>H</w:t>
      </w:r>
      <w:r w:rsidRPr="007D674E">
        <w:rPr>
          <w:rFonts w:cstheme="minorHAnsi"/>
        </w:rPr>
        <w:t xml:space="preserve"> </w:t>
      </w:r>
      <w:r>
        <w:rPr>
          <w:rFonts w:cstheme="minorHAnsi"/>
          <w:lang w:val="en-US"/>
        </w:rPr>
        <w:t>DSA</w:t>
      </w:r>
      <w:r>
        <w:rPr>
          <w:rFonts w:cstheme="minorHAnsi"/>
        </w:rPr>
        <w:t>,</w:t>
      </w:r>
      <w:r w:rsidRPr="007F084E">
        <w:rPr>
          <w:rFonts w:cstheme="minorHAnsi"/>
        </w:rPr>
        <w:t xml:space="preserve"> </w:t>
      </w:r>
      <w:r>
        <w:rPr>
          <w:rFonts w:cstheme="minorHAnsi"/>
        </w:rPr>
        <w:t>όμως,</w:t>
      </w:r>
      <w:r w:rsidRPr="007F084E">
        <w:rPr>
          <w:rFonts w:cstheme="minorHAnsi"/>
        </w:rPr>
        <w:t xml:space="preserve"> δεν</w:t>
      </w:r>
      <w:r>
        <w:rPr>
          <w:rFonts w:cstheme="minorHAnsi"/>
        </w:rPr>
        <w:t xml:space="preserve"> ε</w:t>
      </w:r>
      <w:r w:rsidRPr="007F084E">
        <w:rPr>
          <w:rFonts w:cstheme="minorHAnsi"/>
        </w:rPr>
        <w:t>ίναι τόσο αθώα όσο φαίνεται ποτέ καλοπροαίρετη όσο δηλώνει</w:t>
      </w:r>
      <w:r>
        <w:rPr>
          <w:rFonts w:cstheme="minorHAnsi"/>
        </w:rPr>
        <w:t>. Τ</w:t>
      </w:r>
      <w:r w:rsidRPr="007F084E">
        <w:rPr>
          <w:rFonts w:cstheme="minorHAnsi"/>
        </w:rPr>
        <w:t>ο αντίθετο</w:t>
      </w:r>
      <w:r>
        <w:rPr>
          <w:rFonts w:cstheme="minorHAnsi"/>
        </w:rPr>
        <w:t>,</w:t>
      </w:r>
      <w:r w:rsidRPr="007F084E">
        <w:rPr>
          <w:rFonts w:cstheme="minorHAnsi"/>
        </w:rPr>
        <w:t xml:space="preserve"> σε άλλα αποβλέπει</w:t>
      </w:r>
      <w:r>
        <w:rPr>
          <w:rFonts w:cstheme="minorHAnsi"/>
        </w:rPr>
        <w:t>, σ</w:t>
      </w:r>
      <w:r w:rsidRPr="007F084E">
        <w:rPr>
          <w:rFonts w:cstheme="minorHAnsi"/>
        </w:rPr>
        <w:t>τον έλεγχο του ελεύθερου δημόσιου λόγου</w:t>
      </w:r>
      <w:r>
        <w:rPr>
          <w:rFonts w:cstheme="minorHAnsi"/>
        </w:rPr>
        <w:t>.</w:t>
      </w:r>
    </w:p>
    <w:p w14:paraId="3093C96E" w14:textId="77777777" w:rsidR="002C0DC4" w:rsidRDefault="002C0DC4" w:rsidP="00A668DB">
      <w:pPr>
        <w:spacing w:line="276" w:lineRule="auto"/>
        <w:ind w:firstLine="720"/>
        <w:contextualSpacing/>
        <w:jc w:val="both"/>
        <w:rPr>
          <w:rFonts w:cstheme="minorHAnsi"/>
        </w:rPr>
      </w:pPr>
      <w:r>
        <w:rPr>
          <w:rFonts w:cstheme="minorHAnsi"/>
        </w:rPr>
        <w:t>Με</w:t>
      </w:r>
      <w:r w:rsidRPr="007F084E">
        <w:rPr>
          <w:rFonts w:cstheme="minorHAnsi"/>
        </w:rPr>
        <w:t xml:space="preserve"> μια επιφανειακή ματιά</w:t>
      </w:r>
      <w:r>
        <w:rPr>
          <w:rFonts w:cstheme="minorHAnsi"/>
        </w:rPr>
        <w:t xml:space="preserve"> η </w:t>
      </w:r>
      <w:r>
        <w:rPr>
          <w:rFonts w:cstheme="minorHAnsi"/>
          <w:lang w:val="en-US"/>
        </w:rPr>
        <w:t>DSA</w:t>
      </w:r>
      <w:r>
        <w:rPr>
          <w:rFonts w:cstheme="minorHAnsi"/>
        </w:rPr>
        <w:t xml:space="preserve"> </w:t>
      </w:r>
      <w:r w:rsidRPr="007F084E">
        <w:rPr>
          <w:rFonts w:cstheme="minorHAnsi"/>
        </w:rPr>
        <w:t>μπορεί να φαίνεται</w:t>
      </w:r>
      <w:r>
        <w:rPr>
          <w:rFonts w:cstheme="minorHAnsi"/>
        </w:rPr>
        <w:t>,</w:t>
      </w:r>
      <w:r w:rsidRPr="007F084E">
        <w:rPr>
          <w:rFonts w:cstheme="minorHAnsi"/>
        </w:rPr>
        <w:t xml:space="preserve"> μάλλον</w:t>
      </w:r>
      <w:r>
        <w:rPr>
          <w:rFonts w:cstheme="minorHAnsi"/>
        </w:rPr>
        <w:t>,</w:t>
      </w:r>
      <w:r w:rsidRPr="007F084E">
        <w:rPr>
          <w:rFonts w:cstheme="minorHAnsi"/>
        </w:rPr>
        <w:t xml:space="preserve"> προστατευτική</w:t>
      </w:r>
      <w:r>
        <w:rPr>
          <w:rFonts w:cstheme="minorHAnsi"/>
        </w:rPr>
        <w:t xml:space="preserve"> ή έστω αβλαβής</w:t>
      </w:r>
      <w:r w:rsidRPr="007F084E">
        <w:rPr>
          <w:rFonts w:cstheme="minorHAnsi"/>
        </w:rPr>
        <w:t>. Απαιτεί από τις πολύ μεγάλες διαδικτυακές πλατφόρμες</w:t>
      </w:r>
      <w:r>
        <w:rPr>
          <w:rFonts w:cstheme="minorHAnsi"/>
        </w:rPr>
        <w:t>,</w:t>
      </w:r>
      <w:r w:rsidRPr="007F084E">
        <w:rPr>
          <w:rFonts w:cstheme="minorHAnsi"/>
        </w:rPr>
        <w:t xml:space="preserve"> όπως το</w:t>
      </w:r>
      <w:r>
        <w:rPr>
          <w:rFonts w:cstheme="minorHAnsi"/>
        </w:rPr>
        <w:t xml:space="preserve"> </w:t>
      </w:r>
      <w:r>
        <w:rPr>
          <w:rFonts w:cstheme="minorHAnsi"/>
          <w:lang w:val="en-US"/>
        </w:rPr>
        <w:t>Google</w:t>
      </w:r>
      <w:r w:rsidRPr="007D674E">
        <w:rPr>
          <w:rFonts w:cstheme="minorHAnsi"/>
        </w:rPr>
        <w:t xml:space="preserve">, </w:t>
      </w:r>
      <w:r>
        <w:rPr>
          <w:rFonts w:cstheme="minorHAnsi"/>
          <w:lang w:val="en-US"/>
        </w:rPr>
        <w:t>Twitter</w:t>
      </w:r>
      <w:r w:rsidRPr="007D674E">
        <w:rPr>
          <w:rFonts w:cstheme="minorHAnsi"/>
        </w:rPr>
        <w:t xml:space="preserve">, </w:t>
      </w:r>
      <w:r w:rsidRPr="007F084E">
        <w:rPr>
          <w:rFonts w:cstheme="minorHAnsi"/>
        </w:rPr>
        <w:t>το Face</w:t>
      </w:r>
      <w:r>
        <w:rPr>
          <w:rFonts w:cstheme="minorHAnsi"/>
        </w:rPr>
        <w:t xml:space="preserve">book και  το </w:t>
      </w:r>
      <w:r>
        <w:rPr>
          <w:rFonts w:cstheme="minorHAnsi"/>
          <w:lang w:val="en-US"/>
        </w:rPr>
        <w:t>Tik</w:t>
      </w:r>
      <w:r w:rsidRPr="007D674E">
        <w:rPr>
          <w:rFonts w:cstheme="minorHAnsi"/>
        </w:rPr>
        <w:t xml:space="preserve"> </w:t>
      </w:r>
      <w:r>
        <w:rPr>
          <w:rFonts w:cstheme="minorHAnsi"/>
          <w:lang w:val="en-US"/>
        </w:rPr>
        <w:t>Tok</w:t>
      </w:r>
      <w:r w:rsidRPr="007F084E">
        <w:rPr>
          <w:rFonts w:cstheme="minorHAnsi"/>
        </w:rPr>
        <w:t xml:space="preserve"> να έχουν συ</w:t>
      </w:r>
      <w:r>
        <w:rPr>
          <w:rFonts w:cstheme="minorHAnsi"/>
        </w:rPr>
        <w:t>γκεκριμένες διαδικασίες προσφυγών</w:t>
      </w:r>
      <w:r w:rsidRPr="007F084E">
        <w:rPr>
          <w:rFonts w:cstheme="minorHAnsi"/>
        </w:rPr>
        <w:t xml:space="preserve"> και να είναι διαφανείς σχε</w:t>
      </w:r>
      <w:r>
        <w:rPr>
          <w:rFonts w:cstheme="minorHAnsi"/>
        </w:rPr>
        <w:t>τικά με τη ρύθμιση του επιβλαβούς</w:t>
      </w:r>
      <w:r w:rsidRPr="007F084E">
        <w:rPr>
          <w:rFonts w:cstheme="minorHAnsi"/>
        </w:rPr>
        <w:t xml:space="preserve"> και παράνομου περιεχομένου</w:t>
      </w:r>
      <w:r>
        <w:rPr>
          <w:rFonts w:cstheme="minorHAnsi"/>
        </w:rPr>
        <w:t>, αλλά αν αρχίσετε να τις σκαλίζετε</w:t>
      </w:r>
      <w:r w:rsidRPr="007F084E">
        <w:rPr>
          <w:rFonts w:cstheme="minorHAnsi"/>
        </w:rPr>
        <w:t xml:space="preserve"> και να διαβάζετε τις κρυφές της επιδιώξεις</w:t>
      </w:r>
      <w:r>
        <w:rPr>
          <w:rFonts w:cstheme="minorHAnsi"/>
        </w:rPr>
        <w:t>,</w:t>
      </w:r>
      <w:r w:rsidRPr="007F084E">
        <w:rPr>
          <w:rFonts w:cstheme="minorHAnsi"/>
        </w:rPr>
        <w:t xml:space="preserve"> π</w:t>
      </w:r>
      <w:r>
        <w:rPr>
          <w:rFonts w:cstheme="minorHAnsi"/>
        </w:rPr>
        <w:t>ολύ σύντομα θα ανακαλύψετε ότι είναι</w:t>
      </w:r>
      <w:r w:rsidRPr="007F084E">
        <w:rPr>
          <w:rFonts w:cstheme="minorHAnsi"/>
        </w:rPr>
        <w:t xml:space="preserve"> υπ</w:t>
      </w:r>
      <w:r w:rsidR="003C094A">
        <w:rPr>
          <w:rFonts w:cstheme="minorHAnsi"/>
        </w:rPr>
        <w:t>’</w:t>
      </w:r>
      <w:r w:rsidRPr="007F084E">
        <w:rPr>
          <w:rFonts w:cstheme="minorHAnsi"/>
        </w:rPr>
        <w:t xml:space="preserve"> αριθμόν 1 απειλή γι</w:t>
      </w:r>
      <w:r>
        <w:rPr>
          <w:rFonts w:cstheme="minorHAnsi"/>
        </w:rPr>
        <w:t>α την ελευθερία του λόγου στην Ε</w:t>
      </w:r>
      <w:r w:rsidRPr="007F084E">
        <w:rPr>
          <w:rFonts w:cstheme="minorHAnsi"/>
        </w:rPr>
        <w:t>υρώπη και σαφώς αντίθετ</w:t>
      </w:r>
      <w:r>
        <w:rPr>
          <w:rFonts w:cstheme="minorHAnsi"/>
        </w:rPr>
        <w:t>η στο πνεύμα του άρθρου 11 του Χάρτη των Θεμελιωδών Δικαιωμάτων της Ευρωπαϊκής Ένωσης και του Σ</w:t>
      </w:r>
      <w:r w:rsidRPr="007F084E">
        <w:rPr>
          <w:rFonts w:cstheme="minorHAnsi"/>
        </w:rPr>
        <w:t>υντάγματός μας.</w:t>
      </w:r>
    </w:p>
    <w:p w14:paraId="30A3473F" w14:textId="77777777" w:rsidR="002C0DC4" w:rsidRDefault="002C0DC4" w:rsidP="00A668DB">
      <w:pPr>
        <w:spacing w:line="276" w:lineRule="auto"/>
        <w:ind w:firstLine="720"/>
        <w:contextualSpacing/>
        <w:jc w:val="both"/>
        <w:rPr>
          <w:rFonts w:cstheme="minorHAnsi"/>
        </w:rPr>
      </w:pPr>
      <w:r w:rsidRPr="007F084E">
        <w:rPr>
          <w:rFonts w:cstheme="minorHAnsi"/>
        </w:rPr>
        <w:t>Πολύ συνοπτικά</w:t>
      </w:r>
      <w:r w:rsidR="003C094A">
        <w:rPr>
          <w:rFonts w:cstheme="minorHAnsi"/>
        </w:rPr>
        <w:t>,</w:t>
      </w:r>
      <w:r w:rsidRPr="007F084E">
        <w:rPr>
          <w:rFonts w:cstheme="minorHAnsi"/>
        </w:rPr>
        <w:t xml:space="preserve"> λέμε τούτο</w:t>
      </w:r>
      <w:r>
        <w:rPr>
          <w:rFonts w:cstheme="minorHAnsi"/>
        </w:rPr>
        <w:t>:</w:t>
      </w:r>
      <w:r w:rsidRPr="007F084E">
        <w:rPr>
          <w:rFonts w:cstheme="minorHAnsi"/>
        </w:rPr>
        <w:t xml:space="preserve"> επιβάλλει με την απειλή δυσβάστακτων ποινών στις ίδ</w:t>
      </w:r>
      <w:r>
        <w:rPr>
          <w:rFonts w:cstheme="minorHAnsi"/>
        </w:rPr>
        <w:t>ιες τις πλατφόρμες να λογοκρίνουν</w:t>
      </w:r>
      <w:r w:rsidRPr="007F084E">
        <w:rPr>
          <w:rFonts w:cstheme="minorHAnsi"/>
        </w:rPr>
        <w:t xml:space="preserve"> το δημόσιο λ</w:t>
      </w:r>
      <w:r>
        <w:rPr>
          <w:rFonts w:cstheme="minorHAnsi"/>
        </w:rPr>
        <w:t>όγο. Με κριτήρια που η Ε</w:t>
      </w:r>
      <w:r w:rsidRPr="007F084E">
        <w:rPr>
          <w:rFonts w:cstheme="minorHAnsi"/>
        </w:rPr>
        <w:t>πιτροπή με περίτεχνη ασάφεια έθεσε</w:t>
      </w:r>
      <w:r w:rsidR="003C094A">
        <w:rPr>
          <w:rFonts w:cstheme="minorHAnsi"/>
        </w:rPr>
        <w:t>,</w:t>
      </w:r>
      <w:r w:rsidRPr="007F084E">
        <w:rPr>
          <w:rFonts w:cstheme="minorHAnsi"/>
        </w:rPr>
        <w:t xml:space="preserve"> τις υποχρεώνει</w:t>
      </w:r>
      <w:r w:rsidR="003C094A">
        <w:rPr>
          <w:rFonts w:cstheme="minorHAnsi"/>
        </w:rPr>
        <w:t>,</w:t>
      </w:r>
      <w:r w:rsidRPr="007F084E">
        <w:rPr>
          <w:rFonts w:cstheme="minorHAnsi"/>
        </w:rPr>
        <w:t xml:space="preserve"> έμμεσα</w:t>
      </w:r>
      <w:r w:rsidR="003C094A">
        <w:rPr>
          <w:rFonts w:cstheme="minorHAnsi"/>
        </w:rPr>
        <w:t>,</w:t>
      </w:r>
      <w:r w:rsidRPr="007F084E">
        <w:rPr>
          <w:rFonts w:cstheme="minorHAnsi"/>
        </w:rPr>
        <w:t xml:space="preserve"> είτε </w:t>
      </w:r>
      <w:r>
        <w:rPr>
          <w:rFonts w:cstheme="minorHAnsi"/>
        </w:rPr>
        <w:t xml:space="preserve">να ενεργούν </w:t>
      </w:r>
      <w:r w:rsidRPr="007F084E">
        <w:rPr>
          <w:rFonts w:cstheme="minorHAnsi"/>
        </w:rPr>
        <w:t>από μόνες τους περιοδικές αξιολογήσεις μείωσης γενικά των συστημικών κινδύνων που τους υποδεικνύει είτε ν</w:t>
      </w:r>
      <w:r>
        <w:rPr>
          <w:rFonts w:cstheme="minorHAnsi"/>
        </w:rPr>
        <w:t>α ελέγχουν ειδικά το «</w:t>
      </w:r>
      <w:r w:rsidRPr="007F084E">
        <w:rPr>
          <w:rFonts w:cstheme="minorHAnsi"/>
        </w:rPr>
        <w:t>παράνομο περιεχόμενο</w:t>
      </w:r>
      <w:r>
        <w:rPr>
          <w:rFonts w:cstheme="minorHAnsi"/>
        </w:rPr>
        <w:t>»</w:t>
      </w:r>
      <w:r w:rsidRPr="007F084E">
        <w:rPr>
          <w:rFonts w:cstheme="minorHAnsi"/>
        </w:rPr>
        <w:t xml:space="preserve"> που θα τους καταγγέλλουν οντότητες που δημιουργούνται ειδικά για αυτή τη βρώμικη δουλειά</w:t>
      </w:r>
      <w:r>
        <w:rPr>
          <w:rFonts w:cstheme="minorHAnsi"/>
        </w:rPr>
        <w:t>, αλλά και η ίδια η Ε</w:t>
      </w:r>
      <w:r w:rsidRPr="007F084E">
        <w:rPr>
          <w:rFonts w:cstheme="minorHAnsi"/>
        </w:rPr>
        <w:t>πιτροπή θα παρεμβαίνει κατασταλτικά σε περίπτωση κρίσης σε έκτακτες περιστάσεις για την αποτροπή σοβαρής απειλής για τη δημόσια ασφάλεια ή τη δημόσια υγεία</w:t>
      </w:r>
      <w:r>
        <w:rPr>
          <w:rFonts w:cstheme="minorHAnsi"/>
        </w:rPr>
        <w:t>,</w:t>
      </w:r>
      <w:r w:rsidRPr="007F084E">
        <w:rPr>
          <w:rFonts w:cstheme="minorHAnsi"/>
        </w:rPr>
        <w:t xml:space="preserve"> ακόμη και για το δημόσιο διάλογο και τις εκλογικές διαδικασίες</w:t>
      </w:r>
      <w:r>
        <w:rPr>
          <w:rFonts w:cstheme="minorHAnsi"/>
        </w:rPr>
        <w:t>, τ</w:t>
      </w:r>
      <w:r w:rsidRPr="007F084E">
        <w:rPr>
          <w:rFonts w:cstheme="minorHAnsi"/>
        </w:rPr>
        <w:t>ο ίδιο και σε εθνικό επίπεδο</w:t>
      </w:r>
      <w:r>
        <w:rPr>
          <w:rFonts w:cstheme="minorHAnsi"/>
        </w:rPr>
        <w:t xml:space="preserve"> και</w:t>
      </w:r>
      <w:r w:rsidRPr="007F084E">
        <w:rPr>
          <w:rFonts w:cstheme="minorHAnsi"/>
        </w:rPr>
        <w:t xml:space="preserve"> ο συντονιστής</w:t>
      </w:r>
      <w:r>
        <w:rPr>
          <w:rFonts w:cstheme="minorHAnsi"/>
        </w:rPr>
        <w:t>.</w:t>
      </w:r>
    </w:p>
    <w:p w14:paraId="02F0FDE7" w14:textId="77777777" w:rsidR="002C0DC4" w:rsidRDefault="002C0DC4" w:rsidP="00A668DB">
      <w:pPr>
        <w:spacing w:line="276" w:lineRule="auto"/>
        <w:ind w:firstLine="720"/>
        <w:contextualSpacing/>
        <w:jc w:val="both"/>
        <w:rPr>
          <w:rFonts w:cstheme="minorHAnsi"/>
        </w:rPr>
      </w:pPr>
      <w:r>
        <w:rPr>
          <w:rFonts w:cstheme="minorHAnsi"/>
        </w:rPr>
        <w:t>Περιορίζομαι</w:t>
      </w:r>
      <w:r w:rsidR="003C094A">
        <w:rPr>
          <w:rFonts w:cstheme="minorHAnsi"/>
        </w:rPr>
        <w:t>,</w:t>
      </w:r>
      <w:r w:rsidRPr="007F084E">
        <w:rPr>
          <w:rFonts w:cstheme="minorHAnsi"/>
        </w:rPr>
        <w:t xml:space="preserve"> λόγω του χρόνου</w:t>
      </w:r>
      <w:r w:rsidR="003C094A">
        <w:rPr>
          <w:rFonts w:cstheme="minorHAnsi"/>
        </w:rPr>
        <w:t>,</w:t>
      </w:r>
      <w:r w:rsidRPr="007F084E">
        <w:rPr>
          <w:rFonts w:cstheme="minorHAnsi"/>
        </w:rPr>
        <w:t xml:space="preserve"> στην αναφορά τριών </w:t>
      </w:r>
      <w:r>
        <w:rPr>
          <w:rFonts w:cstheme="minorHAnsi"/>
        </w:rPr>
        <w:t xml:space="preserve">μόνο πτυχών της </w:t>
      </w:r>
      <w:r>
        <w:rPr>
          <w:rFonts w:cstheme="minorHAnsi"/>
          <w:lang w:val="en-US"/>
        </w:rPr>
        <w:t>DSA</w:t>
      </w:r>
      <w:r>
        <w:rPr>
          <w:rFonts w:cstheme="minorHAnsi"/>
        </w:rPr>
        <w:t xml:space="preserve"> </w:t>
      </w:r>
      <w:r w:rsidRPr="007F084E">
        <w:rPr>
          <w:rFonts w:cstheme="minorHAnsi"/>
        </w:rPr>
        <w:t xml:space="preserve"> των πιο επικίνδυνων για τα δικαιώματα μας. </w:t>
      </w:r>
    </w:p>
    <w:p w14:paraId="72493B5D" w14:textId="77777777" w:rsidR="002C0DC4" w:rsidRDefault="002C0DC4" w:rsidP="00A668DB">
      <w:pPr>
        <w:spacing w:line="276" w:lineRule="auto"/>
        <w:ind w:firstLine="720"/>
        <w:contextualSpacing/>
        <w:jc w:val="both"/>
        <w:rPr>
          <w:rFonts w:cstheme="minorHAnsi"/>
        </w:rPr>
      </w:pPr>
      <w:r w:rsidRPr="007F084E">
        <w:rPr>
          <w:rFonts w:cstheme="minorHAnsi"/>
        </w:rPr>
        <w:t>Πρώτον</w:t>
      </w:r>
      <w:r>
        <w:rPr>
          <w:rFonts w:cstheme="minorHAnsi"/>
        </w:rPr>
        <w:t>,</w:t>
      </w:r>
      <w:r w:rsidRPr="007F084E">
        <w:rPr>
          <w:rFonts w:cstheme="minorHAnsi"/>
        </w:rPr>
        <w:t xml:space="preserve"> το άρθρο 22 προβλέπει την αναγνώρ</w:t>
      </w:r>
      <w:r>
        <w:rPr>
          <w:rFonts w:cstheme="minorHAnsi"/>
        </w:rPr>
        <w:t>ιση από τον Εθνικό Σ</w:t>
      </w:r>
      <w:r w:rsidRPr="007F084E">
        <w:rPr>
          <w:rFonts w:cstheme="minorHAnsi"/>
        </w:rPr>
        <w:t>υντονιστή οντοτήτων που αποκαλούνται ως αξιόπιστες πηγές επισήμανσης παράνομου περιεχομένου</w:t>
      </w:r>
      <w:r>
        <w:rPr>
          <w:rFonts w:cstheme="minorHAnsi"/>
        </w:rPr>
        <w:t xml:space="preserve"> που μπορεί να είναι Μη Κυβερνητικές Ο</w:t>
      </w:r>
      <w:r w:rsidRPr="007F084E">
        <w:rPr>
          <w:rFonts w:cstheme="minorHAnsi"/>
        </w:rPr>
        <w:t>ργανώσεις</w:t>
      </w:r>
      <w:r>
        <w:rPr>
          <w:rFonts w:cstheme="minorHAnsi"/>
        </w:rPr>
        <w:t>,</w:t>
      </w:r>
      <w:r w:rsidRPr="007F084E">
        <w:rPr>
          <w:rFonts w:cstheme="minorHAnsi"/>
        </w:rPr>
        <w:t xml:space="preserve"> ιδιωτικοί ή δημόσιοι φορείς. Στην ουσία πρόκειται για πιστοποιημένους κυνηγούς κεφαλών</w:t>
      </w:r>
      <w:r>
        <w:rPr>
          <w:rFonts w:cstheme="minorHAnsi"/>
        </w:rPr>
        <w:t>, καταδιώκτες «</w:t>
      </w:r>
      <w:r w:rsidRPr="007F084E">
        <w:rPr>
          <w:rFonts w:cstheme="minorHAnsi"/>
        </w:rPr>
        <w:t>παράνομου περιεχομένου</w:t>
      </w:r>
      <w:r>
        <w:rPr>
          <w:rFonts w:cstheme="minorHAnsi"/>
        </w:rPr>
        <w:t>»</w:t>
      </w:r>
      <w:r w:rsidRPr="007F084E">
        <w:rPr>
          <w:rFonts w:cstheme="minorHAnsi"/>
        </w:rPr>
        <w:t xml:space="preserve"> ή παραπληροφόρησης</w:t>
      </w:r>
      <w:r>
        <w:rPr>
          <w:rFonts w:cstheme="minorHAnsi"/>
        </w:rPr>
        <w:t xml:space="preserve"> ή</w:t>
      </w:r>
      <w:r w:rsidRPr="007F084E">
        <w:rPr>
          <w:rFonts w:cstheme="minorHAnsi"/>
        </w:rPr>
        <w:t xml:space="preserve"> επιβλαβών πληροφοριών. Η αμοιβή τους μένει κρυφή. Θα έχουν το δικαίωμα να παρακολουθούν το διαδίκτυο και να αποστέλλουν στους παρόχους των </w:t>
      </w:r>
      <w:r>
        <w:rPr>
          <w:rFonts w:cstheme="minorHAnsi"/>
        </w:rPr>
        <w:t>επι</w:t>
      </w:r>
      <w:r w:rsidRPr="007F084E">
        <w:rPr>
          <w:rFonts w:cstheme="minorHAnsi"/>
        </w:rPr>
        <w:t>γραμμικών πλατφορμών ειδοποιήσεις για να ελέγχουν και να κατεβάζουν παράνομο διαδικτυακό περιεχόμενο.</w:t>
      </w:r>
    </w:p>
    <w:p w14:paraId="7E7764AE" w14:textId="77777777" w:rsidR="002C0DC4" w:rsidRDefault="002C0DC4" w:rsidP="00A668DB">
      <w:pPr>
        <w:spacing w:line="276" w:lineRule="auto"/>
        <w:ind w:firstLine="720"/>
        <w:contextualSpacing/>
        <w:jc w:val="both"/>
        <w:rPr>
          <w:rFonts w:cstheme="minorHAnsi"/>
        </w:rPr>
      </w:pPr>
      <w:r w:rsidRPr="007F084E">
        <w:rPr>
          <w:rFonts w:cstheme="minorHAnsi"/>
        </w:rPr>
        <w:t>Οι πλατφόρμες οφείλουν να πραγματοποιούν άμεσα τον έλεγχο και να αποφασίζουν την καθαίρεση της ανάρτησης</w:t>
      </w:r>
      <w:r>
        <w:rPr>
          <w:rFonts w:cstheme="minorHAnsi"/>
        </w:rPr>
        <w:t>,</w:t>
      </w:r>
      <w:r w:rsidRPr="007F084E">
        <w:rPr>
          <w:rFonts w:cstheme="minorHAnsi"/>
        </w:rPr>
        <w:t xml:space="preserve"> κατά προτεραιότητα</w:t>
      </w:r>
      <w:r>
        <w:rPr>
          <w:rFonts w:cstheme="minorHAnsi"/>
        </w:rPr>
        <w:t>,</w:t>
      </w:r>
      <w:r w:rsidRPr="007F084E">
        <w:rPr>
          <w:rFonts w:cstheme="minorHAnsi"/>
        </w:rPr>
        <w:t xml:space="preserve"> και χωρίς αδικαιολόγητη καθυστέρηση. </w:t>
      </w:r>
      <w:r>
        <w:rPr>
          <w:rFonts w:cstheme="minorHAnsi"/>
        </w:rPr>
        <w:lastRenderedPageBreak/>
        <w:t>Ν</w:t>
      </w:r>
      <w:r w:rsidRPr="007F084E">
        <w:rPr>
          <w:rFonts w:cstheme="minorHAnsi"/>
        </w:rPr>
        <w:t>αι</w:t>
      </w:r>
      <w:r>
        <w:rPr>
          <w:rFonts w:cstheme="minorHAnsi"/>
        </w:rPr>
        <w:t>,</w:t>
      </w:r>
      <w:r w:rsidRPr="007F084E">
        <w:rPr>
          <w:rFonts w:cstheme="minorHAnsi"/>
        </w:rPr>
        <w:t xml:space="preserve"> μεν</w:t>
      </w:r>
      <w:r>
        <w:rPr>
          <w:rFonts w:cstheme="minorHAnsi"/>
        </w:rPr>
        <w:t xml:space="preserve">, το γράμμα της </w:t>
      </w:r>
      <w:r>
        <w:rPr>
          <w:rFonts w:cstheme="minorHAnsi"/>
          <w:lang w:val="en-US"/>
        </w:rPr>
        <w:t>DSA</w:t>
      </w:r>
      <w:r w:rsidRPr="007F084E">
        <w:rPr>
          <w:rFonts w:cstheme="minorHAnsi"/>
        </w:rPr>
        <w:t xml:space="preserve"> φαίνεται να τους δίνει τη διακριτική ευχέρεια να αποφασίζουν διαφωνώντας με την υπόδειξη της αξιόπιστης πηγής</w:t>
      </w:r>
      <w:r>
        <w:rPr>
          <w:rFonts w:cstheme="minorHAnsi"/>
        </w:rPr>
        <w:t>,</w:t>
      </w:r>
      <w:r w:rsidRPr="007F084E">
        <w:rPr>
          <w:rFonts w:cstheme="minorHAnsi"/>
        </w:rPr>
        <w:t xml:space="preserve"> θα είναι</w:t>
      </w:r>
      <w:r>
        <w:rPr>
          <w:rFonts w:cstheme="minorHAnsi"/>
        </w:rPr>
        <w:t>,</w:t>
      </w:r>
      <w:r w:rsidRPr="007F084E">
        <w:rPr>
          <w:rFonts w:cstheme="minorHAnsi"/>
        </w:rPr>
        <w:t xml:space="preserve"> </w:t>
      </w:r>
      <w:r>
        <w:rPr>
          <w:rFonts w:cstheme="minorHAnsi"/>
        </w:rPr>
        <w:t>όμως, τόσο γενναίες</w:t>
      </w:r>
      <w:r w:rsidRPr="007F084E">
        <w:rPr>
          <w:rFonts w:cstheme="minorHAnsi"/>
        </w:rPr>
        <w:t xml:space="preserve"> και αντικειμενικές</w:t>
      </w:r>
      <w:r>
        <w:rPr>
          <w:rFonts w:cstheme="minorHAnsi"/>
        </w:rPr>
        <w:t>,</w:t>
      </w:r>
      <w:r w:rsidRPr="007F084E">
        <w:rPr>
          <w:rFonts w:cstheme="minorHAnsi"/>
        </w:rPr>
        <w:t xml:space="preserve"> διότι ρητά προβλέπεται ότι θα αντιμε</w:t>
      </w:r>
      <w:r>
        <w:rPr>
          <w:rFonts w:cstheme="minorHAnsi"/>
        </w:rPr>
        <w:t>τωπίζουν άμεσους και περιοδικούς</w:t>
      </w:r>
      <w:r w:rsidRPr="007F084E">
        <w:rPr>
          <w:rFonts w:cstheme="minorHAnsi"/>
        </w:rPr>
        <w:t xml:space="preserve"> ελέγχους σχετικά μ</w:t>
      </w:r>
      <w:r>
        <w:rPr>
          <w:rFonts w:cstheme="minorHAnsi"/>
        </w:rPr>
        <w:t xml:space="preserve">ε τη συμμόρφωσή τους στη </w:t>
      </w:r>
      <w:r>
        <w:rPr>
          <w:rFonts w:cstheme="minorHAnsi"/>
          <w:lang w:val="en-US"/>
        </w:rPr>
        <w:t>DSA</w:t>
      </w:r>
      <w:r w:rsidRPr="007F084E">
        <w:rPr>
          <w:rFonts w:cstheme="minorHAnsi"/>
        </w:rPr>
        <w:t xml:space="preserve"> από ελεγκτές που </w:t>
      </w:r>
      <w:r>
        <w:rPr>
          <w:rFonts w:cstheme="minorHAnsi"/>
        </w:rPr>
        <w:t>θα ενεργούν για λογαριασμό της Ευρωπαϊκής Ε</w:t>
      </w:r>
      <w:r w:rsidRPr="007F084E">
        <w:rPr>
          <w:rFonts w:cstheme="minorHAnsi"/>
        </w:rPr>
        <w:t>πιτροπής.</w:t>
      </w:r>
    </w:p>
    <w:p w14:paraId="455E6EC2" w14:textId="77777777" w:rsidR="002C0DC4" w:rsidRDefault="002C0DC4" w:rsidP="00A668DB">
      <w:pPr>
        <w:spacing w:line="276" w:lineRule="auto"/>
        <w:ind w:firstLine="720"/>
        <w:contextualSpacing/>
        <w:jc w:val="both"/>
        <w:rPr>
          <w:rFonts w:cstheme="minorHAnsi"/>
        </w:rPr>
      </w:pPr>
      <w:r>
        <w:rPr>
          <w:rFonts w:cstheme="minorHAnsi"/>
        </w:rPr>
        <w:t>Ένας τέτοιος έλεγχος και οι επαπειλούμενες</w:t>
      </w:r>
      <w:r w:rsidRPr="007F084E">
        <w:rPr>
          <w:rFonts w:cstheme="minorHAnsi"/>
        </w:rPr>
        <w:t xml:space="preserve"> μεγάλες ποινές δύσκολα θα οδηγήσουν σε μια ευνοϊκή στάση </w:t>
      </w:r>
      <w:r>
        <w:rPr>
          <w:rFonts w:cstheme="minorHAnsi"/>
        </w:rPr>
        <w:t xml:space="preserve">– </w:t>
      </w:r>
      <w:r w:rsidRPr="007F084E">
        <w:rPr>
          <w:rFonts w:cstheme="minorHAnsi"/>
        </w:rPr>
        <w:t>έστω</w:t>
      </w:r>
      <w:r>
        <w:rPr>
          <w:rFonts w:cstheme="minorHAnsi"/>
        </w:rPr>
        <w:t xml:space="preserve"> -</w:t>
      </w:r>
      <w:r w:rsidRPr="007F084E">
        <w:rPr>
          <w:rFonts w:cstheme="minorHAnsi"/>
        </w:rPr>
        <w:t xml:space="preserve"> ανοχ</w:t>
      </w:r>
      <w:r>
        <w:rPr>
          <w:rFonts w:cstheme="minorHAnsi"/>
        </w:rPr>
        <w:t>ής έναντι της επισημασμένης</w:t>
      </w:r>
      <w:r w:rsidRPr="007F084E">
        <w:rPr>
          <w:rFonts w:cstheme="minorHAnsi"/>
        </w:rPr>
        <w:t xml:space="preserve"> από την οντότητα της αξιόπιστης πηγής ως παράνομης ανάρτησης. Θα προτιμήσουν τον σίγουρο και ανέξοδο δρόμο της συμμόρφωσης στην υπόδειξη</w:t>
      </w:r>
      <w:r>
        <w:rPr>
          <w:rFonts w:cstheme="minorHAnsi"/>
        </w:rPr>
        <w:t>,</w:t>
      </w:r>
      <w:r w:rsidRPr="007F084E">
        <w:rPr>
          <w:rFonts w:cstheme="minorHAnsi"/>
        </w:rPr>
        <w:t xml:space="preserve"> ιδιαίτερα αν τα διοικητικά όργανα του παρόχου δεν κό</w:t>
      </w:r>
      <w:r>
        <w:rPr>
          <w:rFonts w:cstheme="minorHAnsi"/>
        </w:rPr>
        <w:t xml:space="preserve">πτονται και πολύ – όπως </w:t>
      </w:r>
      <w:r w:rsidRPr="007F084E">
        <w:rPr>
          <w:rFonts w:cstheme="minorHAnsi"/>
        </w:rPr>
        <w:t>και δεν κόπτονται</w:t>
      </w:r>
      <w:r>
        <w:rPr>
          <w:rFonts w:cstheme="minorHAnsi"/>
        </w:rPr>
        <w:t>,</w:t>
      </w:r>
      <w:r w:rsidRPr="007F084E">
        <w:rPr>
          <w:rFonts w:cstheme="minorHAnsi"/>
        </w:rPr>
        <w:t xml:space="preserve"> δηλαδή</w:t>
      </w:r>
      <w:r>
        <w:rPr>
          <w:rFonts w:cstheme="minorHAnsi"/>
        </w:rPr>
        <w:t xml:space="preserve">, - </w:t>
      </w:r>
      <w:r w:rsidRPr="007F084E">
        <w:rPr>
          <w:rFonts w:cstheme="minorHAnsi"/>
        </w:rPr>
        <w:t>για τις δημοκρατικές</w:t>
      </w:r>
      <w:r>
        <w:rPr>
          <w:rFonts w:cstheme="minorHAnsi"/>
        </w:rPr>
        <w:t xml:space="preserve"> μας</w:t>
      </w:r>
      <w:r w:rsidRPr="007F084E">
        <w:rPr>
          <w:rFonts w:cstheme="minorHAnsi"/>
        </w:rPr>
        <w:t xml:space="preserve"> ελευθερίες. </w:t>
      </w:r>
    </w:p>
    <w:p w14:paraId="52CBD294" w14:textId="77777777" w:rsidR="002C0DC4" w:rsidRDefault="002C0DC4" w:rsidP="00A668DB">
      <w:pPr>
        <w:spacing w:line="276" w:lineRule="auto"/>
        <w:ind w:firstLine="720"/>
        <w:contextualSpacing/>
        <w:jc w:val="both"/>
        <w:rPr>
          <w:rFonts w:cstheme="minorHAnsi"/>
        </w:rPr>
      </w:pPr>
      <w:r w:rsidRPr="007F084E">
        <w:rPr>
          <w:rFonts w:cstheme="minorHAnsi"/>
        </w:rPr>
        <w:t>Η επικαιρότητα μας επιβεβαιώνει</w:t>
      </w:r>
      <w:r>
        <w:rPr>
          <w:rFonts w:cstheme="minorHAnsi"/>
        </w:rPr>
        <w:t>. Ό</w:t>
      </w:r>
      <w:r w:rsidRPr="007F084E">
        <w:rPr>
          <w:rFonts w:cstheme="minorHAnsi"/>
        </w:rPr>
        <w:t xml:space="preserve">πως μας πληροφορεί η </w:t>
      </w:r>
      <w:r>
        <w:rPr>
          <w:rFonts w:cstheme="minorHAnsi"/>
        </w:rPr>
        <w:t>«ΕΣΤΙΑ» στις 10.3.2024 η μητρική Εταιρεία «</w:t>
      </w:r>
      <w:r>
        <w:rPr>
          <w:rFonts w:cstheme="minorHAnsi"/>
          <w:lang w:val="en-US"/>
        </w:rPr>
        <w:t>meta</w:t>
      </w:r>
      <w:r>
        <w:rPr>
          <w:rFonts w:cstheme="minorHAnsi"/>
        </w:rPr>
        <w:t xml:space="preserve">» του </w:t>
      </w:r>
      <w:r>
        <w:rPr>
          <w:rFonts w:cstheme="minorHAnsi"/>
          <w:lang w:val="en-US"/>
        </w:rPr>
        <w:t>Facebook</w:t>
      </w:r>
      <w:r>
        <w:rPr>
          <w:rFonts w:cstheme="minorHAnsi"/>
        </w:rPr>
        <w:t>,</w:t>
      </w:r>
      <w:r w:rsidRPr="00EC4132">
        <w:rPr>
          <w:rFonts w:cstheme="minorHAnsi"/>
        </w:rPr>
        <w:t xml:space="preserve"> </w:t>
      </w:r>
      <w:r>
        <w:rPr>
          <w:rFonts w:cstheme="minorHAnsi"/>
        </w:rPr>
        <w:t xml:space="preserve">του  </w:t>
      </w:r>
      <w:r>
        <w:rPr>
          <w:rFonts w:cstheme="minorHAnsi"/>
          <w:lang w:val="en-US"/>
        </w:rPr>
        <w:t>Instagram</w:t>
      </w:r>
      <w:r>
        <w:rPr>
          <w:rFonts w:cstheme="minorHAnsi"/>
        </w:rPr>
        <w:t xml:space="preserve"> και του</w:t>
      </w:r>
      <w:r w:rsidRPr="00EC4132">
        <w:rPr>
          <w:rFonts w:cstheme="minorHAnsi"/>
        </w:rPr>
        <w:t xml:space="preserve"> </w:t>
      </w:r>
      <w:r>
        <w:rPr>
          <w:rFonts w:cstheme="minorHAnsi"/>
          <w:lang w:val="en-US"/>
        </w:rPr>
        <w:t>What</w:t>
      </w:r>
      <w:r w:rsidR="003C094A">
        <w:rPr>
          <w:rFonts w:cstheme="minorHAnsi"/>
        </w:rPr>
        <w:t>’</w:t>
      </w:r>
      <w:r>
        <w:rPr>
          <w:rFonts w:cstheme="minorHAnsi"/>
          <w:lang w:val="en-US"/>
        </w:rPr>
        <w:t>s</w:t>
      </w:r>
      <w:r w:rsidRPr="00EC4132">
        <w:rPr>
          <w:rFonts w:cstheme="minorHAnsi"/>
        </w:rPr>
        <w:t xml:space="preserve"> </w:t>
      </w:r>
      <w:r>
        <w:rPr>
          <w:rFonts w:cstheme="minorHAnsi"/>
          <w:lang w:val="en-US"/>
        </w:rPr>
        <w:t>up</w:t>
      </w:r>
      <w:r w:rsidRPr="007F084E">
        <w:rPr>
          <w:rFonts w:cstheme="minorHAnsi"/>
        </w:rPr>
        <w:t xml:space="preserve"> </w:t>
      </w:r>
      <w:r>
        <w:rPr>
          <w:rFonts w:cstheme="minorHAnsi"/>
        </w:rPr>
        <w:t xml:space="preserve">έχει </w:t>
      </w:r>
      <w:r w:rsidRPr="007F084E">
        <w:rPr>
          <w:rFonts w:cstheme="minorHAnsi"/>
        </w:rPr>
        <w:t>αρχίσει να προετοιμάζεται για α</w:t>
      </w:r>
      <w:r>
        <w:rPr>
          <w:rFonts w:cstheme="minorHAnsi"/>
        </w:rPr>
        <w:t>υτολογοκρισία στις επικείμενες Ε</w:t>
      </w:r>
      <w:r w:rsidRPr="007F084E">
        <w:rPr>
          <w:rFonts w:cstheme="minorHAnsi"/>
        </w:rPr>
        <w:t>υρωεκλογές</w:t>
      </w:r>
      <w:r>
        <w:rPr>
          <w:rFonts w:cstheme="minorHAnsi"/>
        </w:rPr>
        <w:t>,</w:t>
      </w:r>
      <w:r w:rsidRPr="007F084E">
        <w:rPr>
          <w:rFonts w:cstheme="minorHAnsi"/>
        </w:rPr>
        <w:t xml:space="preserve"> ανακοινώνοντας ότι θα ανανεώσει την πολιτική της με σκοπό την καταπολέμηση της παραπληροφόρησης και τη διαγραφή αναρτήσεων που θεωρούνται παραπλανητικές για τους ψηφοφόρους. Συγκεκριμένα</w:t>
      </w:r>
      <w:r>
        <w:rPr>
          <w:rFonts w:cstheme="minorHAnsi"/>
        </w:rPr>
        <w:t xml:space="preserve">, </w:t>
      </w:r>
      <w:r w:rsidRPr="007F084E">
        <w:rPr>
          <w:rFonts w:cstheme="minorHAnsi"/>
        </w:rPr>
        <w:t xml:space="preserve">ανακοίνωσε πως οποιοδήποτε περιεχόμενο ανάρτησης που μπορεί να οδηγήσει άμεσα </w:t>
      </w:r>
      <w:r>
        <w:rPr>
          <w:rFonts w:cstheme="minorHAnsi"/>
        </w:rPr>
        <w:t xml:space="preserve">σε βία ή </w:t>
      </w:r>
      <w:r w:rsidRPr="007F084E">
        <w:rPr>
          <w:rFonts w:cstheme="minorHAnsi"/>
        </w:rPr>
        <w:t>αναταραχή ή νόθευση</w:t>
      </w:r>
      <w:r>
        <w:rPr>
          <w:rFonts w:cstheme="minorHAnsi"/>
        </w:rPr>
        <w:t xml:space="preserve"> της εκλογικής διαδικασίας στην Ευρωπαϊκή Έ</w:t>
      </w:r>
      <w:r w:rsidRPr="007F084E">
        <w:rPr>
          <w:rFonts w:cstheme="minorHAnsi"/>
        </w:rPr>
        <w:t>νωση</w:t>
      </w:r>
      <w:r>
        <w:rPr>
          <w:rFonts w:cstheme="minorHAnsi"/>
        </w:rPr>
        <w:t xml:space="preserve"> δ</w:t>
      </w:r>
      <w:r w:rsidRPr="007F084E">
        <w:rPr>
          <w:rFonts w:cstheme="minorHAnsi"/>
        </w:rPr>
        <w:t xml:space="preserve">ιαγράφεται από τις ιντερνετικές πλατφόρμες. </w:t>
      </w:r>
    </w:p>
    <w:p w14:paraId="705A6A41" w14:textId="77777777" w:rsidR="002C0DC4" w:rsidRDefault="002C0DC4" w:rsidP="00A668DB">
      <w:pPr>
        <w:spacing w:line="276" w:lineRule="auto"/>
        <w:ind w:firstLine="720"/>
        <w:contextualSpacing/>
        <w:jc w:val="both"/>
        <w:rPr>
          <w:rFonts w:cstheme="minorHAnsi"/>
        </w:rPr>
      </w:pPr>
      <w:r w:rsidRPr="007F084E">
        <w:rPr>
          <w:rFonts w:cstheme="minorHAnsi"/>
        </w:rPr>
        <w:t>Το ερώτημα είναι γιατί να πιστέψει</w:t>
      </w:r>
      <w:r>
        <w:rPr>
          <w:rFonts w:cstheme="minorHAnsi"/>
        </w:rPr>
        <w:t xml:space="preserve"> κανείς ότι η παρέμβασή της «</w:t>
      </w:r>
      <w:r>
        <w:rPr>
          <w:rFonts w:cstheme="minorHAnsi"/>
          <w:lang w:val="en-US"/>
        </w:rPr>
        <w:t>meta</w:t>
      </w:r>
      <w:r>
        <w:rPr>
          <w:rFonts w:cstheme="minorHAnsi"/>
        </w:rPr>
        <w:t>»</w:t>
      </w:r>
      <w:r w:rsidRPr="007F084E">
        <w:rPr>
          <w:rFonts w:cstheme="minorHAnsi"/>
        </w:rPr>
        <w:t xml:space="preserve"> είναι αντικειμενική</w:t>
      </w:r>
      <w:r>
        <w:rPr>
          <w:rFonts w:cstheme="minorHAnsi"/>
        </w:rPr>
        <w:t xml:space="preserve"> τ</w:t>
      </w:r>
      <w:r w:rsidRPr="007F084E">
        <w:rPr>
          <w:rFonts w:cstheme="minorHAnsi"/>
        </w:rPr>
        <w:t>η στιγμή που τα περισσότερα μέσα κοινωνικής δικτύωσης ελέγχονται από τις διεθνείς ελίτ που αποστρέφονται οτιδήποτε δημοκρατικό</w:t>
      </w:r>
      <w:r>
        <w:rPr>
          <w:rFonts w:cstheme="minorHAnsi"/>
        </w:rPr>
        <w:t>,</w:t>
      </w:r>
      <w:r w:rsidRPr="007F084E">
        <w:rPr>
          <w:rFonts w:cstheme="minorHAnsi"/>
        </w:rPr>
        <w:t xml:space="preserve"> εθνικό και πατριωτικό</w:t>
      </w:r>
      <w:r>
        <w:rPr>
          <w:rFonts w:cstheme="minorHAnsi"/>
        </w:rPr>
        <w:t>,</w:t>
      </w:r>
      <w:r w:rsidRPr="007F084E">
        <w:rPr>
          <w:rFonts w:cstheme="minorHAnsi"/>
        </w:rPr>
        <w:t xml:space="preserve"> αλλά και πιθανόν και από κάποιες κρατικές και μυστικές υπηρεσίες</w:t>
      </w:r>
      <w:r>
        <w:rPr>
          <w:rFonts w:cstheme="minorHAnsi"/>
        </w:rPr>
        <w:t>;</w:t>
      </w:r>
    </w:p>
    <w:p w14:paraId="57AB2E6E" w14:textId="77777777" w:rsidR="002C0DC4" w:rsidRDefault="002C0DC4" w:rsidP="00A668DB">
      <w:pPr>
        <w:spacing w:line="276" w:lineRule="auto"/>
        <w:ind w:firstLine="720"/>
        <w:contextualSpacing/>
        <w:jc w:val="both"/>
        <w:rPr>
          <w:rFonts w:cstheme="minorHAnsi"/>
        </w:rPr>
      </w:pPr>
      <w:r w:rsidRPr="007F084E">
        <w:rPr>
          <w:rFonts w:cstheme="minorHAnsi"/>
        </w:rPr>
        <w:t>Δεύτερον</w:t>
      </w:r>
      <w:r>
        <w:rPr>
          <w:rFonts w:cstheme="minorHAnsi"/>
        </w:rPr>
        <w:t xml:space="preserve">, η </w:t>
      </w:r>
      <w:r>
        <w:rPr>
          <w:rFonts w:cstheme="minorHAnsi"/>
          <w:lang w:val="en-US"/>
        </w:rPr>
        <w:t>DSA</w:t>
      </w:r>
      <w:r w:rsidR="00CD111A">
        <w:rPr>
          <w:rFonts w:cstheme="minorHAnsi"/>
        </w:rPr>
        <w:t>,</w:t>
      </w:r>
      <w:r w:rsidRPr="00EC4132">
        <w:rPr>
          <w:rFonts w:cstheme="minorHAnsi"/>
        </w:rPr>
        <w:t xml:space="preserve"> </w:t>
      </w:r>
      <w:r>
        <w:rPr>
          <w:rFonts w:cstheme="minorHAnsi"/>
        </w:rPr>
        <w:t>σ</w:t>
      </w:r>
      <w:r w:rsidRPr="007F084E">
        <w:rPr>
          <w:rFonts w:cstheme="minorHAnsi"/>
        </w:rPr>
        <w:t>το άρθρο 34</w:t>
      </w:r>
      <w:r w:rsidR="00CD111A">
        <w:rPr>
          <w:rFonts w:cstheme="minorHAnsi"/>
        </w:rPr>
        <w:t>,</w:t>
      </w:r>
      <w:r w:rsidRPr="007F084E">
        <w:rPr>
          <w:rFonts w:cstheme="minorHAnsi"/>
        </w:rPr>
        <w:t xml:space="preserve"> απαιτεί από τις πολύ μεγάλες διαδικτυακές πλατφόρμες να ενεργούν από μόνες τους περιοδικές αξιολογήσεις μείωσης του κινδύνου με τις οποίες</w:t>
      </w:r>
      <w:r w:rsidR="00CD111A">
        <w:rPr>
          <w:rFonts w:cstheme="minorHAnsi"/>
        </w:rPr>
        <w:t xml:space="preserve"> θα</w:t>
      </w:r>
      <w:r w:rsidRPr="007F084E">
        <w:rPr>
          <w:rFonts w:cstheme="minorHAnsi"/>
        </w:rPr>
        <w:t xml:space="preserve"> αντιμετωπίζουν συστημικούς κινδύνους που σχετίζονται με τις πλατφόρμες </w:t>
      </w:r>
      <w:r w:rsidR="00CD111A">
        <w:rPr>
          <w:rFonts w:cstheme="minorHAnsi"/>
        </w:rPr>
        <w:t>τους.</w:t>
      </w:r>
      <w:r w:rsidRPr="007F084E">
        <w:rPr>
          <w:rFonts w:cstheme="minorHAnsi"/>
        </w:rPr>
        <w:t xml:space="preserve"> </w:t>
      </w:r>
      <w:r w:rsidR="00CD111A">
        <w:rPr>
          <w:rFonts w:cstheme="minorHAnsi"/>
        </w:rPr>
        <w:t>Όμως,</w:t>
      </w:r>
      <w:r w:rsidRPr="007F084E">
        <w:rPr>
          <w:rFonts w:cstheme="minorHAnsi"/>
        </w:rPr>
        <w:t xml:space="preserve"> στους συστημικούς κινδύνους δεν περιλαμβάνονται μόνο η παιδική πορνογραφία</w:t>
      </w:r>
      <w:r w:rsidR="00CD111A">
        <w:rPr>
          <w:rFonts w:cstheme="minorHAnsi"/>
        </w:rPr>
        <w:t>,</w:t>
      </w:r>
      <w:r w:rsidRPr="007F084E">
        <w:rPr>
          <w:rFonts w:cstheme="minorHAnsi"/>
        </w:rPr>
        <w:t xml:space="preserve"> για την οποία κανείς δεν θα είχε αντίρρηση</w:t>
      </w:r>
      <w:r>
        <w:rPr>
          <w:rFonts w:cstheme="minorHAnsi"/>
        </w:rPr>
        <w:t>,</w:t>
      </w:r>
      <w:r w:rsidRPr="007F084E">
        <w:rPr>
          <w:rFonts w:cstheme="minorHAnsi"/>
        </w:rPr>
        <w:t xml:space="preserve"> αλλά</w:t>
      </w:r>
      <w:r>
        <w:rPr>
          <w:rFonts w:cstheme="minorHAnsi"/>
        </w:rPr>
        <w:t xml:space="preserve"> και η «έμφυλη βία» </w:t>
      </w:r>
      <w:r w:rsidRPr="007F084E">
        <w:rPr>
          <w:rFonts w:cstheme="minorHAnsi"/>
        </w:rPr>
        <w:t>ό</w:t>
      </w:r>
      <w:r>
        <w:rPr>
          <w:rFonts w:cstheme="minorHAnsi"/>
        </w:rPr>
        <w:t>,τι και αν</w:t>
      </w:r>
      <w:r w:rsidRPr="007F084E">
        <w:rPr>
          <w:rFonts w:cstheme="minorHAnsi"/>
        </w:rPr>
        <w:t xml:space="preserve"> σημαίνει αυτό</w:t>
      </w:r>
      <w:r>
        <w:rPr>
          <w:rFonts w:cstheme="minorHAnsi"/>
        </w:rPr>
        <w:t>,</w:t>
      </w:r>
      <w:r w:rsidRPr="007F084E">
        <w:rPr>
          <w:rFonts w:cstheme="minorHAnsi"/>
        </w:rPr>
        <w:t xml:space="preserve"> η </w:t>
      </w:r>
      <w:r>
        <w:rPr>
          <w:rFonts w:cstheme="minorHAnsi"/>
        </w:rPr>
        <w:t>«</w:t>
      </w:r>
      <w:r w:rsidRPr="007F084E">
        <w:rPr>
          <w:rFonts w:cstheme="minorHAnsi"/>
        </w:rPr>
        <w:t>παραπληροφόρηση</w:t>
      </w:r>
      <w:r>
        <w:rPr>
          <w:rFonts w:cstheme="minorHAnsi"/>
        </w:rPr>
        <w:t>»,</w:t>
      </w:r>
      <w:r w:rsidRPr="007F084E">
        <w:rPr>
          <w:rFonts w:cstheme="minorHAnsi"/>
        </w:rPr>
        <w:t xml:space="preserve"> </w:t>
      </w:r>
      <w:r>
        <w:rPr>
          <w:rFonts w:cstheme="minorHAnsi"/>
        </w:rPr>
        <w:t xml:space="preserve">η </w:t>
      </w:r>
      <w:r w:rsidRPr="007F084E">
        <w:rPr>
          <w:rFonts w:cstheme="minorHAnsi"/>
        </w:rPr>
        <w:t>δημόσια υγεία και ο δημόσιος λόγος</w:t>
      </w:r>
      <w:r>
        <w:rPr>
          <w:rFonts w:cstheme="minorHAnsi"/>
        </w:rPr>
        <w:t>.</w:t>
      </w:r>
    </w:p>
    <w:p w14:paraId="3A0DF28C" w14:textId="7B596D5B" w:rsidR="002C0DC4" w:rsidRDefault="002C0DC4" w:rsidP="00686B2B">
      <w:pPr>
        <w:spacing w:line="276" w:lineRule="auto"/>
        <w:ind w:firstLine="720"/>
        <w:contextualSpacing/>
        <w:jc w:val="both"/>
        <w:rPr>
          <w:rFonts w:cstheme="minorHAnsi"/>
        </w:rPr>
      </w:pPr>
      <w:r>
        <w:rPr>
          <w:rFonts w:cstheme="minorHAnsi"/>
        </w:rPr>
        <w:t xml:space="preserve"> </w:t>
      </w:r>
      <w:r w:rsidRPr="00813874">
        <w:rPr>
          <w:rFonts w:cstheme="minorHAnsi"/>
        </w:rPr>
        <w:t>Ακούστε κι αυτό που είναι το σημαντικότερο. Στους συστημικούς κινδύνους που θα ελέγχονται και μπορείτε να</w:t>
      </w:r>
      <w:r>
        <w:rPr>
          <w:rFonts w:cstheme="minorHAnsi"/>
        </w:rPr>
        <w:t xml:space="preserve"> δείτε στις αιτιολογίες της DSA, </w:t>
      </w:r>
      <w:r w:rsidRPr="00813874">
        <w:rPr>
          <w:rFonts w:cstheme="minorHAnsi"/>
        </w:rPr>
        <w:t>περιλαμβάνονται ρητά και οποιεσδήποτε πραγματικές ή προβλέψιμες αρνητικές επιπτώσεις στον πολιτικό διάλογο και τις εκλογικές διαδικασίες</w:t>
      </w:r>
      <w:r w:rsidR="00CD111A">
        <w:rPr>
          <w:rFonts w:cstheme="minorHAnsi"/>
        </w:rPr>
        <w:t>,</w:t>
      </w:r>
      <w:r w:rsidRPr="00813874">
        <w:rPr>
          <w:rFonts w:cstheme="minorHAnsi"/>
        </w:rPr>
        <w:t xml:space="preserve"> καθώς και στη δημόσια ασφάλεια.</w:t>
      </w:r>
      <w:r>
        <w:rPr>
          <w:rFonts w:cstheme="minorHAnsi"/>
        </w:rPr>
        <w:t xml:space="preserve"> Εδώ είναι το ψητό</w:t>
      </w:r>
      <w:r w:rsidRPr="00813874">
        <w:rPr>
          <w:rFonts w:cstheme="minorHAnsi"/>
        </w:rPr>
        <w:t>.</w:t>
      </w:r>
      <w:r>
        <w:rPr>
          <w:rFonts w:cstheme="minorHAnsi"/>
        </w:rPr>
        <w:t xml:space="preserve"> Τα άλλα είναι γαρνιτούρες</w:t>
      </w:r>
      <w:r w:rsidRPr="00813874">
        <w:rPr>
          <w:rFonts w:cstheme="minorHAnsi"/>
        </w:rPr>
        <w:t>. Οι πλατφόρμες έχουν υποχρεώσεις δέουσας επιμέλειας για τη λήψη των κατάλληλων μέτρων και τη διαχείριση αυτών ακριβώς των κινδύνων. Ποιος δεν καταλαβαίνει ότι η μη συμμόρφωση με αυτές τις υποχρεώσεις δέουσας επιμέλειας θα υπόκειται σε βαριές κυρώσεις</w:t>
      </w:r>
      <w:r>
        <w:rPr>
          <w:rFonts w:cstheme="minorHAnsi"/>
        </w:rPr>
        <w:t>;</w:t>
      </w:r>
      <w:r w:rsidRPr="00813874">
        <w:rPr>
          <w:rFonts w:cstheme="minorHAnsi"/>
        </w:rPr>
        <w:t xml:space="preserve"> Και ποια</w:t>
      </w:r>
      <w:r>
        <w:rPr>
          <w:rFonts w:cstheme="minorHAnsi"/>
        </w:rPr>
        <w:t xml:space="preserve"> άλλη</w:t>
      </w:r>
      <w:r w:rsidRPr="00813874">
        <w:rPr>
          <w:rFonts w:cstheme="minorHAnsi"/>
        </w:rPr>
        <w:t xml:space="preserve"> θα είναι η δέουσα επιμέλεια αν δεν είναι εκείνη που επιθυμεί ο ελεγκτής</w:t>
      </w:r>
      <w:r>
        <w:rPr>
          <w:rFonts w:cstheme="minorHAnsi"/>
        </w:rPr>
        <w:t>; Δ</w:t>
      </w:r>
      <w:r w:rsidRPr="00813874">
        <w:rPr>
          <w:rFonts w:cstheme="minorHAnsi"/>
        </w:rPr>
        <w:t>ηλαδή</w:t>
      </w:r>
      <w:r>
        <w:rPr>
          <w:rFonts w:cstheme="minorHAnsi"/>
        </w:rPr>
        <w:t>, η Ευρωπαϊκή Ε</w:t>
      </w:r>
      <w:r w:rsidRPr="00813874">
        <w:rPr>
          <w:rFonts w:cstheme="minorHAnsi"/>
        </w:rPr>
        <w:t xml:space="preserve">πιτροπή και οι γραφειοκράτες </w:t>
      </w:r>
      <w:r>
        <w:rPr>
          <w:rFonts w:cstheme="minorHAnsi"/>
        </w:rPr>
        <w:t>της;</w:t>
      </w:r>
      <w:r w:rsidRPr="00813874">
        <w:rPr>
          <w:rFonts w:cstheme="minorHAnsi"/>
        </w:rPr>
        <w:t xml:space="preserve"> Και αυτό είναι το ζητούμενο</w:t>
      </w:r>
      <w:r w:rsidR="00CD111A">
        <w:rPr>
          <w:rFonts w:cstheme="minorHAnsi"/>
        </w:rPr>
        <w:t>,</w:t>
      </w:r>
      <w:r w:rsidRPr="00813874">
        <w:rPr>
          <w:rFonts w:cstheme="minorHAnsi"/>
        </w:rPr>
        <w:t xml:space="preserve"> για το οποίο προβλ</w:t>
      </w:r>
      <w:r w:rsidR="00CD111A">
        <w:rPr>
          <w:rFonts w:cstheme="minorHAnsi"/>
        </w:rPr>
        <w:t xml:space="preserve">έπονται, </w:t>
      </w:r>
      <w:r>
        <w:rPr>
          <w:rFonts w:cstheme="minorHAnsi"/>
        </w:rPr>
        <w:t>ως απειλή μιας δαμόκλεια</w:t>
      </w:r>
      <w:r w:rsidRPr="00813874">
        <w:rPr>
          <w:rFonts w:cstheme="minorHAnsi"/>
        </w:rPr>
        <w:t>ς σπάθη</w:t>
      </w:r>
      <w:r>
        <w:rPr>
          <w:rFonts w:cstheme="minorHAnsi"/>
        </w:rPr>
        <w:t>ς</w:t>
      </w:r>
      <w:r w:rsidR="00CD111A">
        <w:rPr>
          <w:rFonts w:cstheme="minorHAnsi"/>
        </w:rPr>
        <w:t>,</w:t>
      </w:r>
      <w:r>
        <w:rPr>
          <w:rFonts w:cstheme="minorHAnsi"/>
        </w:rPr>
        <w:t xml:space="preserve"> ο</w:t>
      </w:r>
      <w:r w:rsidRPr="00813874">
        <w:rPr>
          <w:rFonts w:cstheme="minorHAnsi"/>
        </w:rPr>
        <w:t>ι πολύ μεγά</w:t>
      </w:r>
      <w:r>
        <w:rPr>
          <w:rFonts w:cstheme="minorHAnsi"/>
        </w:rPr>
        <w:t>λες κυρώσεις σε βάρος των παρόχων.</w:t>
      </w:r>
    </w:p>
    <w:p w14:paraId="441EAAB1" w14:textId="77777777" w:rsidR="002C0DC4" w:rsidRDefault="002C0DC4" w:rsidP="007F4525">
      <w:pPr>
        <w:ind w:firstLine="680"/>
        <w:contextualSpacing/>
        <w:jc w:val="both"/>
        <w:rPr>
          <w:rFonts w:cstheme="minorHAnsi"/>
        </w:rPr>
      </w:pPr>
      <w:r>
        <w:rPr>
          <w:rFonts w:cstheme="minorHAnsi"/>
        </w:rPr>
        <w:t>Ο</w:t>
      </w:r>
      <w:r w:rsidRPr="00813874">
        <w:rPr>
          <w:rFonts w:cstheme="minorHAnsi"/>
        </w:rPr>
        <w:t>ι κυρώσει</w:t>
      </w:r>
      <w:r>
        <w:rPr>
          <w:rFonts w:cstheme="minorHAnsi"/>
        </w:rPr>
        <w:t xml:space="preserve">ς για τη μη συμμόρφωση με τη </w:t>
      </w:r>
      <w:r>
        <w:rPr>
          <w:rFonts w:cstheme="minorHAnsi"/>
          <w:lang w:val="en-US"/>
        </w:rPr>
        <w:t>DSA</w:t>
      </w:r>
      <w:r w:rsidRPr="00813874">
        <w:rPr>
          <w:rFonts w:cstheme="minorHAnsi"/>
        </w:rPr>
        <w:t xml:space="preserve"> δεν είναι απλά μεγάλες</w:t>
      </w:r>
      <w:r>
        <w:rPr>
          <w:rFonts w:cstheme="minorHAnsi"/>
        </w:rPr>
        <w:t>,</w:t>
      </w:r>
      <w:r w:rsidRPr="00813874">
        <w:rPr>
          <w:rFonts w:cstheme="minorHAnsi"/>
        </w:rPr>
        <w:t xml:space="preserve"> είναι εξοντωτικές.</w:t>
      </w:r>
      <w:r>
        <w:rPr>
          <w:rFonts w:cstheme="minorHAnsi"/>
        </w:rPr>
        <w:t xml:space="preserve"> Η Ε</w:t>
      </w:r>
      <w:r w:rsidRPr="00813874">
        <w:rPr>
          <w:rFonts w:cstheme="minorHAnsi"/>
        </w:rPr>
        <w:t>πιτροπή εάν κρίνει ότι μια μεγάλη διαδικτυακή πλατφόρμα</w:t>
      </w:r>
      <w:r>
        <w:rPr>
          <w:rFonts w:cstheme="minorHAnsi"/>
        </w:rPr>
        <w:t>, όπως το</w:t>
      </w:r>
      <w:r w:rsidRPr="00813874">
        <w:rPr>
          <w:rFonts w:cstheme="minorHAnsi"/>
        </w:rPr>
        <w:t xml:space="preserve"> </w:t>
      </w:r>
      <w:r w:rsidR="00CD111A">
        <w:rPr>
          <w:rFonts w:cstheme="minorHAnsi"/>
          <w:lang w:val="en-US"/>
        </w:rPr>
        <w:t>twitter</w:t>
      </w:r>
      <w:r>
        <w:rPr>
          <w:rFonts w:cstheme="minorHAnsi"/>
        </w:rPr>
        <w:t>, δεν συμμορφώνεται με τον Κ</w:t>
      </w:r>
      <w:r w:rsidRPr="00813874">
        <w:rPr>
          <w:rFonts w:cstheme="minorHAnsi"/>
        </w:rPr>
        <w:t>ανονισμό</w:t>
      </w:r>
      <w:r>
        <w:rPr>
          <w:rFonts w:cstheme="minorHAnsi"/>
        </w:rPr>
        <w:t xml:space="preserve">, </w:t>
      </w:r>
      <w:r w:rsidRPr="00813874">
        <w:rPr>
          <w:rFonts w:cstheme="minorHAnsi"/>
        </w:rPr>
        <w:t>μπορεί να</w:t>
      </w:r>
      <w:r>
        <w:rPr>
          <w:rFonts w:cstheme="minorHAnsi"/>
        </w:rPr>
        <w:t xml:space="preserve"> της επιβάλει πρόστιμο έως και 6%</w:t>
      </w:r>
      <w:r w:rsidRPr="00813874">
        <w:rPr>
          <w:rFonts w:cstheme="minorHAnsi"/>
        </w:rPr>
        <w:t xml:space="preserve"> του ετήσιου παγκόσμιου τζίρου. Τι σημαίνει</w:t>
      </w:r>
      <w:r w:rsidR="00CD111A" w:rsidRPr="00CD111A">
        <w:rPr>
          <w:rFonts w:cstheme="minorHAnsi"/>
        </w:rPr>
        <w:t>,</w:t>
      </w:r>
      <w:r w:rsidRPr="00813874">
        <w:rPr>
          <w:rFonts w:cstheme="minorHAnsi"/>
        </w:rPr>
        <w:t xml:space="preserve"> </w:t>
      </w:r>
      <w:r>
        <w:rPr>
          <w:rFonts w:cstheme="minorHAnsi"/>
        </w:rPr>
        <w:t>όμως,</w:t>
      </w:r>
      <w:r w:rsidRPr="00813874">
        <w:rPr>
          <w:rFonts w:cstheme="minorHAnsi"/>
        </w:rPr>
        <w:t xml:space="preserve"> ακριβώς</w:t>
      </w:r>
      <w:r>
        <w:rPr>
          <w:rFonts w:cstheme="minorHAnsi"/>
        </w:rPr>
        <w:t>,</w:t>
      </w:r>
      <w:r w:rsidRPr="00813874">
        <w:rPr>
          <w:rFonts w:cstheme="minorHAnsi"/>
        </w:rPr>
        <w:t xml:space="preserve"> μη συμμόρφωση και ποιος ο βαθμός της</w:t>
      </w:r>
      <w:r w:rsidR="00A10D6E" w:rsidRPr="00A10D6E">
        <w:rPr>
          <w:rFonts w:cstheme="minorHAnsi"/>
        </w:rPr>
        <w:t>,</w:t>
      </w:r>
      <w:r w:rsidRPr="00813874">
        <w:rPr>
          <w:rFonts w:cstheme="minorHAnsi"/>
        </w:rPr>
        <w:t xml:space="preserve"> μετά τον οποίο</w:t>
      </w:r>
      <w:r w:rsidR="00A10D6E" w:rsidRPr="00A10D6E">
        <w:rPr>
          <w:rFonts w:cstheme="minorHAnsi"/>
        </w:rPr>
        <w:t>,</w:t>
      </w:r>
      <w:r w:rsidRPr="00813874">
        <w:rPr>
          <w:rFonts w:cstheme="minorHAnsi"/>
        </w:rPr>
        <w:t xml:space="preserve"> θα επιβάλλονται κυρώσεις</w:t>
      </w:r>
      <w:r>
        <w:rPr>
          <w:rFonts w:cstheme="minorHAnsi"/>
        </w:rPr>
        <w:t>;</w:t>
      </w:r>
      <w:r w:rsidRPr="00813874">
        <w:rPr>
          <w:rFonts w:cstheme="minorHAnsi"/>
        </w:rPr>
        <w:t xml:space="preserve"> Επειδή</w:t>
      </w:r>
      <w:r>
        <w:rPr>
          <w:rFonts w:cstheme="minorHAnsi"/>
        </w:rPr>
        <w:t>,</w:t>
      </w:r>
      <w:r w:rsidRPr="00813874">
        <w:rPr>
          <w:rFonts w:cstheme="minorHAnsi"/>
        </w:rPr>
        <w:t xml:space="preserve"> λοιπόν</w:t>
      </w:r>
      <w:r>
        <w:rPr>
          <w:rFonts w:cstheme="minorHAnsi"/>
        </w:rPr>
        <w:t>,</w:t>
      </w:r>
      <w:r w:rsidRPr="00813874">
        <w:rPr>
          <w:rFonts w:cstheme="minorHAnsi"/>
        </w:rPr>
        <w:t xml:space="preserve"> είναι αρκετά </w:t>
      </w:r>
      <w:r>
        <w:rPr>
          <w:rFonts w:cstheme="minorHAnsi"/>
        </w:rPr>
        <w:t>α</w:t>
      </w:r>
      <w:r w:rsidRPr="00813874">
        <w:rPr>
          <w:rFonts w:cstheme="minorHAnsi"/>
        </w:rPr>
        <w:t>σαφές τι ακριβώς απαιτείται από τους παρόχους για την εκπλήρωση των υπο</w:t>
      </w:r>
      <w:r>
        <w:rPr>
          <w:rFonts w:cstheme="minorHAnsi"/>
        </w:rPr>
        <w:t xml:space="preserve">χρεώσεων δέουσας επιμέλειας, της </w:t>
      </w:r>
      <w:r w:rsidRPr="00813874">
        <w:rPr>
          <w:rFonts w:cstheme="minorHAnsi"/>
        </w:rPr>
        <w:t>διαχείρισης συστημικού κινδύνου</w:t>
      </w:r>
      <w:r>
        <w:rPr>
          <w:rFonts w:cstheme="minorHAnsi"/>
        </w:rPr>
        <w:t>,</w:t>
      </w:r>
      <w:r w:rsidRPr="00813874">
        <w:rPr>
          <w:rFonts w:cstheme="minorHAnsi"/>
        </w:rPr>
        <w:t xml:space="preserve"> το πιθανότερο είναι ότι οι εταιρείες</w:t>
      </w:r>
      <w:r w:rsidR="00A10D6E" w:rsidRPr="00A10D6E">
        <w:rPr>
          <w:rFonts w:cstheme="minorHAnsi"/>
        </w:rPr>
        <w:t>,</w:t>
      </w:r>
      <w:r w:rsidRPr="00813874">
        <w:rPr>
          <w:rFonts w:cstheme="minorHAnsi"/>
        </w:rPr>
        <w:t xml:space="preserve"> που επιθυμούν να αποφύγουν νομικούς και οικονομικούς πονοκεφάλους</w:t>
      </w:r>
      <w:r w:rsidR="00A10D6E" w:rsidRPr="00A10D6E">
        <w:rPr>
          <w:rFonts w:cstheme="minorHAnsi"/>
        </w:rPr>
        <w:t>,</w:t>
      </w:r>
      <w:r w:rsidRPr="00813874">
        <w:rPr>
          <w:rFonts w:cstheme="minorHAnsi"/>
        </w:rPr>
        <w:t xml:space="preserve"> θα προτιμήσουν να επιδείξουν</w:t>
      </w:r>
      <w:r>
        <w:rPr>
          <w:rFonts w:cstheme="minorHAnsi"/>
        </w:rPr>
        <w:t xml:space="preserve"> συμμόρφωση στις επιθυμίες της Ε</w:t>
      </w:r>
      <w:r w:rsidRPr="00813874">
        <w:rPr>
          <w:rFonts w:cstheme="minorHAnsi"/>
        </w:rPr>
        <w:t>πιτροπής για να αποφύγουν την επιβολή προστίμου.</w:t>
      </w:r>
      <w:r>
        <w:rPr>
          <w:rFonts w:cstheme="minorHAnsi"/>
        </w:rPr>
        <w:t xml:space="preserve"> Αλλά</w:t>
      </w:r>
      <w:r w:rsidR="00A10D6E" w:rsidRPr="00A10D6E">
        <w:rPr>
          <w:rFonts w:cstheme="minorHAnsi"/>
        </w:rPr>
        <w:t>,</w:t>
      </w:r>
      <w:r>
        <w:rPr>
          <w:rFonts w:cstheme="minorHAnsi"/>
        </w:rPr>
        <w:t xml:space="preserve"> και η περιοδικοί έλεγχοι που προβλέπονται από τον Κ</w:t>
      </w:r>
      <w:r w:rsidRPr="00813874">
        <w:rPr>
          <w:rFonts w:cstheme="minorHAnsi"/>
        </w:rPr>
        <w:t>ανονισμό</w:t>
      </w:r>
      <w:r>
        <w:rPr>
          <w:rFonts w:cstheme="minorHAnsi"/>
        </w:rPr>
        <w:t xml:space="preserve"> θα χρησιμοποιηθούν από την Ε</w:t>
      </w:r>
      <w:r w:rsidRPr="00813874">
        <w:rPr>
          <w:rFonts w:cstheme="minorHAnsi"/>
        </w:rPr>
        <w:t>πιτροπή</w:t>
      </w:r>
      <w:r>
        <w:rPr>
          <w:rFonts w:cstheme="minorHAnsi"/>
        </w:rPr>
        <w:t>,</w:t>
      </w:r>
      <w:r w:rsidRPr="00813874">
        <w:rPr>
          <w:rFonts w:cstheme="minorHAnsi"/>
        </w:rPr>
        <w:t xml:space="preserve"> ως μέσο πίεσης προς τις μεγάλες διαδικτυακές πλατφόρμες να αναλάβουν δράση για να διαχειριστούν τους κινδύνους της παραπληροφόρησης και τις απειλές για τον πολιτικό λόγο και τις εκλογικές διαδικασίες.</w:t>
      </w:r>
      <w:r>
        <w:rPr>
          <w:rFonts w:cstheme="minorHAnsi"/>
        </w:rPr>
        <w:t xml:space="preserve">  Κ</w:t>
      </w:r>
      <w:r w:rsidRPr="00813874">
        <w:rPr>
          <w:rFonts w:cstheme="minorHAnsi"/>
        </w:rPr>
        <w:t>ίνδυνοι που περιγράφονται με εντελώς ασαφή τρόπο</w:t>
      </w:r>
      <w:r w:rsidR="00A10D6E" w:rsidRPr="00A10D6E">
        <w:rPr>
          <w:rFonts w:cstheme="minorHAnsi"/>
        </w:rPr>
        <w:t>,</w:t>
      </w:r>
      <w:r w:rsidRPr="00813874">
        <w:rPr>
          <w:rFonts w:cstheme="minorHAnsi"/>
        </w:rPr>
        <w:t xml:space="preserve"> ώστε να είναι αδύνατο να οριστούν με αντικειμενικά και αμερόληπτα πολιτικά κριτήρια.</w:t>
      </w:r>
    </w:p>
    <w:p w14:paraId="67872D3A" w14:textId="77777777" w:rsidR="002C0DC4" w:rsidRDefault="002C0DC4" w:rsidP="007F4525">
      <w:pPr>
        <w:ind w:firstLine="680"/>
        <w:contextualSpacing/>
        <w:jc w:val="both"/>
        <w:rPr>
          <w:rFonts w:cstheme="minorHAnsi"/>
        </w:rPr>
      </w:pPr>
      <w:r w:rsidRPr="00813874">
        <w:rPr>
          <w:rFonts w:cstheme="minorHAnsi"/>
        </w:rPr>
        <w:t>Στο πλαίσιο αυτό</w:t>
      </w:r>
      <w:r>
        <w:rPr>
          <w:rFonts w:cstheme="minorHAnsi"/>
        </w:rPr>
        <w:t>, η Ευρωπαϊκή Ε</w:t>
      </w:r>
      <w:r w:rsidRPr="00813874">
        <w:rPr>
          <w:rFonts w:cstheme="minorHAnsi"/>
        </w:rPr>
        <w:t>πιτροπή θα χρησιμοποιήσει</w:t>
      </w:r>
      <w:r w:rsidR="004558A8" w:rsidRPr="004558A8">
        <w:rPr>
          <w:rFonts w:cstheme="minorHAnsi"/>
        </w:rPr>
        <w:t>,</w:t>
      </w:r>
      <w:r w:rsidRPr="00813874">
        <w:rPr>
          <w:rFonts w:cstheme="minorHAnsi"/>
        </w:rPr>
        <w:t xml:space="preserve"> ως μέσο ελέγχου του περιεχομένου</w:t>
      </w:r>
      <w:r>
        <w:rPr>
          <w:rFonts w:cstheme="minorHAnsi"/>
        </w:rPr>
        <w:t xml:space="preserve"> των ψηφιακών πλατφορμών για δήθεν</w:t>
      </w:r>
      <w:r w:rsidRPr="00813874">
        <w:rPr>
          <w:rFonts w:cstheme="minorHAnsi"/>
        </w:rPr>
        <w:t xml:space="preserve"> πληρο</w:t>
      </w:r>
      <w:r>
        <w:rPr>
          <w:rFonts w:cstheme="minorHAnsi"/>
        </w:rPr>
        <w:t>φόρηση</w:t>
      </w:r>
      <w:r w:rsidR="004558A8" w:rsidRPr="004558A8">
        <w:rPr>
          <w:rFonts w:cstheme="minorHAnsi"/>
        </w:rPr>
        <w:t>,</w:t>
      </w:r>
      <w:r>
        <w:rPr>
          <w:rFonts w:cstheme="minorHAnsi"/>
        </w:rPr>
        <w:t xml:space="preserve"> το εργαλείο της ηλεκτρονικής</w:t>
      </w:r>
      <w:r w:rsidRPr="00813874">
        <w:rPr>
          <w:rFonts w:cstheme="minorHAnsi"/>
        </w:rPr>
        <w:t xml:space="preserve"> μίσους. Η έννοια της ρητορικής μίσους επεκτείνεται πέραν της φυλής</w:t>
      </w:r>
      <w:r>
        <w:rPr>
          <w:rFonts w:cstheme="minorHAnsi"/>
        </w:rPr>
        <w:t>,</w:t>
      </w:r>
      <w:r w:rsidRPr="00813874">
        <w:rPr>
          <w:rFonts w:cstheme="minorHAnsi"/>
        </w:rPr>
        <w:t xml:space="preserve"> του χρώματος</w:t>
      </w:r>
      <w:r>
        <w:rPr>
          <w:rFonts w:cstheme="minorHAnsi"/>
        </w:rPr>
        <w:t>,</w:t>
      </w:r>
      <w:r w:rsidRPr="00813874">
        <w:rPr>
          <w:rFonts w:cstheme="minorHAnsi"/>
        </w:rPr>
        <w:t xml:space="preserve"> της θρησκείας</w:t>
      </w:r>
      <w:r>
        <w:rPr>
          <w:rFonts w:cstheme="minorHAnsi"/>
        </w:rPr>
        <w:t>,</w:t>
      </w:r>
      <w:r w:rsidRPr="00813874">
        <w:rPr>
          <w:rFonts w:cstheme="minorHAnsi"/>
        </w:rPr>
        <w:t xml:space="preserve"> της εθνικής καταγωγής και στη λεγόμενη ταυτότητα φύλου.</w:t>
      </w:r>
      <w:r>
        <w:rPr>
          <w:rFonts w:cstheme="minorHAnsi"/>
        </w:rPr>
        <w:t xml:space="preserve"> Η παράνομη ρητορική</w:t>
      </w:r>
      <w:r w:rsidRPr="00813874">
        <w:rPr>
          <w:rFonts w:cstheme="minorHAnsi"/>
        </w:rPr>
        <w:t xml:space="preserve"> μίσους θα γίνεται ένας ασκός που θα το φουσκώνει κατά βούληση</w:t>
      </w:r>
      <w:r>
        <w:rPr>
          <w:rFonts w:cstheme="minorHAnsi"/>
        </w:rPr>
        <w:t xml:space="preserve"> η Ε</w:t>
      </w:r>
      <w:r w:rsidRPr="00813874">
        <w:rPr>
          <w:rFonts w:cstheme="minorHAnsi"/>
        </w:rPr>
        <w:t>πιτροπή</w:t>
      </w:r>
      <w:r w:rsidR="004558A8" w:rsidRPr="004558A8">
        <w:rPr>
          <w:rFonts w:cstheme="minorHAnsi"/>
        </w:rPr>
        <w:t>,</w:t>
      </w:r>
      <w:r w:rsidRPr="00813874">
        <w:rPr>
          <w:rFonts w:cstheme="minorHAnsi"/>
        </w:rPr>
        <w:t xml:space="preserve"> θα γίνεται όλο και πιο ευρύτερος και πολιτικά φορτισμένος.</w:t>
      </w:r>
    </w:p>
    <w:p w14:paraId="47DEFD9C" w14:textId="77777777" w:rsidR="002C0DC4" w:rsidRDefault="002C0DC4" w:rsidP="007F4525">
      <w:pPr>
        <w:ind w:firstLine="680"/>
        <w:contextualSpacing/>
        <w:jc w:val="both"/>
        <w:rPr>
          <w:rFonts w:cstheme="minorHAnsi"/>
        </w:rPr>
      </w:pPr>
      <w:r w:rsidRPr="00813874">
        <w:rPr>
          <w:rFonts w:cstheme="minorHAnsi"/>
        </w:rPr>
        <w:t>Τρίτον</w:t>
      </w:r>
      <w:r>
        <w:rPr>
          <w:rFonts w:cstheme="minorHAnsi"/>
        </w:rPr>
        <w:t xml:space="preserve">, η πιο ανησυχητική πτυχή του </w:t>
      </w:r>
      <w:r w:rsidR="006754E0">
        <w:rPr>
          <w:rFonts w:cstheme="minorHAnsi"/>
        </w:rPr>
        <w:t>Κανονισμού</w:t>
      </w:r>
      <w:r w:rsidRPr="00813874">
        <w:rPr>
          <w:rFonts w:cstheme="minorHAnsi"/>
        </w:rPr>
        <w:t xml:space="preserve"> είναι η τ</w:t>
      </w:r>
      <w:r>
        <w:rPr>
          <w:rFonts w:cstheme="minorHAnsi"/>
        </w:rPr>
        <w:t>εράστια εξουσία που δίνει στην Ε</w:t>
      </w:r>
      <w:r w:rsidRPr="00813874">
        <w:rPr>
          <w:rFonts w:cstheme="minorHAnsi"/>
        </w:rPr>
        <w:t>πιτροπή</w:t>
      </w:r>
      <w:r>
        <w:rPr>
          <w:rFonts w:cstheme="minorHAnsi"/>
        </w:rPr>
        <w:t>, άρθρο 36,  δείτε, παρ.</w:t>
      </w:r>
      <w:r w:rsidRPr="00813874">
        <w:rPr>
          <w:rFonts w:cstheme="minorHAnsi"/>
        </w:rPr>
        <w:t xml:space="preserve"> 11</w:t>
      </w:r>
      <w:r w:rsidR="004558A8">
        <w:rPr>
          <w:rFonts w:cstheme="minorHAnsi"/>
        </w:rPr>
        <w:t xml:space="preserve"> στ΄</w:t>
      </w:r>
      <w:r>
        <w:rPr>
          <w:rFonts w:cstheme="minorHAnsi"/>
        </w:rPr>
        <w:t xml:space="preserve"> </w:t>
      </w:r>
      <w:r w:rsidRPr="00813874">
        <w:rPr>
          <w:rFonts w:cstheme="minorHAnsi"/>
        </w:rPr>
        <w:t>του νομοσχεδίου</w:t>
      </w:r>
      <w:r>
        <w:rPr>
          <w:rFonts w:cstheme="minorHAnsi"/>
        </w:rPr>
        <w:t>, τ</w:t>
      </w:r>
      <w:r w:rsidRPr="00813874">
        <w:rPr>
          <w:rFonts w:cstheme="minorHAnsi"/>
        </w:rPr>
        <w:t>ην εξουσία να κηρύξει κατάσταση έκτακτης ανάγκης</w:t>
      </w:r>
      <w:r>
        <w:rPr>
          <w:rFonts w:cstheme="minorHAnsi"/>
        </w:rPr>
        <w:t>. Σ</w:t>
      </w:r>
      <w:r w:rsidRPr="00813874">
        <w:rPr>
          <w:rFonts w:cstheme="minorHAnsi"/>
        </w:rPr>
        <w:t>ας θυμίζει κάτι</w:t>
      </w:r>
      <w:r>
        <w:rPr>
          <w:rFonts w:cstheme="minorHAnsi"/>
        </w:rPr>
        <w:t>; Σ</w:t>
      </w:r>
      <w:r w:rsidRPr="00813874">
        <w:rPr>
          <w:rFonts w:cstheme="minorHAnsi"/>
        </w:rPr>
        <w:t>ε ολόκληρη την Ευρώπη</w:t>
      </w:r>
      <w:r w:rsidR="004558A8">
        <w:rPr>
          <w:rFonts w:cstheme="minorHAnsi"/>
        </w:rPr>
        <w:t>,</w:t>
      </w:r>
      <w:r w:rsidRPr="00813874">
        <w:rPr>
          <w:rFonts w:cstheme="minorHAnsi"/>
        </w:rPr>
        <w:t xml:space="preserve"> που της επιτρέπει όχι απλά να απαιτεί πρόσθετες παρεμβάσεις από τις ψηφιακές πλατφόρμες για την αντιμ</w:t>
      </w:r>
      <w:r>
        <w:rPr>
          <w:rFonts w:cstheme="minorHAnsi"/>
        </w:rPr>
        <w:t>ετώπιση μιας δημόσιας απειλής, αλλά και να κλεί</w:t>
      </w:r>
      <w:r w:rsidRPr="00813874">
        <w:rPr>
          <w:rFonts w:cstheme="minorHAnsi"/>
        </w:rPr>
        <w:t>νει και το ίδιο το διαδίκτυο. Εδώ είναι</w:t>
      </w:r>
      <w:r>
        <w:rPr>
          <w:rFonts w:cstheme="minorHAnsi"/>
        </w:rPr>
        <w:t xml:space="preserve"> ο μεγάλος κίνδυνος. Δ</w:t>
      </w:r>
      <w:r w:rsidRPr="00813874">
        <w:rPr>
          <w:rFonts w:cstheme="minorHAnsi"/>
        </w:rPr>
        <w:t>εν υπάρχει ασφάλει</w:t>
      </w:r>
      <w:r>
        <w:rPr>
          <w:rFonts w:cstheme="minorHAnsi"/>
        </w:rPr>
        <w:t>α δικαίου σχετικά με το πότε η Ε</w:t>
      </w:r>
      <w:r w:rsidRPr="00813874">
        <w:rPr>
          <w:rFonts w:cstheme="minorHAnsi"/>
        </w:rPr>
        <w:t>πιτροπή μπορεί να κηρύξει έκτακτη κατάσταση</w:t>
      </w:r>
      <w:r>
        <w:rPr>
          <w:rFonts w:cstheme="minorHAnsi"/>
        </w:rPr>
        <w:t>.</w:t>
      </w:r>
    </w:p>
    <w:p w14:paraId="50B426F5" w14:textId="77777777" w:rsidR="009046F4" w:rsidRDefault="002C0DC4" w:rsidP="007F4525">
      <w:pPr>
        <w:ind w:firstLine="680"/>
        <w:contextualSpacing/>
        <w:jc w:val="both"/>
        <w:rPr>
          <w:rFonts w:cstheme="minorHAnsi"/>
        </w:rPr>
      </w:pPr>
      <w:r>
        <w:rPr>
          <w:rFonts w:cstheme="minorHAnsi"/>
        </w:rPr>
        <w:t>Κ</w:t>
      </w:r>
      <w:r w:rsidRPr="00813874">
        <w:rPr>
          <w:rFonts w:cstheme="minorHAnsi"/>
        </w:rPr>
        <w:t>ατά το άρθρο 36</w:t>
      </w:r>
      <w:r>
        <w:rPr>
          <w:rFonts w:cstheme="minorHAnsi"/>
        </w:rPr>
        <w:t xml:space="preserve"> της </w:t>
      </w:r>
      <w:r w:rsidR="00867218">
        <w:rPr>
          <w:rFonts w:cstheme="minorHAnsi"/>
        </w:rPr>
        <w:t>Πράξης</w:t>
      </w:r>
      <w:r>
        <w:rPr>
          <w:rFonts w:cstheme="minorHAnsi"/>
        </w:rPr>
        <w:t>,</w:t>
      </w:r>
      <w:r w:rsidRPr="00813874">
        <w:rPr>
          <w:rFonts w:cstheme="minorHAnsi"/>
        </w:rPr>
        <w:t xml:space="preserve"> θεωρείται ότι έχει επέλθει κρίση όταν έκτακτες περιστάσεις μπορούν να οδηγήσουν σε σοβαρή απειλή για τη δημόσια ασφάλεια ή τη </w:t>
      </w:r>
      <w:r>
        <w:rPr>
          <w:rFonts w:cstheme="minorHAnsi"/>
        </w:rPr>
        <w:t>δημόσια υγεία στην Έ</w:t>
      </w:r>
      <w:r w:rsidRPr="00813874">
        <w:rPr>
          <w:rFonts w:cstheme="minorHAnsi"/>
        </w:rPr>
        <w:t>νωσ</w:t>
      </w:r>
      <w:r>
        <w:rPr>
          <w:rFonts w:cstheme="minorHAnsi"/>
        </w:rPr>
        <w:t>η</w:t>
      </w:r>
      <w:r w:rsidRPr="00813874">
        <w:rPr>
          <w:rFonts w:cstheme="minorHAnsi"/>
        </w:rPr>
        <w:t>. Ούτε υπάρχει η νομική βεβαιότητα για το πώς</w:t>
      </w:r>
      <w:r>
        <w:rPr>
          <w:rFonts w:cstheme="minorHAnsi"/>
        </w:rPr>
        <w:t xml:space="preserve"> η Επιτροπή και οι ελεγκτές</w:t>
      </w:r>
      <w:r w:rsidRPr="00813874">
        <w:rPr>
          <w:rFonts w:cstheme="minorHAnsi"/>
        </w:rPr>
        <w:t xml:space="preserve"> της θα ερμηνεύσουν τους συστημικούς κινδύνους</w:t>
      </w:r>
      <w:r>
        <w:rPr>
          <w:rFonts w:cstheme="minorHAnsi"/>
        </w:rPr>
        <w:t>,</w:t>
      </w:r>
      <w:r w:rsidRPr="00813874">
        <w:rPr>
          <w:rFonts w:cstheme="minorHAnsi"/>
        </w:rPr>
        <w:t xml:space="preserve"> όπως η παραπληροφόρηση και </w:t>
      </w:r>
      <w:r w:rsidR="009046F4">
        <w:rPr>
          <w:rFonts w:cstheme="minorHAnsi"/>
        </w:rPr>
        <w:t xml:space="preserve">η </w:t>
      </w:r>
      <w:r w:rsidRPr="00813874">
        <w:rPr>
          <w:rFonts w:cstheme="minorHAnsi"/>
        </w:rPr>
        <w:t>ρητορική μίσους</w:t>
      </w:r>
      <w:r>
        <w:rPr>
          <w:rFonts w:cstheme="minorHAnsi"/>
        </w:rPr>
        <w:t>,</w:t>
      </w:r>
      <w:r w:rsidRPr="00813874">
        <w:rPr>
          <w:rFonts w:cstheme="minorHAnsi"/>
        </w:rPr>
        <w:t xml:space="preserve"> ούτε πώς</w:t>
      </w:r>
      <w:r>
        <w:rPr>
          <w:rFonts w:cstheme="minorHAnsi"/>
        </w:rPr>
        <w:t xml:space="preserve"> θα</w:t>
      </w:r>
      <w:r w:rsidRPr="00813874">
        <w:rPr>
          <w:rFonts w:cstheme="minorHAnsi"/>
        </w:rPr>
        <w:t xml:space="preserve"> αξιολογούν τις προσπάθειες των παρόχων να μετριάσουν τέτοιο</w:t>
      </w:r>
      <w:r>
        <w:rPr>
          <w:rFonts w:cstheme="minorHAnsi"/>
        </w:rPr>
        <w:t>υ</w:t>
      </w:r>
      <w:r w:rsidRPr="00813874">
        <w:rPr>
          <w:rFonts w:cstheme="minorHAnsi"/>
        </w:rPr>
        <w:t>ς κίνδυνο</w:t>
      </w:r>
      <w:r>
        <w:rPr>
          <w:rFonts w:cstheme="minorHAnsi"/>
        </w:rPr>
        <w:t>υ</w:t>
      </w:r>
      <w:r w:rsidRPr="00813874">
        <w:rPr>
          <w:rFonts w:cstheme="minorHAnsi"/>
        </w:rPr>
        <w:t>ς</w:t>
      </w:r>
      <w:r>
        <w:rPr>
          <w:rFonts w:cstheme="minorHAnsi"/>
        </w:rPr>
        <w:t>. Δ</w:t>
      </w:r>
      <w:r w:rsidRPr="00813874">
        <w:rPr>
          <w:rFonts w:cstheme="minorHAnsi"/>
        </w:rPr>
        <w:t>εν είναι πάλι σαφές</w:t>
      </w:r>
      <w:r>
        <w:rPr>
          <w:rFonts w:cstheme="minorHAnsi"/>
        </w:rPr>
        <w:t xml:space="preserve"> π</w:t>
      </w:r>
      <w:r w:rsidR="009046F4">
        <w:rPr>
          <w:rFonts w:cstheme="minorHAnsi"/>
        </w:rPr>
        <w:t>ώ</w:t>
      </w:r>
      <w:r>
        <w:rPr>
          <w:rFonts w:cstheme="minorHAnsi"/>
        </w:rPr>
        <w:t>ς η Ε</w:t>
      </w:r>
      <w:r w:rsidRPr="00813874">
        <w:rPr>
          <w:rFonts w:cstheme="minorHAnsi"/>
        </w:rPr>
        <w:t>πιτροπή θα ελέγξει την ύπαρξη των συστημικών κινδύνων</w:t>
      </w:r>
      <w:r>
        <w:rPr>
          <w:rFonts w:cstheme="minorHAnsi"/>
        </w:rPr>
        <w:t>,</w:t>
      </w:r>
      <w:r w:rsidRPr="00813874">
        <w:rPr>
          <w:rFonts w:cstheme="minorHAnsi"/>
        </w:rPr>
        <w:t xml:space="preserve"> της παραπληροφόρησης ή την ύπαρξη τέτοιων κινδύνων για τον πολιτικό λόγο και τις εκλογικές διαδικασίες</w:t>
      </w:r>
      <w:r>
        <w:rPr>
          <w:rFonts w:cstheme="minorHAnsi"/>
        </w:rPr>
        <w:t xml:space="preserve"> - β</w:t>
      </w:r>
      <w:r w:rsidRPr="00813874">
        <w:rPr>
          <w:rFonts w:cstheme="minorHAnsi"/>
        </w:rPr>
        <w:t>λέπε άρθρο 34</w:t>
      </w:r>
      <w:r>
        <w:rPr>
          <w:rFonts w:cstheme="minorHAnsi"/>
        </w:rPr>
        <w:t xml:space="preserve"> -</w:t>
      </w:r>
      <w:r w:rsidRPr="00813874">
        <w:rPr>
          <w:rFonts w:cstheme="minorHAnsi"/>
        </w:rPr>
        <w:t xml:space="preserve"> χωρίς να έχει</w:t>
      </w:r>
      <w:r w:rsidR="009046F4">
        <w:rPr>
          <w:rFonts w:cstheme="minorHAnsi"/>
        </w:rPr>
        <w:t>,</w:t>
      </w:r>
      <w:r w:rsidRPr="00813874">
        <w:rPr>
          <w:rFonts w:cstheme="minorHAnsi"/>
        </w:rPr>
        <w:t xml:space="preserve"> εκ των </w:t>
      </w:r>
      <w:r w:rsidRPr="00813874">
        <w:rPr>
          <w:rFonts w:cstheme="minorHAnsi"/>
        </w:rPr>
        <w:lastRenderedPageBreak/>
        <w:t>προτέρων</w:t>
      </w:r>
      <w:r w:rsidR="009046F4">
        <w:rPr>
          <w:rFonts w:cstheme="minorHAnsi"/>
        </w:rPr>
        <w:t>,</w:t>
      </w:r>
      <w:r w:rsidRPr="00813874">
        <w:rPr>
          <w:rFonts w:cstheme="minorHAnsi"/>
        </w:rPr>
        <w:t xml:space="preserve"> διαμορφωμέν</w:t>
      </w:r>
      <w:r>
        <w:rPr>
          <w:rFonts w:cstheme="minorHAnsi"/>
        </w:rPr>
        <w:t xml:space="preserve">η μια δική της άποψη για το </w:t>
      </w:r>
      <w:r>
        <w:rPr>
          <w:rFonts w:cstheme="minorHAnsi"/>
          <w:lang w:val="en-US"/>
        </w:rPr>
        <w:t>political</w:t>
      </w:r>
      <w:r w:rsidRPr="005F6ED8">
        <w:rPr>
          <w:rFonts w:cstheme="minorHAnsi"/>
        </w:rPr>
        <w:t xml:space="preserve"> </w:t>
      </w:r>
      <w:r>
        <w:rPr>
          <w:rFonts w:cstheme="minorHAnsi"/>
          <w:lang w:val="en-US"/>
        </w:rPr>
        <w:t>correct</w:t>
      </w:r>
      <w:r w:rsidRPr="00813874">
        <w:rPr>
          <w:rFonts w:cstheme="minorHAnsi"/>
        </w:rPr>
        <w:t xml:space="preserve"> και το τι είναι αληθές και τι είναι αναληθές</w:t>
      </w:r>
      <w:r>
        <w:rPr>
          <w:rFonts w:cstheme="minorHAnsi"/>
        </w:rPr>
        <w:t>,</w:t>
      </w:r>
      <w:r w:rsidRPr="00813874">
        <w:rPr>
          <w:rFonts w:cstheme="minorHAnsi"/>
        </w:rPr>
        <w:t xml:space="preserve"> ποιες είναι ωφέλιμες και ποιες επ</w:t>
      </w:r>
      <w:r>
        <w:rPr>
          <w:rFonts w:cstheme="minorHAnsi"/>
        </w:rPr>
        <w:t>ιβλαβείς πληροφορίες, χειραγωγώντας</w:t>
      </w:r>
      <w:r w:rsidRPr="00813874">
        <w:rPr>
          <w:rFonts w:cstheme="minorHAnsi"/>
        </w:rPr>
        <w:t xml:space="preserve"> έτσι τις δημοκρατικές διαδικασίες και το</w:t>
      </w:r>
      <w:r w:rsidR="009046F4">
        <w:rPr>
          <w:rFonts w:cstheme="minorHAnsi"/>
        </w:rPr>
        <w:t>ν</w:t>
      </w:r>
      <w:r w:rsidRPr="00813874">
        <w:rPr>
          <w:rFonts w:cstheme="minorHAnsi"/>
        </w:rPr>
        <w:t xml:space="preserve"> δημοκρατικό διάλο</w:t>
      </w:r>
      <w:r>
        <w:rPr>
          <w:rFonts w:cstheme="minorHAnsi"/>
        </w:rPr>
        <w:t>γο, μέσω του οποίου οι πολίτες</w:t>
      </w:r>
      <w:r w:rsidR="009046F4">
        <w:rPr>
          <w:rFonts w:cstheme="minorHAnsi"/>
        </w:rPr>
        <w:t>,</w:t>
      </w:r>
      <w:r>
        <w:rPr>
          <w:rFonts w:cstheme="minorHAnsi"/>
        </w:rPr>
        <w:t xml:space="preserve"> </w:t>
      </w:r>
      <w:r w:rsidR="009046F4">
        <w:rPr>
          <w:rFonts w:cstheme="minorHAnsi"/>
        </w:rPr>
        <w:t>ως</w:t>
      </w:r>
      <w:r w:rsidRPr="00813874">
        <w:rPr>
          <w:rFonts w:cstheme="minorHAnsi"/>
        </w:rPr>
        <w:t xml:space="preserve"> έχουν δικαίωμα</w:t>
      </w:r>
      <w:r w:rsidR="009046F4">
        <w:rPr>
          <w:rFonts w:cstheme="minorHAnsi"/>
        </w:rPr>
        <w:t>,</w:t>
      </w:r>
      <w:r w:rsidRPr="00813874">
        <w:rPr>
          <w:rFonts w:cstheme="minorHAnsi"/>
        </w:rPr>
        <w:t xml:space="preserve"> αξιολογούν μόνοι τους αυτά τα ζητήματα. </w:t>
      </w:r>
    </w:p>
    <w:p w14:paraId="2A476450" w14:textId="77777777" w:rsidR="002C0DC4" w:rsidRDefault="002C0DC4" w:rsidP="007F4525">
      <w:pPr>
        <w:ind w:firstLine="680"/>
        <w:contextualSpacing/>
        <w:jc w:val="both"/>
        <w:rPr>
          <w:rFonts w:cstheme="minorHAnsi"/>
        </w:rPr>
      </w:pPr>
      <w:r w:rsidRPr="00813874">
        <w:rPr>
          <w:rFonts w:cstheme="minorHAnsi"/>
        </w:rPr>
        <w:t>Η ασάφεια αυτή</w:t>
      </w:r>
      <w:r w:rsidR="009046F4">
        <w:rPr>
          <w:rFonts w:cstheme="minorHAnsi"/>
        </w:rPr>
        <w:t xml:space="preserve"> </w:t>
      </w:r>
      <w:r>
        <w:rPr>
          <w:rFonts w:cstheme="minorHAnsi"/>
        </w:rPr>
        <w:t>δίνει στην Ε</w:t>
      </w:r>
      <w:r w:rsidRPr="00813874">
        <w:rPr>
          <w:rFonts w:cstheme="minorHAnsi"/>
        </w:rPr>
        <w:t>πιτροπή την εξουσία να επιβάλει στην κοινωνία</w:t>
      </w:r>
      <w:r w:rsidR="00C72310">
        <w:rPr>
          <w:rFonts w:cstheme="minorHAnsi"/>
        </w:rPr>
        <w:t>,</w:t>
      </w:r>
      <w:r w:rsidRPr="00813874">
        <w:rPr>
          <w:rFonts w:cstheme="minorHAnsi"/>
        </w:rPr>
        <w:t xml:space="preserve"> αντιδημ</w:t>
      </w:r>
      <w:r>
        <w:rPr>
          <w:rFonts w:cstheme="minorHAnsi"/>
        </w:rPr>
        <w:t>οκρατικά</w:t>
      </w:r>
      <w:r w:rsidR="00C72310">
        <w:rPr>
          <w:rFonts w:cstheme="minorHAnsi"/>
        </w:rPr>
        <w:t>,</w:t>
      </w:r>
      <w:r>
        <w:rPr>
          <w:rFonts w:cstheme="minorHAnsi"/>
        </w:rPr>
        <w:t xml:space="preserve"> τις δικές της θέσεις για</w:t>
      </w:r>
      <w:r w:rsidRPr="00813874">
        <w:rPr>
          <w:rFonts w:cstheme="minorHAnsi"/>
        </w:rPr>
        <w:t xml:space="preserve"> μια σειρά κρίσιμων σύγχρονων ζητημάτων</w:t>
      </w:r>
      <w:r>
        <w:rPr>
          <w:rFonts w:cstheme="minorHAnsi"/>
        </w:rPr>
        <w:t>,</w:t>
      </w:r>
      <w:r w:rsidRPr="00813874">
        <w:rPr>
          <w:rFonts w:cstheme="minorHAnsi"/>
        </w:rPr>
        <w:t xml:space="preserve"> όπως ο πόλεμος στην Ουκρανία</w:t>
      </w:r>
      <w:r>
        <w:rPr>
          <w:rFonts w:cstheme="minorHAnsi"/>
        </w:rPr>
        <w:t>,</w:t>
      </w:r>
      <w:r w:rsidRPr="00813874">
        <w:rPr>
          <w:rFonts w:cstheme="minorHAnsi"/>
        </w:rPr>
        <w:t xml:space="preserve"> η πολιτική του υποχρεωτικού εμβολιασμού</w:t>
      </w:r>
      <w:r>
        <w:rPr>
          <w:rFonts w:cstheme="minorHAnsi"/>
        </w:rPr>
        <w:t>,</w:t>
      </w:r>
      <w:r w:rsidRPr="00813874">
        <w:rPr>
          <w:rFonts w:cstheme="minorHAnsi"/>
        </w:rPr>
        <w:t xml:space="preserve"> η κλιματική πολιτική ή ένας </w:t>
      </w:r>
      <w:r w:rsidR="00C72310">
        <w:rPr>
          <w:rFonts w:cstheme="minorHAnsi"/>
        </w:rPr>
        <w:t>«</w:t>
      </w:r>
      <w:r w:rsidRPr="00813874">
        <w:rPr>
          <w:rFonts w:cstheme="minorHAnsi"/>
        </w:rPr>
        <w:t>πόλεμος κατά της τρομοκρατίας</w:t>
      </w:r>
      <w:r w:rsidR="00C72310">
        <w:rPr>
          <w:rFonts w:cstheme="minorHAnsi"/>
        </w:rPr>
        <w:t>»</w:t>
      </w:r>
      <w:r>
        <w:rPr>
          <w:rFonts w:cstheme="minorHAnsi"/>
        </w:rPr>
        <w:t xml:space="preserve">. </w:t>
      </w:r>
    </w:p>
    <w:p w14:paraId="0FE02CB4" w14:textId="77777777" w:rsidR="002C0DC4" w:rsidRDefault="002C0DC4" w:rsidP="007F4525">
      <w:pPr>
        <w:ind w:firstLine="680"/>
        <w:contextualSpacing/>
        <w:jc w:val="both"/>
        <w:rPr>
          <w:rFonts w:cstheme="minorHAnsi"/>
        </w:rPr>
      </w:pPr>
      <w:r>
        <w:rPr>
          <w:rFonts w:cstheme="minorHAnsi"/>
        </w:rPr>
        <w:t>Ερώτημα. Ε</w:t>
      </w:r>
      <w:r w:rsidRPr="00813874">
        <w:rPr>
          <w:rFonts w:cstheme="minorHAnsi"/>
        </w:rPr>
        <w:t>άν επρόκειτο να συμβεί μια μεγάλη αναταραχή</w:t>
      </w:r>
      <w:r>
        <w:rPr>
          <w:rFonts w:cstheme="minorHAnsi"/>
        </w:rPr>
        <w:t xml:space="preserve"> στους κόλπους της Ευρωπαϊκής Έ</w:t>
      </w:r>
      <w:r w:rsidRPr="00813874">
        <w:rPr>
          <w:rFonts w:cstheme="minorHAnsi"/>
        </w:rPr>
        <w:t>νωσης για κάποιο σοβαρό ζήτημα</w:t>
      </w:r>
      <w:r>
        <w:rPr>
          <w:rFonts w:cstheme="minorHAnsi"/>
        </w:rPr>
        <w:t>,</w:t>
      </w:r>
      <w:r w:rsidRPr="00813874">
        <w:rPr>
          <w:rFonts w:cstheme="minorHAnsi"/>
        </w:rPr>
        <w:t xml:space="preserve"> λόγου χάρη</w:t>
      </w:r>
      <w:r>
        <w:rPr>
          <w:rFonts w:cstheme="minorHAnsi"/>
        </w:rPr>
        <w:t>,</w:t>
      </w:r>
      <w:r w:rsidRPr="00813874">
        <w:rPr>
          <w:rFonts w:cstheme="minorHAnsi"/>
        </w:rPr>
        <w:t xml:space="preserve"> η συμμετοχή των ευρωπαϊκών κρατών σε πόλεμο κατά της Ρωσίας</w:t>
      </w:r>
      <w:r>
        <w:rPr>
          <w:rFonts w:cstheme="minorHAnsi"/>
        </w:rPr>
        <w:t>, α</w:t>
      </w:r>
      <w:r w:rsidRPr="00813874">
        <w:rPr>
          <w:rFonts w:cstheme="minorHAnsi"/>
        </w:rPr>
        <w:t xml:space="preserve">υτός </w:t>
      </w:r>
      <w:r>
        <w:rPr>
          <w:rFonts w:cstheme="minorHAnsi"/>
        </w:rPr>
        <w:t xml:space="preserve">ο μηχανισμός λογοκρισίας που στήνεται  μέσω της </w:t>
      </w:r>
      <w:r>
        <w:rPr>
          <w:rFonts w:cstheme="minorHAnsi"/>
          <w:lang w:val="en-US"/>
        </w:rPr>
        <w:t>DSA</w:t>
      </w:r>
      <w:r w:rsidRPr="008C32FE">
        <w:rPr>
          <w:rFonts w:cstheme="minorHAnsi"/>
        </w:rPr>
        <w:t>,</w:t>
      </w:r>
      <w:r>
        <w:rPr>
          <w:rFonts w:cstheme="minorHAnsi"/>
        </w:rPr>
        <w:t xml:space="preserve"> τ</w:t>
      </w:r>
      <w:r w:rsidRPr="00813874">
        <w:rPr>
          <w:rFonts w:cstheme="minorHAnsi"/>
        </w:rPr>
        <w:t>ι λέτε</w:t>
      </w:r>
      <w:r>
        <w:rPr>
          <w:rFonts w:cstheme="minorHAnsi"/>
        </w:rPr>
        <w:t>,</w:t>
      </w:r>
      <w:r w:rsidRPr="00813874">
        <w:rPr>
          <w:rFonts w:cstheme="minorHAnsi"/>
        </w:rPr>
        <w:t xml:space="preserve"> θα δίσταζε να κλείσει τα μέσα κοινωνικής δικτύωσης</w:t>
      </w:r>
      <w:r w:rsidR="00896E8E">
        <w:rPr>
          <w:rFonts w:cstheme="minorHAnsi"/>
        </w:rPr>
        <w:t>,</w:t>
      </w:r>
      <w:r w:rsidRPr="00813874">
        <w:rPr>
          <w:rFonts w:cstheme="minorHAnsi"/>
        </w:rPr>
        <w:t xml:space="preserve"> όπως ακριβώς έκαναν άλ</w:t>
      </w:r>
      <w:r>
        <w:rPr>
          <w:rFonts w:cstheme="minorHAnsi"/>
        </w:rPr>
        <w:t>λες δυνάμεις; Έ</w:t>
      </w:r>
      <w:r w:rsidRPr="00813874">
        <w:rPr>
          <w:rFonts w:cstheme="minorHAnsi"/>
        </w:rPr>
        <w:t>χει κανείς καμία αμφιβολία ότι πρόκειται για νόμο αντίστοιχο με εκείνους που έχουν ολοκληρωτικά καθεστώτα σαν τη</w:t>
      </w:r>
      <w:r>
        <w:rPr>
          <w:rFonts w:cstheme="minorHAnsi"/>
        </w:rPr>
        <w:t>ν Κ</w:t>
      </w:r>
      <w:r w:rsidRPr="00813874">
        <w:rPr>
          <w:rFonts w:cstheme="minorHAnsi"/>
        </w:rPr>
        <w:t>ίνα</w:t>
      </w:r>
      <w:r>
        <w:rPr>
          <w:rFonts w:cstheme="minorHAnsi"/>
        </w:rPr>
        <w:t xml:space="preserve"> ή</w:t>
      </w:r>
      <w:r w:rsidRPr="00813874">
        <w:rPr>
          <w:rFonts w:cstheme="minorHAnsi"/>
        </w:rPr>
        <w:t xml:space="preserve"> το Ιράν</w:t>
      </w:r>
      <w:r>
        <w:rPr>
          <w:rFonts w:cstheme="minorHAnsi"/>
        </w:rPr>
        <w:t>;</w:t>
      </w:r>
      <w:r w:rsidRPr="00813874">
        <w:rPr>
          <w:rFonts w:cstheme="minorHAnsi"/>
        </w:rPr>
        <w:t xml:space="preserve"> </w:t>
      </w:r>
    </w:p>
    <w:p w14:paraId="261FAE7D" w14:textId="77777777" w:rsidR="002C0DC4" w:rsidRDefault="002C0DC4" w:rsidP="007F4525">
      <w:pPr>
        <w:ind w:firstLine="680"/>
        <w:contextualSpacing/>
        <w:jc w:val="both"/>
        <w:rPr>
          <w:rFonts w:cstheme="minorHAnsi"/>
        </w:rPr>
      </w:pPr>
      <w:r w:rsidRPr="00813874">
        <w:rPr>
          <w:rFonts w:cstheme="minorHAnsi"/>
        </w:rPr>
        <w:t>Τέλος</w:t>
      </w:r>
      <w:r>
        <w:rPr>
          <w:rFonts w:cstheme="minorHAnsi"/>
        </w:rPr>
        <w:t xml:space="preserve">, η πιο ύπουλη πτυχή της </w:t>
      </w:r>
      <w:r>
        <w:rPr>
          <w:rFonts w:cstheme="minorHAnsi"/>
          <w:lang w:val="en-US"/>
        </w:rPr>
        <w:t>DSA</w:t>
      </w:r>
      <w:r w:rsidRPr="00813874">
        <w:rPr>
          <w:rFonts w:cstheme="minorHAnsi"/>
        </w:rPr>
        <w:t xml:space="preserve"> είναι ότι καθιστά παράνομη την παραπληροφόρηση χωρίς ωστόσο να ορίζεται επακριβώς η έννοια του όρου παραπληροφόρηση. Και τούτο</w:t>
      </w:r>
      <w:r>
        <w:rPr>
          <w:rFonts w:cstheme="minorHAnsi"/>
        </w:rPr>
        <w:t>,</w:t>
      </w:r>
      <w:r w:rsidRPr="00813874">
        <w:rPr>
          <w:rFonts w:cstheme="minorHAnsi"/>
        </w:rPr>
        <w:t xml:space="preserve"> διότι</w:t>
      </w:r>
      <w:r>
        <w:rPr>
          <w:rFonts w:cstheme="minorHAnsi"/>
        </w:rPr>
        <w:t>,</w:t>
      </w:r>
      <w:r w:rsidRPr="00813874">
        <w:rPr>
          <w:rFonts w:cstheme="minorHAnsi"/>
        </w:rPr>
        <w:t xml:space="preserve"> εάν το έκανε θα προκαλούνταν σάλος.</w:t>
      </w:r>
      <w:r>
        <w:rPr>
          <w:rFonts w:cstheme="minorHAnsi"/>
        </w:rPr>
        <w:t xml:space="preserve"> Έ</w:t>
      </w:r>
      <w:r w:rsidRPr="00813874">
        <w:rPr>
          <w:rFonts w:cstheme="minorHAnsi"/>
        </w:rPr>
        <w:t>τ</w:t>
      </w:r>
      <w:r>
        <w:rPr>
          <w:rFonts w:cstheme="minorHAnsi"/>
        </w:rPr>
        <w:t>σ</w:t>
      </w:r>
      <w:r w:rsidRPr="00813874">
        <w:rPr>
          <w:rFonts w:cstheme="minorHAnsi"/>
        </w:rPr>
        <w:t>ι</w:t>
      </w:r>
      <w:r>
        <w:rPr>
          <w:rFonts w:cstheme="minorHAnsi"/>
        </w:rPr>
        <w:t>,</w:t>
      </w:r>
      <w:r w:rsidRPr="00813874">
        <w:rPr>
          <w:rFonts w:cstheme="minorHAnsi"/>
        </w:rPr>
        <w:t xml:space="preserve"> λοιπόν</w:t>
      </w:r>
      <w:r>
        <w:rPr>
          <w:rFonts w:cstheme="minorHAnsi"/>
        </w:rPr>
        <w:t xml:space="preserve">, πολύ πονηρά, </w:t>
      </w:r>
      <w:r w:rsidRPr="00813874">
        <w:rPr>
          <w:rFonts w:cstheme="minorHAnsi"/>
        </w:rPr>
        <w:t>τίθεται σε βάρος των μεγάλων διαδικτυακών</w:t>
      </w:r>
      <w:r>
        <w:rPr>
          <w:rFonts w:cstheme="minorHAnsi"/>
        </w:rPr>
        <w:t xml:space="preserve"> πλατφορμών γενικά και αόριστα μια</w:t>
      </w:r>
      <w:r w:rsidRPr="00813874">
        <w:rPr>
          <w:rFonts w:cstheme="minorHAnsi"/>
        </w:rPr>
        <w:t xml:space="preserve"> απαίτηση δέουσας επιμέλειας</w:t>
      </w:r>
      <w:r>
        <w:rPr>
          <w:rFonts w:cstheme="minorHAnsi"/>
        </w:rPr>
        <w:t>,</w:t>
      </w:r>
      <w:r w:rsidRPr="00813874">
        <w:rPr>
          <w:rFonts w:cstheme="minorHAnsi"/>
        </w:rPr>
        <w:t xml:space="preserve"> να λάβουν διακριτικά μέτρα κατά της παραπληροφόρησης</w:t>
      </w:r>
      <w:r>
        <w:rPr>
          <w:rFonts w:cstheme="minorHAnsi"/>
        </w:rPr>
        <w:t>,</w:t>
      </w:r>
      <w:r w:rsidRPr="00813874">
        <w:rPr>
          <w:rFonts w:cstheme="minorHAnsi"/>
        </w:rPr>
        <w:t xml:space="preserve"> καθώς και μια απαίτηση να μετριάσουν οι συστημικοί κίνδυνοι στις πλατφόρμες τους.</w:t>
      </w:r>
    </w:p>
    <w:p w14:paraId="2875B49F" w14:textId="77777777" w:rsidR="002C0DC4" w:rsidRDefault="002C0DC4" w:rsidP="007F4525">
      <w:pPr>
        <w:ind w:firstLine="680"/>
        <w:contextualSpacing/>
        <w:jc w:val="both"/>
        <w:rPr>
          <w:rFonts w:cstheme="minorHAnsi"/>
        </w:rPr>
      </w:pPr>
      <w:r w:rsidRPr="00813874">
        <w:rPr>
          <w:rFonts w:cstheme="minorHAnsi"/>
        </w:rPr>
        <w:t>Συμπέρασμα</w:t>
      </w:r>
      <w:r>
        <w:rPr>
          <w:rFonts w:cstheme="minorHAnsi"/>
        </w:rPr>
        <w:t>. Α</w:t>
      </w:r>
      <w:r w:rsidRPr="00813874">
        <w:rPr>
          <w:rFonts w:cstheme="minorHAnsi"/>
        </w:rPr>
        <w:t>υτό</w:t>
      </w:r>
      <w:r>
        <w:rPr>
          <w:rFonts w:cstheme="minorHAnsi"/>
        </w:rPr>
        <w:t>,</w:t>
      </w:r>
      <w:r w:rsidRPr="00813874">
        <w:rPr>
          <w:rFonts w:cstheme="minorHAnsi"/>
        </w:rPr>
        <w:t xml:space="preserve"> ακριβώς</w:t>
      </w:r>
      <w:r>
        <w:rPr>
          <w:rFonts w:cstheme="minorHAnsi"/>
        </w:rPr>
        <w:t>, που έγραψε η Β</w:t>
      </w:r>
      <w:r w:rsidRPr="00813874">
        <w:rPr>
          <w:rFonts w:cstheme="minorHAnsi"/>
        </w:rPr>
        <w:t>ελτ στις 28 Ιανουαρίου</w:t>
      </w:r>
      <w:r>
        <w:rPr>
          <w:rFonts w:cstheme="minorHAnsi"/>
        </w:rPr>
        <w:t xml:space="preserve"> του 2023. Ο </w:t>
      </w:r>
      <w:r w:rsidRPr="00813874">
        <w:rPr>
          <w:rFonts w:cstheme="minorHAnsi"/>
        </w:rPr>
        <w:t>νόμος για τ</w:t>
      </w:r>
      <w:r>
        <w:rPr>
          <w:rFonts w:cstheme="minorHAnsi"/>
        </w:rPr>
        <w:t>ις ψηφιακές υπηρεσίες – έγραφε η Βελτ της Ευρωπαϊκής Έ</w:t>
      </w:r>
      <w:r w:rsidRPr="00813874">
        <w:rPr>
          <w:rFonts w:cstheme="minorHAnsi"/>
        </w:rPr>
        <w:t>νωσης τέθηκε σε ισχύ σχεδόν απαρατήρητη. Επισήμως</w:t>
      </w:r>
      <w:r>
        <w:rPr>
          <w:rFonts w:cstheme="minorHAnsi"/>
        </w:rPr>
        <w:t>,</w:t>
      </w:r>
      <w:r w:rsidRPr="00813874">
        <w:rPr>
          <w:rFonts w:cstheme="minorHAnsi"/>
        </w:rPr>
        <w:t xml:space="preserve"> προορίζεται να προστατεύσει τους χρήστες του διαδικτύου από την ρητορική μίσους και την παραπληροφόρηση. Στην πραγματικότητα</w:t>
      </w:r>
      <w:r>
        <w:rPr>
          <w:rFonts w:cstheme="minorHAnsi"/>
        </w:rPr>
        <w:t>,</w:t>
      </w:r>
      <w:r w:rsidRPr="00813874">
        <w:rPr>
          <w:rFonts w:cstheme="minorHAnsi"/>
        </w:rPr>
        <w:t xml:space="preserve"> είναι ένα προσχέδιο για την άσκηση λογοκρισίας. Τα αυταρχικά κράτη σε όλο τον κόσμο αντιγράφουν ήδη το όργανο</w:t>
      </w:r>
      <w:r>
        <w:rPr>
          <w:rFonts w:cstheme="minorHAnsi"/>
        </w:rPr>
        <w:t>.</w:t>
      </w:r>
    </w:p>
    <w:p w14:paraId="469F0EFA" w14:textId="77777777" w:rsidR="002C0DC4" w:rsidRDefault="002C0DC4" w:rsidP="007F4525">
      <w:pPr>
        <w:ind w:firstLine="680"/>
        <w:contextualSpacing/>
        <w:jc w:val="both"/>
        <w:rPr>
          <w:rFonts w:cstheme="minorHAnsi"/>
        </w:rPr>
      </w:pPr>
      <w:r>
        <w:rPr>
          <w:rFonts w:cstheme="minorHAnsi"/>
        </w:rPr>
        <w:t>Γ</w:t>
      </w:r>
      <w:r w:rsidRPr="00813874">
        <w:rPr>
          <w:rFonts w:cstheme="minorHAnsi"/>
        </w:rPr>
        <w:t>ια πολλά χρόνια</w:t>
      </w:r>
      <w:r>
        <w:rPr>
          <w:rFonts w:cstheme="minorHAnsi"/>
        </w:rPr>
        <w:t>, κ</w:t>
      </w:r>
      <w:r w:rsidRPr="00813874">
        <w:rPr>
          <w:rFonts w:cstheme="minorHAnsi"/>
        </w:rPr>
        <w:t>ύριοι συνάδελφοι</w:t>
      </w:r>
      <w:r>
        <w:rPr>
          <w:rFonts w:cstheme="minorHAnsi"/>
        </w:rPr>
        <w:t>,</w:t>
      </w:r>
      <w:r w:rsidRPr="00813874">
        <w:rPr>
          <w:rFonts w:cstheme="minorHAnsi"/>
        </w:rPr>
        <w:t xml:space="preserve"> το διαδίκτυο ήταν ένα από τα τελευταία προπύργια της ελευθερίας του λόγου</w:t>
      </w:r>
      <w:r>
        <w:rPr>
          <w:rFonts w:cstheme="minorHAnsi"/>
        </w:rPr>
        <w:t xml:space="preserve">. Με την </w:t>
      </w:r>
      <w:r>
        <w:rPr>
          <w:rFonts w:cstheme="minorHAnsi"/>
          <w:lang w:val="en-US"/>
        </w:rPr>
        <w:t>DSA</w:t>
      </w:r>
      <w:r w:rsidRPr="00C16675">
        <w:rPr>
          <w:rFonts w:cstheme="minorHAnsi"/>
        </w:rPr>
        <w:t>,</w:t>
      </w:r>
      <w:r w:rsidRPr="00813874">
        <w:rPr>
          <w:rFonts w:cstheme="minorHAnsi"/>
        </w:rPr>
        <w:t xml:space="preserve"> όμως</w:t>
      </w:r>
      <w:r w:rsidRPr="00C16675">
        <w:rPr>
          <w:rFonts w:cstheme="minorHAnsi"/>
        </w:rPr>
        <w:t>,</w:t>
      </w:r>
      <w:r>
        <w:rPr>
          <w:rFonts w:cstheme="minorHAnsi"/>
        </w:rPr>
        <w:t xml:space="preserve"> πολλά έχουν αλλάξει. </w:t>
      </w:r>
      <w:r w:rsidR="008B3C91">
        <w:rPr>
          <w:rFonts w:cstheme="minorHAnsi"/>
        </w:rPr>
        <w:t>Από</w:t>
      </w:r>
      <w:r w:rsidRPr="00813874">
        <w:rPr>
          <w:rFonts w:cstheme="minorHAnsi"/>
        </w:rPr>
        <w:t xml:space="preserve"> το σημείο αυτό και μετά</w:t>
      </w:r>
      <w:r w:rsidRPr="00C16675">
        <w:rPr>
          <w:rFonts w:cstheme="minorHAnsi"/>
        </w:rPr>
        <w:t>,</w:t>
      </w:r>
      <w:r w:rsidRPr="00813874">
        <w:rPr>
          <w:rFonts w:cstheme="minorHAnsi"/>
        </w:rPr>
        <w:t xml:space="preserve"> οι ευρωπαίοι γραφειοκράτες θα μπορούν να καθορίσουν τι είναι αποδεκτό και τι όχι</w:t>
      </w:r>
      <w:r>
        <w:rPr>
          <w:rFonts w:cstheme="minorHAnsi"/>
        </w:rPr>
        <w:t xml:space="preserve"> σ</w:t>
      </w:r>
      <w:r w:rsidRPr="00813874">
        <w:rPr>
          <w:rFonts w:cstheme="minorHAnsi"/>
        </w:rPr>
        <w:t>τις μεγάλ</w:t>
      </w:r>
      <w:r>
        <w:rPr>
          <w:rFonts w:cstheme="minorHAnsi"/>
        </w:rPr>
        <w:t>ες μας διαδικτυακές πλατφόρμες. Η</w:t>
      </w:r>
      <w:r w:rsidRPr="00813874">
        <w:rPr>
          <w:rFonts w:cstheme="minorHAnsi"/>
        </w:rPr>
        <w:t xml:space="preserve"> άμεση κυβερνητική λογοκρισία του διαδικτύου είναι εδώ και αυτό θα κάνει πολύ πιο δύσκολο να μοιραστούμε την αλήθεια με έναν κόσμο που τη χρειάζεται απεγνωσμένα. Αυτές είναι τόσο σκοτεινές εποχές και γίνονται όλο και πιο σκοτεινές κάθε μέρα που περνάει</w:t>
      </w:r>
      <w:r>
        <w:rPr>
          <w:rFonts w:cstheme="minorHAnsi"/>
        </w:rPr>
        <w:t xml:space="preserve">. Ο </w:t>
      </w:r>
      <w:r>
        <w:rPr>
          <w:rFonts w:cstheme="minorHAnsi"/>
          <w:lang w:val="en-US"/>
        </w:rPr>
        <w:t>big</w:t>
      </w:r>
      <w:r w:rsidRPr="00C16675">
        <w:rPr>
          <w:rFonts w:cstheme="minorHAnsi"/>
        </w:rPr>
        <w:t xml:space="preserve"> </w:t>
      </w:r>
      <w:r>
        <w:rPr>
          <w:rFonts w:cstheme="minorHAnsi"/>
          <w:lang w:val="en-US"/>
        </w:rPr>
        <w:t>brother</w:t>
      </w:r>
      <w:r w:rsidRPr="00C16675">
        <w:rPr>
          <w:rFonts w:cstheme="minorHAnsi"/>
        </w:rPr>
        <w:t xml:space="preserve"> </w:t>
      </w:r>
      <w:r>
        <w:rPr>
          <w:rFonts w:cstheme="minorHAnsi"/>
        </w:rPr>
        <w:t>αντικαθίστα</w:t>
      </w:r>
      <w:r w:rsidRPr="00813874">
        <w:rPr>
          <w:rFonts w:cstheme="minorHAnsi"/>
        </w:rPr>
        <w:t xml:space="preserve">ται από </w:t>
      </w:r>
      <w:r>
        <w:rPr>
          <w:rFonts w:cstheme="minorHAnsi"/>
        </w:rPr>
        <w:t xml:space="preserve">τις </w:t>
      </w:r>
      <w:r>
        <w:rPr>
          <w:rFonts w:cstheme="minorHAnsi"/>
          <w:lang w:val="en-US"/>
        </w:rPr>
        <w:t>big</w:t>
      </w:r>
      <w:r w:rsidRPr="00813874">
        <w:rPr>
          <w:rFonts w:cstheme="minorHAnsi"/>
        </w:rPr>
        <w:t xml:space="preserve"> Βρυξέλλες.</w:t>
      </w:r>
    </w:p>
    <w:p w14:paraId="5F0E7724" w14:textId="77777777" w:rsidR="002C0DC4" w:rsidRDefault="002C0DC4" w:rsidP="007F4525">
      <w:pPr>
        <w:ind w:firstLine="680"/>
        <w:contextualSpacing/>
        <w:jc w:val="both"/>
        <w:rPr>
          <w:rFonts w:cstheme="minorHAnsi"/>
        </w:rPr>
      </w:pPr>
      <w:r w:rsidRPr="00813874">
        <w:rPr>
          <w:rFonts w:cstheme="minorHAnsi"/>
        </w:rPr>
        <w:t>Στο πλαίσιο αυτό</w:t>
      </w:r>
      <w:r>
        <w:rPr>
          <w:rFonts w:cstheme="minorHAnsi"/>
        </w:rPr>
        <w:t xml:space="preserve">, η </w:t>
      </w:r>
      <w:r>
        <w:rPr>
          <w:rFonts w:cstheme="minorHAnsi"/>
          <w:lang w:val="en-US"/>
        </w:rPr>
        <w:t>DSA</w:t>
      </w:r>
      <w:r w:rsidRPr="00813874">
        <w:rPr>
          <w:rFonts w:cstheme="minorHAnsi"/>
        </w:rPr>
        <w:t xml:space="preserve"> και </w:t>
      </w:r>
      <w:r>
        <w:rPr>
          <w:rFonts w:cstheme="minorHAnsi"/>
        </w:rPr>
        <w:t xml:space="preserve"> προς εκτέλεση αυτής συζητούμενο </w:t>
      </w:r>
      <w:r w:rsidRPr="00813874">
        <w:rPr>
          <w:rFonts w:cstheme="minorHAnsi"/>
        </w:rPr>
        <w:t xml:space="preserve"> νομοσχέδιο</w:t>
      </w:r>
      <w:r>
        <w:rPr>
          <w:rFonts w:cstheme="minorHAnsi"/>
        </w:rPr>
        <w:t>,</w:t>
      </w:r>
      <w:r w:rsidRPr="00813874">
        <w:rPr>
          <w:rFonts w:cstheme="minorHAnsi"/>
        </w:rPr>
        <w:t xml:space="preserve"> θα είναι τα εργαλεία για τη δημιουργία μιας πανευρωπαϊκής εποπτικής αρχιτεκτονικής φίμωσης και λογοκρισίας στο διαδίκτυο.</w:t>
      </w:r>
    </w:p>
    <w:p w14:paraId="48FD969D" w14:textId="77777777" w:rsidR="002C0DC4" w:rsidRPr="00813874" w:rsidRDefault="002C0DC4" w:rsidP="007F4525">
      <w:pPr>
        <w:ind w:firstLine="680"/>
        <w:contextualSpacing/>
        <w:jc w:val="both"/>
        <w:rPr>
          <w:rFonts w:cstheme="minorHAnsi"/>
        </w:rPr>
      </w:pPr>
      <w:r w:rsidRPr="00813874">
        <w:rPr>
          <w:rFonts w:cstheme="minorHAnsi"/>
        </w:rPr>
        <w:t>Γι</w:t>
      </w:r>
      <w:r w:rsidR="008B3C91">
        <w:rPr>
          <w:rFonts w:cstheme="minorHAnsi"/>
        </w:rPr>
        <w:t>’</w:t>
      </w:r>
      <w:r w:rsidRPr="00813874">
        <w:rPr>
          <w:rFonts w:cstheme="minorHAnsi"/>
        </w:rPr>
        <w:t xml:space="preserve"> αυτό και κατ</w:t>
      </w:r>
      <w:r>
        <w:rPr>
          <w:rFonts w:cstheme="minorHAnsi"/>
        </w:rPr>
        <w:t>αψηφίζουμε το παρόν νομοσχέδιο. Γ</w:t>
      </w:r>
      <w:r w:rsidRPr="00813874">
        <w:rPr>
          <w:rFonts w:cstheme="minorHAnsi"/>
        </w:rPr>
        <w:t xml:space="preserve">ια το δεύτερο μέρος του νομοσχεδίου που αφορά τη ρύθμιση της ηλεκτρονικής </w:t>
      </w:r>
      <w:r w:rsidR="00A456B5">
        <w:rPr>
          <w:rFonts w:cstheme="minorHAnsi"/>
        </w:rPr>
        <w:t>Διακυβέρνησης</w:t>
      </w:r>
      <w:r>
        <w:rPr>
          <w:rFonts w:cstheme="minorHAnsi"/>
        </w:rPr>
        <w:t>, ε</w:t>
      </w:r>
      <w:r w:rsidRPr="00813874">
        <w:rPr>
          <w:rFonts w:cstheme="minorHAnsi"/>
        </w:rPr>
        <w:t xml:space="preserve">πιφυλασσόμαστε να τοποθετηθούμε στις επόμενες συνεδριάσεις. </w:t>
      </w:r>
    </w:p>
    <w:p w14:paraId="4387EC83" w14:textId="77777777" w:rsidR="002C0DC4" w:rsidRPr="00813874" w:rsidRDefault="002C0DC4" w:rsidP="007F4525">
      <w:pPr>
        <w:ind w:firstLine="680"/>
        <w:contextualSpacing/>
        <w:jc w:val="both"/>
        <w:rPr>
          <w:rFonts w:cstheme="minorHAnsi"/>
        </w:rPr>
      </w:pPr>
      <w:r w:rsidRPr="00C16675">
        <w:rPr>
          <w:rFonts w:cstheme="minorHAnsi"/>
          <w:b/>
        </w:rPr>
        <w:t>ΠΑΝΑΓΗΣ ΚΑΠΠΑΤΟΣ (Αντιπρόεδρος της Επιτροπής):</w:t>
      </w:r>
      <w:r w:rsidRPr="00813874">
        <w:rPr>
          <w:rFonts w:cstheme="minorHAnsi"/>
        </w:rPr>
        <w:t xml:space="preserve"> Το</w:t>
      </w:r>
      <w:r>
        <w:rPr>
          <w:rFonts w:cstheme="minorHAnsi"/>
        </w:rPr>
        <w:t>ν</w:t>
      </w:r>
      <w:r w:rsidRPr="00813874">
        <w:rPr>
          <w:rFonts w:cstheme="minorHAnsi"/>
        </w:rPr>
        <w:t xml:space="preserve"> λόγο </w:t>
      </w:r>
      <w:r w:rsidR="008B3C91">
        <w:rPr>
          <w:rFonts w:cstheme="minorHAnsi"/>
        </w:rPr>
        <w:t>έχει η Ειδική Αγορήτρια της Κ.Ο</w:t>
      </w:r>
      <w:r w:rsidRPr="00813874">
        <w:rPr>
          <w:rFonts w:cstheme="minorHAnsi"/>
        </w:rPr>
        <w:t>. «ΠΛΕΥΣΗ ΕΛΕΥΘΕΡΙΑΣ – ΖΩΗ ΚΩΝΣΤΑΝΤΟΠΟΥΛΟΥ</w:t>
      </w:r>
      <w:r>
        <w:rPr>
          <w:rFonts w:cstheme="minorHAnsi"/>
        </w:rPr>
        <w:t>»</w:t>
      </w:r>
      <w:r w:rsidR="008B3C91">
        <w:rPr>
          <w:rFonts w:cstheme="minorHAnsi"/>
        </w:rPr>
        <w:t xml:space="preserve">, </w:t>
      </w:r>
      <w:r w:rsidRPr="00813874">
        <w:rPr>
          <w:rFonts w:cstheme="minorHAnsi"/>
        </w:rPr>
        <w:t xml:space="preserve">κυρία Ελένη Γεωργοπούλου. </w:t>
      </w:r>
    </w:p>
    <w:p w14:paraId="50893182" w14:textId="77777777" w:rsidR="002C0DC4" w:rsidRDefault="002C0DC4" w:rsidP="007F4525">
      <w:pPr>
        <w:ind w:firstLine="680"/>
        <w:contextualSpacing/>
        <w:jc w:val="both"/>
        <w:rPr>
          <w:rFonts w:cstheme="minorHAnsi"/>
        </w:rPr>
      </w:pPr>
      <w:r w:rsidRPr="00C16675">
        <w:rPr>
          <w:rFonts w:cstheme="minorHAnsi"/>
          <w:b/>
        </w:rPr>
        <w:t>ΕΛΕΝΗ ΓΕΩΡΓΟΠΟΥΛΟΥ(Ειδική Αγορήτρια της Κ.0. «ΠΛΕΥΣΗ ΕΛΕΥΘΕΡΙΑΣ – ΖΩΗ ΚΩΝΣΤΑΝΤΟΠΟΥΛΟΥ):</w:t>
      </w:r>
      <w:r w:rsidRPr="00813874">
        <w:rPr>
          <w:rFonts w:cstheme="minorHAnsi"/>
        </w:rPr>
        <w:t xml:space="preserve"> Το παρόν σχέδιο νόμου θεσπίζει τα απαραίτ</w:t>
      </w:r>
      <w:r>
        <w:rPr>
          <w:rFonts w:cstheme="minorHAnsi"/>
        </w:rPr>
        <w:t xml:space="preserve">ητα μέτρα για την εφαρμογή του </w:t>
      </w:r>
      <w:r w:rsidR="006754E0">
        <w:rPr>
          <w:rFonts w:cstheme="minorHAnsi"/>
        </w:rPr>
        <w:t>Κανονισμού</w:t>
      </w:r>
      <w:r w:rsidRPr="00813874">
        <w:rPr>
          <w:rFonts w:cstheme="minorHAnsi"/>
        </w:rPr>
        <w:t xml:space="preserve"> 2022</w:t>
      </w:r>
      <w:r>
        <w:rPr>
          <w:rFonts w:cstheme="minorHAnsi"/>
        </w:rPr>
        <w:t xml:space="preserve"> – 206</w:t>
      </w:r>
      <w:r w:rsidRPr="00813874">
        <w:rPr>
          <w:rFonts w:cstheme="minorHAnsi"/>
        </w:rPr>
        <w:t>5</w:t>
      </w:r>
      <w:r>
        <w:rPr>
          <w:rFonts w:cstheme="minorHAnsi"/>
        </w:rPr>
        <w:t xml:space="preserve">, της γνωστής </w:t>
      </w:r>
      <w:r w:rsidR="00867218">
        <w:rPr>
          <w:rFonts w:cstheme="minorHAnsi"/>
        </w:rPr>
        <w:t>Πράξης</w:t>
      </w:r>
      <w:r w:rsidRPr="00813874">
        <w:rPr>
          <w:rFonts w:cstheme="minorHAnsi"/>
        </w:rPr>
        <w:t xml:space="preserve"> για τις ψη</w:t>
      </w:r>
      <w:r>
        <w:rPr>
          <w:rFonts w:cstheme="minorHAnsi"/>
        </w:rPr>
        <w:t xml:space="preserve">φιακές υπηρεσίες </w:t>
      </w:r>
      <w:r>
        <w:rPr>
          <w:rFonts w:cstheme="minorHAnsi"/>
          <w:lang w:val="en-US"/>
        </w:rPr>
        <w:lastRenderedPageBreak/>
        <w:t>DSA</w:t>
      </w:r>
      <w:r>
        <w:rPr>
          <w:rFonts w:cstheme="minorHAnsi"/>
        </w:rPr>
        <w:t xml:space="preserve">, </w:t>
      </w:r>
      <w:r w:rsidRPr="00813874">
        <w:rPr>
          <w:rFonts w:cstheme="minorHAnsi"/>
        </w:rPr>
        <w:t>η οποία επιβάλλει σημαντικέ</w:t>
      </w:r>
      <w:r>
        <w:rPr>
          <w:rFonts w:cstheme="minorHAnsi"/>
        </w:rPr>
        <w:t>ς υποχρεώσεις στις επιχειρήσει</w:t>
      </w:r>
      <w:r w:rsidRPr="00813874">
        <w:rPr>
          <w:rFonts w:cstheme="minorHAnsi"/>
        </w:rPr>
        <w:t>ς με ψηφιακές υπηρεσίες και βαριές κυρώσεις σε περίπτωση παράβασης</w:t>
      </w:r>
      <w:r>
        <w:rPr>
          <w:rFonts w:cstheme="minorHAnsi"/>
        </w:rPr>
        <w:t>. Φ</w:t>
      </w:r>
      <w:r w:rsidRPr="00813874">
        <w:rPr>
          <w:rFonts w:cstheme="minorHAnsi"/>
        </w:rPr>
        <w:t>ιλοδοξεί να δημιουργήσει ένα ασφαλές και αξιόπιστο περιβάλλον στο διαδίκτυο</w:t>
      </w:r>
      <w:r>
        <w:rPr>
          <w:rFonts w:cstheme="minorHAnsi"/>
        </w:rPr>
        <w:t>,</w:t>
      </w:r>
      <w:r w:rsidRPr="00813874">
        <w:rPr>
          <w:rFonts w:cstheme="minorHAnsi"/>
        </w:rPr>
        <w:t xml:space="preserve"> ειδικά σε μια εποχή στην οποία η παραπληροφόρηση και το παράνομο περιεχόμενο διαφόρων ειδών έχει προβληματίσει σε παγκόσμιο επίπεδο</w:t>
      </w:r>
      <w:r>
        <w:rPr>
          <w:rFonts w:cstheme="minorHAnsi"/>
        </w:rPr>
        <w:t>.</w:t>
      </w:r>
    </w:p>
    <w:p w14:paraId="3A3D32DA" w14:textId="77777777" w:rsidR="002C0DC4" w:rsidRDefault="002C0DC4" w:rsidP="007F4525">
      <w:pPr>
        <w:ind w:firstLine="680"/>
        <w:contextualSpacing/>
        <w:jc w:val="both"/>
        <w:rPr>
          <w:rFonts w:cstheme="minorHAnsi"/>
        </w:rPr>
      </w:pPr>
      <w:r>
        <w:rPr>
          <w:rFonts w:cstheme="minorHAnsi"/>
        </w:rPr>
        <w:t xml:space="preserve">Αφορά τους </w:t>
      </w:r>
      <w:r>
        <w:rPr>
          <w:rFonts w:cstheme="minorHAnsi"/>
          <w:lang w:val="en-US"/>
        </w:rPr>
        <w:t>b</w:t>
      </w:r>
      <w:r w:rsidR="008B3C91">
        <w:rPr>
          <w:rFonts w:cstheme="minorHAnsi"/>
        </w:rPr>
        <w:t>2</w:t>
      </w:r>
      <w:r>
        <w:rPr>
          <w:rFonts w:cstheme="minorHAnsi"/>
          <w:lang w:val="en-US"/>
        </w:rPr>
        <w:t>b</w:t>
      </w:r>
      <w:r w:rsidR="008B3C91">
        <w:rPr>
          <w:rFonts w:cstheme="minorHAnsi"/>
        </w:rPr>
        <w:t xml:space="preserve"> και b2</w:t>
      </w:r>
      <w:r>
        <w:rPr>
          <w:rFonts w:cstheme="minorHAnsi"/>
        </w:rPr>
        <w:t xml:space="preserve">c </w:t>
      </w:r>
      <w:r w:rsidRPr="00813874">
        <w:rPr>
          <w:rFonts w:cstheme="minorHAnsi"/>
        </w:rPr>
        <w:t>παρόχους ψηφιακών υπηρεσιών που παρέχουν στους χρήστες πρόσβαση σε αγαθά</w:t>
      </w:r>
      <w:r>
        <w:rPr>
          <w:rFonts w:cstheme="minorHAnsi"/>
        </w:rPr>
        <w:t>,</w:t>
      </w:r>
      <w:r w:rsidRPr="00813874">
        <w:rPr>
          <w:rFonts w:cstheme="minorHAnsi"/>
        </w:rPr>
        <w:t xml:space="preserve"> υπηρεσίες και περιεχόμενο. Στην </w:t>
      </w:r>
      <w:r w:rsidR="00867218">
        <w:rPr>
          <w:rFonts w:cstheme="minorHAnsi"/>
        </w:rPr>
        <w:t>Πράξη</w:t>
      </w:r>
      <w:r w:rsidR="008B3C91">
        <w:rPr>
          <w:rFonts w:cstheme="minorHAnsi"/>
        </w:rPr>
        <w:t>,</w:t>
      </w:r>
      <w:r w:rsidRPr="00813874">
        <w:rPr>
          <w:rFonts w:cstheme="minorHAnsi"/>
        </w:rPr>
        <w:t xml:space="preserve"> αυτό σημαίνει</w:t>
      </w:r>
      <w:r>
        <w:rPr>
          <w:rFonts w:cstheme="minorHAnsi"/>
        </w:rPr>
        <w:t xml:space="preserve"> ότι ο </w:t>
      </w:r>
      <w:r w:rsidR="006754E0">
        <w:rPr>
          <w:rFonts w:cstheme="minorHAnsi"/>
        </w:rPr>
        <w:t>Κανονισμός</w:t>
      </w:r>
      <w:r w:rsidRPr="00813874">
        <w:rPr>
          <w:rFonts w:cstheme="minorHAnsi"/>
        </w:rPr>
        <w:t xml:space="preserve"> και ο εφαρμοστικός νόμος εφαρμόζονται σε όλες τις επιχειρήσεις που δραστηριοποιούνται στο διαδίκτυο</w:t>
      </w:r>
      <w:r>
        <w:rPr>
          <w:rFonts w:cstheme="minorHAnsi"/>
        </w:rPr>
        <w:t>, όπως</w:t>
      </w:r>
      <w:r w:rsidRPr="00813874">
        <w:rPr>
          <w:rFonts w:cstheme="minorHAnsi"/>
        </w:rPr>
        <w:t xml:space="preserve"> μηχανές αναζήτησης</w:t>
      </w:r>
      <w:r>
        <w:rPr>
          <w:rFonts w:cstheme="minorHAnsi"/>
        </w:rPr>
        <w:t>,</w:t>
      </w:r>
      <w:r w:rsidRPr="00813874">
        <w:rPr>
          <w:rFonts w:cstheme="minorHAnsi"/>
        </w:rPr>
        <w:t xml:space="preserve"> μέσα κοινωνικής δικτύωσης ηλεκτρονικά καταστήματα και πλατφόρμες αγορών. Μια βασική επιδίωξη είναι η αντιμετώπιση του μεγαλύτερου</w:t>
      </w:r>
      <w:r w:rsidR="00311674">
        <w:rPr>
          <w:rFonts w:cstheme="minorHAnsi"/>
        </w:rPr>
        <w:t>,</w:t>
      </w:r>
      <w:r w:rsidRPr="00813874">
        <w:rPr>
          <w:rFonts w:cstheme="minorHAnsi"/>
        </w:rPr>
        <w:t xml:space="preserve"> ίσως</w:t>
      </w:r>
      <w:r w:rsidR="00311674">
        <w:rPr>
          <w:rFonts w:cstheme="minorHAnsi"/>
        </w:rPr>
        <w:t>,</w:t>
      </w:r>
      <w:r w:rsidRPr="00813874">
        <w:rPr>
          <w:rFonts w:cstheme="minorHAnsi"/>
        </w:rPr>
        <w:t xml:space="preserve"> προβλήματος αυτή τη στιγμή στο διαδίκτυο</w:t>
      </w:r>
      <w:r>
        <w:rPr>
          <w:rFonts w:cstheme="minorHAnsi"/>
        </w:rPr>
        <w:t>,</w:t>
      </w:r>
      <w:r w:rsidRPr="00813874">
        <w:rPr>
          <w:rFonts w:cstheme="minorHAnsi"/>
        </w:rPr>
        <w:t xml:space="preserve"> του παράνομου περιεχομένου το οποίο βρίσκεται παντού σε διάφορες μορφές</w:t>
      </w:r>
      <w:r>
        <w:rPr>
          <w:rFonts w:cstheme="minorHAnsi"/>
        </w:rPr>
        <w:t>. Α</w:t>
      </w:r>
      <w:r w:rsidRPr="00813874">
        <w:rPr>
          <w:rFonts w:cstheme="minorHAnsi"/>
        </w:rPr>
        <w:t>πό τα απομιμητι</w:t>
      </w:r>
      <w:r>
        <w:rPr>
          <w:rFonts w:cstheme="minorHAnsi"/>
        </w:rPr>
        <w:t xml:space="preserve">κά προϊόντα μέχρι τα </w:t>
      </w:r>
      <w:r w:rsidR="008B3C91">
        <w:rPr>
          <w:rFonts w:cstheme="minorHAnsi"/>
          <w:lang w:val="en-US"/>
        </w:rPr>
        <w:t>fake</w:t>
      </w:r>
      <w:r w:rsidRPr="000006F4">
        <w:rPr>
          <w:rFonts w:cstheme="minorHAnsi"/>
        </w:rPr>
        <w:t xml:space="preserve"> </w:t>
      </w:r>
      <w:r>
        <w:rPr>
          <w:rFonts w:cstheme="minorHAnsi"/>
          <w:lang w:val="en-US"/>
        </w:rPr>
        <w:t>news</w:t>
      </w:r>
      <w:r>
        <w:rPr>
          <w:rFonts w:cstheme="minorHAnsi"/>
        </w:rPr>
        <w:t xml:space="preserve"> </w:t>
      </w:r>
      <w:r w:rsidRPr="00813874">
        <w:rPr>
          <w:rFonts w:cstheme="minorHAnsi"/>
        </w:rPr>
        <w:t>και τη ρητορική μίσους</w:t>
      </w:r>
      <w:r>
        <w:rPr>
          <w:rFonts w:cstheme="minorHAnsi"/>
        </w:rPr>
        <w:t>, τ</w:t>
      </w:r>
      <w:r w:rsidR="008B3C91">
        <w:rPr>
          <w:rFonts w:cstheme="minorHAnsi"/>
        </w:rPr>
        <w:t>ο ερώτημα είναι πώ</w:t>
      </w:r>
      <w:r w:rsidRPr="00813874">
        <w:rPr>
          <w:rFonts w:cstheme="minorHAnsi"/>
        </w:rPr>
        <w:t>ς τέτοια φαινόμενα θα μπορέσουν να καταπολεμηθούν χωρίς</w:t>
      </w:r>
      <w:r w:rsidR="00311674">
        <w:rPr>
          <w:rFonts w:cstheme="minorHAnsi"/>
        </w:rPr>
        <w:t>,</w:t>
      </w:r>
      <w:r w:rsidRPr="00813874">
        <w:rPr>
          <w:rFonts w:cstheme="minorHAnsi"/>
        </w:rPr>
        <w:t xml:space="preserve"> </w:t>
      </w:r>
      <w:r w:rsidR="00311674">
        <w:rPr>
          <w:rFonts w:cstheme="minorHAnsi"/>
        </w:rPr>
        <w:t>όμως,</w:t>
      </w:r>
      <w:r w:rsidRPr="00813874">
        <w:rPr>
          <w:rFonts w:cstheme="minorHAnsi"/>
        </w:rPr>
        <w:t xml:space="preserve"> ταυτόχρονα να περιοριστεί κατάφωρα η ελευθερία έκφρασης.</w:t>
      </w:r>
    </w:p>
    <w:p w14:paraId="58D49AE1" w14:textId="77777777" w:rsidR="002C0DC4" w:rsidRDefault="002C0DC4" w:rsidP="007F4525">
      <w:pPr>
        <w:ind w:firstLine="680"/>
        <w:contextualSpacing/>
        <w:jc w:val="both"/>
        <w:rPr>
          <w:rFonts w:cstheme="minorHAnsi"/>
        </w:rPr>
      </w:pPr>
      <w:r>
        <w:rPr>
          <w:rFonts w:cstheme="minorHAnsi"/>
        </w:rPr>
        <w:t xml:space="preserve">Η </w:t>
      </w:r>
      <w:r>
        <w:rPr>
          <w:rFonts w:cstheme="minorHAnsi"/>
          <w:lang w:val="en-US"/>
        </w:rPr>
        <w:t>Digital</w:t>
      </w:r>
      <w:r w:rsidRPr="000006F4">
        <w:rPr>
          <w:rFonts w:cstheme="minorHAnsi"/>
        </w:rPr>
        <w:t xml:space="preserve"> </w:t>
      </w:r>
      <w:r>
        <w:rPr>
          <w:rFonts w:cstheme="minorHAnsi"/>
          <w:lang w:val="en-US"/>
        </w:rPr>
        <w:t>Services</w:t>
      </w:r>
      <w:r w:rsidRPr="000006F4">
        <w:rPr>
          <w:rFonts w:cstheme="minorHAnsi"/>
        </w:rPr>
        <w:t xml:space="preserve"> </w:t>
      </w:r>
      <w:r>
        <w:rPr>
          <w:rFonts w:cstheme="minorHAnsi"/>
          <w:lang w:val="en-US"/>
        </w:rPr>
        <w:t>Act</w:t>
      </w:r>
      <w:r>
        <w:rPr>
          <w:rFonts w:cstheme="minorHAnsi"/>
        </w:rPr>
        <w:t xml:space="preserve">, αναφερόμενη στο εξής ως </w:t>
      </w:r>
      <w:r w:rsidR="00867218">
        <w:rPr>
          <w:rFonts w:cstheme="minorHAnsi"/>
        </w:rPr>
        <w:t>Πράξη</w:t>
      </w:r>
      <w:r>
        <w:rPr>
          <w:rFonts w:cstheme="minorHAnsi"/>
        </w:rPr>
        <w:t>,</w:t>
      </w:r>
      <w:r w:rsidRPr="00813874">
        <w:rPr>
          <w:rFonts w:cstheme="minorHAnsi"/>
        </w:rPr>
        <w:t xml:space="preserve"> επιβάλλει αυστηρές υποχρεώσεις στις πλατφόρμες σχετικά με τα εργαλεία που χρησιμοποιούν για τον μετριασμό περιεχομένου και την ενημέρωση των χρηστών αναφορικά με τις πολιτικές</w:t>
      </w:r>
      <w:r>
        <w:rPr>
          <w:rFonts w:cstheme="minorHAnsi"/>
        </w:rPr>
        <w:t>,</w:t>
      </w:r>
      <w:r w:rsidRPr="00813874">
        <w:rPr>
          <w:rFonts w:cstheme="minorHAnsi"/>
        </w:rPr>
        <w:t xml:space="preserve"> τις διαδικασίες και τα ειδικότερα μέτρα που λαμβάνονται. Η λογική είναι</w:t>
      </w:r>
      <w:r w:rsidR="00311674">
        <w:rPr>
          <w:rFonts w:cstheme="minorHAnsi"/>
        </w:rPr>
        <w:t xml:space="preserve"> </w:t>
      </w:r>
      <w:r w:rsidRPr="00813874">
        <w:rPr>
          <w:rFonts w:cstheme="minorHAnsi"/>
        </w:rPr>
        <w:t>ότι</w:t>
      </w:r>
      <w:r w:rsidR="00311674">
        <w:rPr>
          <w:rFonts w:cstheme="minorHAnsi"/>
        </w:rPr>
        <w:t xml:space="preserve"> </w:t>
      </w:r>
      <w:r w:rsidRPr="00813874">
        <w:rPr>
          <w:rFonts w:cstheme="minorHAnsi"/>
        </w:rPr>
        <w:t>οι πλατφόρμες επιτρέπεται</w:t>
      </w:r>
      <w:r w:rsidR="00311674">
        <w:rPr>
          <w:rFonts w:cstheme="minorHAnsi"/>
        </w:rPr>
        <w:t>,</w:t>
      </w:r>
      <w:r w:rsidRPr="00813874">
        <w:rPr>
          <w:rFonts w:cstheme="minorHAnsi"/>
        </w:rPr>
        <w:t xml:space="preserve"> μεν</w:t>
      </w:r>
      <w:r w:rsidR="00311674">
        <w:rPr>
          <w:rFonts w:cstheme="minorHAnsi"/>
        </w:rPr>
        <w:t>,</w:t>
      </w:r>
      <w:r>
        <w:rPr>
          <w:rFonts w:cstheme="minorHAnsi"/>
        </w:rPr>
        <w:t xml:space="preserve"> να προχωρούν σε αλγοριθμική </w:t>
      </w:r>
      <w:r w:rsidRPr="00813874">
        <w:rPr>
          <w:rFonts w:cstheme="minorHAnsi"/>
        </w:rPr>
        <w:t>λήψη αποφάσεων για την απομάκρυνση παράνομου περιεχομένου</w:t>
      </w:r>
      <w:r>
        <w:rPr>
          <w:rFonts w:cstheme="minorHAnsi"/>
        </w:rPr>
        <w:t>,</w:t>
      </w:r>
      <w:r w:rsidRPr="00813874">
        <w:rPr>
          <w:rFonts w:cstheme="minorHAnsi"/>
        </w:rPr>
        <w:t xml:space="preserve"> θα πρέπει</w:t>
      </w:r>
      <w:r w:rsidR="00311674">
        <w:rPr>
          <w:rFonts w:cstheme="minorHAnsi"/>
        </w:rPr>
        <w:t>,</w:t>
      </w:r>
      <w:r w:rsidRPr="00813874">
        <w:rPr>
          <w:rFonts w:cstheme="minorHAnsi"/>
        </w:rPr>
        <w:t xml:space="preserve"> </w:t>
      </w:r>
      <w:r w:rsidR="00311674">
        <w:rPr>
          <w:rFonts w:cstheme="minorHAnsi"/>
        </w:rPr>
        <w:t>όμως,</w:t>
      </w:r>
      <w:r w:rsidRPr="00813874">
        <w:rPr>
          <w:rFonts w:cstheme="minorHAnsi"/>
        </w:rPr>
        <w:t xml:space="preserve"> να συνδυάζεται αυτό και με ανθρώπινη επανεξέταση. Ταυτόχρονα</w:t>
      </w:r>
      <w:r>
        <w:rPr>
          <w:rFonts w:cstheme="minorHAnsi"/>
        </w:rPr>
        <w:t>,</w:t>
      </w:r>
      <w:r w:rsidRPr="00813874">
        <w:rPr>
          <w:rFonts w:cstheme="minorHAnsi"/>
        </w:rPr>
        <w:t xml:space="preserve"> θα πρέπει να δημοσιεύουν ετήσιες εκθέσεις σχετικά με</w:t>
      </w:r>
      <w:r>
        <w:rPr>
          <w:rFonts w:cstheme="minorHAnsi"/>
        </w:rPr>
        <w:t xml:space="preserve"> τον περιορισμό περιεχομένου που</w:t>
      </w:r>
      <w:r w:rsidRPr="00813874">
        <w:rPr>
          <w:rFonts w:cstheme="minorHAnsi"/>
        </w:rPr>
        <w:t xml:space="preserve"> έχουν εκτελέσει</w:t>
      </w:r>
      <w:r>
        <w:rPr>
          <w:rFonts w:cstheme="minorHAnsi"/>
        </w:rPr>
        <w:t>. Τ</w:t>
      </w:r>
      <w:r w:rsidRPr="00813874">
        <w:rPr>
          <w:rFonts w:cstheme="minorHAnsi"/>
        </w:rPr>
        <w:t>αυτόχρονα</w:t>
      </w:r>
      <w:r>
        <w:rPr>
          <w:rFonts w:cstheme="minorHAnsi"/>
        </w:rPr>
        <w:t>,</w:t>
      </w:r>
      <w:r w:rsidRPr="00813874">
        <w:rPr>
          <w:rFonts w:cstheme="minorHAnsi"/>
        </w:rPr>
        <w:t xml:space="preserve"> είναι υποχρεωτικό να δίνεται και στους χρήστες το δικαίωμα να επισημαίνουν τυχόν παράνομο περιεχόμενο.</w:t>
      </w:r>
    </w:p>
    <w:p w14:paraId="6F4680BA" w14:textId="77777777" w:rsidR="002C0DC4" w:rsidRPr="00813874" w:rsidRDefault="002C0DC4" w:rsidP="007F4525">
      <w:pPr>
        <w:ind w:firstLine="680"/>
        <w:contextualSpacing/>
        <w:jc w:val="both"/>
        <w:rPr>
          <w:rFonts w:cstheme="minorHAnsi"/>
        </w:rPr>
      </w:pPr>
      <w:r>
        <w:rPr>
          <w:rFonts w:cstheme="minorHAnsi"/>
        </w:rPr>
        <w:t>Έ</w:t>
      </w:r>
      <w:r w:rsidRPr="00813874">
        <w:rPr>
          <w:rFonts w:cstheme="minorHAnsi"/>
        </w:rPr>
        <w:t>τσι</w:t>
      </w:r>
      <w:r>
        <w:rPr>
          <w:rFonts w:cstheme="minorHAnsi"/>
        </w:rPr>
        <w:t>,</w:t>
      </w:r>
      <w:r w:rsidRPr="00813874">
        <w:rPr>
          <w:rFonts w:cstheme="minorHAnsi"/>
        </w:rPr>
        <w:t xml:space="preserve"> όλες οι πλατφόρμες θα πρέπει να δημιουργήσουν μηχανισμούς ειδοποίησης και δράσης</w:t>
      </w:r>
      <w:r w:rsidR="001C42EE">
        <w:rPr>
          <w:rFonts w:cstheme="minorHAnsi"/>
        </w:rPr>
        <w:t>,</w:t>
      </w:r>
      <w:r w:rsidRPr="00813874">
        <w:rPr>
          <w:rFonts w:cstheme="minorHAnsi"/>
        </w:rPr>
        <w:t xml:space="preserve"> οι ο</w:t>
      </w:r>
      <w:r>
        <w:rPr>
          <w:rFonts w:cstheme="minorHAnsi"/>
        </w:rPr>
        <w:t xml:space="preserve">ποίες θα είναι εύκολα προσβάσιμες και φιλικές </w:t>
      </w:r>
      <w:r w:rsidRPr="00813874">
        <w:rPr>
          <w:rFonts w:cstheme="minorHAnsi"/>
        </w:rPr>
        <w:t>προς τον χρήστη</w:t>
      </w:r>
      <w:r>
        <w:rPr>
          <w:rFonts w:cstheme="minorHAnsi"/>
        </w:rPr>
        <w:t>,</w:t>
      </w:r>
      <w:r w:rsidRPr="00813874">
        <w:rPr>
          <w:rFonts w:cstheme="minorHAnsi"/>
        </w:rPr>
        <w:t xml:space="preserve"> ενώ οι αποφάσεις θα λαμβάνονται εγκαίρως και με αντικειμενικά</w:t>
      </w:r>
      <w:r w:rsidR="001C42EE">
        <w:rPr>
          <w:rFonts w:cstheme="minorHAnsi"/>
        </w:rPr>
        <w:t>,</w:t>
      </w:r>
      <w:r w:rsidRPr="00813874">
        <w:rPr>
          <w:rFonts w:cstheme="minorHAnsi"/>
        </w:rPr>
        <w:t xml:space="preserve"> μη αυθαίρετα κριτήρια. </w:t>
      </w:r>
    </w:p>
    <w:p w14:paraId="7F0185DB" w14:textId="77777777" w:rsidR="002C0DC4" w:rsidRDefault="002C0DC4" w:rsidP="00A668DB">
      <w:pPr>
        <w:spacing w:line="276" w:lineRule="auto"/>
        <w:ind w:firstLine="720"/>
        <w:contextualSpacing/>
        <w:jc w:val="both"/>
        <w:rPr>
          <w:rFonts w:ascii="Calibri" w:hAnsi="Calibri"/>
          <w:color w:val="000000"/>
        </w:rPr>
      </w:pPr>
      <w:r w:rsidRPr="00685020">
        <w:rPr>
          <w:rFonts w:ascii="Calibri" w:hAnsi="Calibri"/>
          <w:color w:val="000000"/>
        </w:rPr>
        <w:t>Πρόκειται για μία εξαιρετικά δύσκολη εξισορρόπηση ανάμεσα στην ανάγκη να προστατευτούν οι χρήστες από παράνομο περιεχόμενο και στη θεμελιώδη προστασία της ελευθερίας έκφρασης</w:t>
      </w:r>
      <w:r>
        <w:rPr>
          <w:rFonts w:ascii="Calibri" w:hAnsi="Calibri"/>
          <w:color w:val="000000"/>
        </w:rPr>
        <w:t>.</w:t>
      </w:r>
      <w:r w:rsidRPr="00685020">
        <w:rPr>
          <w:rFonts w:ascii="Calibri" w:hAnsi="Calibri"/>
          <w:color w:val="000000"/>
        </w:rPr>
        <w:t xml:space="preserve"> Διότι</w:t>
      </w:r>
      <w:r w:rsidR="001C42EE">
        <w:rPr>
          <w:rFonts w:ascii="Calibri" w:hAnsi="Calibri"/>
          <w:color w:val="000000"/>
        </w:rPr>
        <w:t>,</w:t>
      </w:r>
      <w:r w:rsidRPr="00685020">
        <w:rPr>
          <w:rFonts w:ascii="Calibri" w:hAnsi="Calibri"/>
          <w:color w:val="000000"/>
        </w:rPr>
        <w:t xml:space="preserve"> δεν είναι λίγες οι φορές</w:t>
      </w:r>
      <w:r>
        <w:rPr>
          <w:rFonts w:ascii="Calibri" w:hAnsi="Calibri"/>
          <w:color w:val="000000"/>
        </w:rPr>
        <w:t>,</w:t>
      </w:r>
      <w:r w:rsidRPr="00685020">
        <w:rPr>
          <w:rFonts w:ascii="Calibri" w:hAnsi="Calibri"/>
          <w:color w:val="000000"/>
        </w:rPr>
        <w:t xml:space="preserve"> που έχουμε δει</w:t>
      </w:r>
      <w:r>
        <w:rPr>
          <w:rFonts w:ascii="Calibri" w:hAnsi="Calibri"/>
          <w:color w:val="000000"/>
        </w:rPr>
        <w:t>,</w:t>
      </w:r>
      <w:r w:rsidRPr="00685020">
        <w:rPr>
          <w:rFonts w:ascii="Calibri" w:hAnsi="Calibri"/>
          <w:color w:val="000000"/>
        </w:rPr>
        <w:t xml:space="preserve"> για παράδειγμα</w:t>
      </w:r>
      <w:r>
        <w:rPr>
          <w:rFonts w:ascii="Calibri" w:hAnsi="Calibri"/>
          <w:color w:val="000000"/>
        </w:rPr>
        <w:t>,</w:t>
      </w:r>
      <w:r w:rsidRPr="00685020">
        <w:rPr>
          <w:rFonts w:ascii="Calibri" w:hAnsi="Calibri"/>
          <w:color w:val="000000"/>
        </w:rPr>
        <w:t xml:space="preserve"> να μπλοκάρονται λογαριασμοί στο </w:t>
      </w:r>
      <w:r>
        <w:rPr>
          <w:rFonts w:ascii="Calibri" w:hAnsi="Calibri"/>
          <w:color w:val="000000"/>
          <w:lang w:val="en-US"/>
        </w:rPr>
        <w:t>Facebook</w:t>
      </w:r>
      <w:r w:rsidRPr="00685020">
        <w:rPr>
          <w:rFonts w:ascii="Calibri" w:hAnsi="Calibri"/>
          <w:color w:val="000000"/>
        </w:rPr>
        <w:t xml:space="preserve"> για ρητορική μίσους</w:t>
      </w:r>
      <w:r>
        <w:rPr>
          <w:rFonts w:ascii="Calibri" w:hAnsi="Calibri"/>
          <w:color w:val="000000"/>
        </w:rPr>
        <w:t>,</w:t>
      </w:r>
      <w:r w:rsidRPr="00685020">
        <w:rPr>
          <w:rFonts w:ascii="Calibri" w:hAnsi="Calibri"/>
          <w:color w:val="000000"/>
        </w:rPr>
        <w:t xml:space="preserve"> μόνο και μόνο επειδή έγινε αναφορά στους άλλους χρήστες</w:t>
      </w:r>
      <w:r>
        <w:rPr>
          <w:rFonts w:ascii="Calibri" w:hAnsi="Calibri"/>
          <w:color w:val="000000"/>
        </w:rPr>
        <w:t>.</w:t>
      </w:r>
      <w:r w:rsidRPr="00685020">
        <w:rPr>
          <w:rFonts w:ascii="Calibri" w:hAnsi="Calibri"/>
          <w:color w:val="000000"/>
        </w:rPr>
        <w:t xml:space="preserve"> Γίνεται προσπάθεια να αντιμετωπιστεί το πρόβλημα</w:t>
      </w:r>
      <w:r>
        <w:rPr>
          <w:rFonts w:ascii="Calibri" w:hAnsi="Calibri"/>
          <w:color w:val="000000"/>
        </w:rPr>
        <w:t>,</w:t>
      </w:r>
      <w:r w:rsidRPr="00685020">
        <w:rPr>
          <w:rFonts w:ascii="Calibri" w:hAnsi="Calibri"/>
          <w:color w:val="000000"/>
        </w:rPr>
        <w:t xml:space="preserve"> αφενός με τη λήψη αποφάσεων με συγκεκριμένα και διαφανή κριτήρια</w:t>
      </w:r>
      <w:r>
        <w:rPr>
          <w:rFonts w:ascii="Calibri" w:hAnsi="Calibri"/>
          <w:color w:val="000000"/>
        </w:rPr>
        <w:t>,</w:t>
      </w:r>
      <w:r w:rsidRPr="00685020">
        <w:rPr>
          <w:rFonts w:ascii="Calibri" w:hAnsi="Calibri"/>
          <w:color w:val="000000"/>
        </w:rPr>
        <w:t xml:space="preserve"> που περιλαμβάνουν και την ανθρώπινη επανεξέταση και αφετέρου</w:t>
      </w:r>
      <w:r>
        <w:rPr>
          <w:rFonts w:ascii="Calibri" w:hAnsi="Calibri"/>
          <w:color w:val="000000"/>
        </w:rPr>
        <w:t>,</w:t>
      </w:r>
      <w:r w:rsidRPr="00685020">
        <w:rPr>
          <w:rFonts w:ascii="Calibri" w:hAnsi="Calibri"/>
          <w:color w:val="000000"/>
        </w:rPr>
        <w:t xml:space="preserve"> με τη θέσπιση βαρύτητας στις αναφορές που κάνουν αξιόπιστες πηγές</w:t>
      </w:r>
      <w:r>
        <w:rPr>
          <w:rFonts w:ascii="Calibri" w:hAnsi="Calibri"/>
          <w:color w:val="000000"/>
        </w:rPr>
        <w:t>.</w:t>
      </w:r>
      <w:r w:rsidRPr="00685020">
        <w:rPr>
          <w:rFonts w:ascii="Calibri" w:hAnsi="Calibri"/>
          <w:color w:val="000000"/>
        </w:rPr>
        <w:t xml:space="preserve"> Τέτοιες αξιόπιστες πηγές</w:t>
      </w:r>
      <w:r>
        <w:rPr>
          <w:rFonts w:ascii="Calibri" w:hAnsi="Calibri"/>
          <w:color w:val="000000"/>
        </w:rPr>
        <w:t>,</w:t>
      </w:r>
      <w:r w:rsidRPr="00685020">
        <w:rPr>
          <w:rFonts w:ascii="Calibri" w:hAnsi="Calibri"/>
          <w:color w:val="000000"/>
        </w:rPr>
        <w:t xml:space="preserve"> για παράδειγμα</w:t>
      </w:r>
      <w:r>
        <w:rPr>
          <w:rFonts w:ascii="Calibri" w:hAnsi="Calibri"/>
          <w:color w:val="000000"/>
        </w:rPr>
        <w:t>,</w:t>
      </w:r>
      <w:r w:rsidRPr="00685020">
        <w:rPr>
          <w:rFonts w:ascii="Calibri" w:hAnsi="Calibri"/>
          <w:color w:val="000000"/>
        </w:rPr>
        <w:t xml:space="preserve"> θεωρούνται οι Μη Κυβερνητικές Οργανώσεις</w:t>
      </w:r>
      <w:r>
        <w:rPr>
          <w:rFonts w:ascii="Calibri" w:hAnsi="Calibri"/>
          <w:color w:val="000000"/>
        </w:rPr>
        <w:t>,</w:t>
      </w:r>
      <w:r w:rsidRPr="00685020">
        <w:rPr>
          <w:rFonts w:ascii="Calibri" w:hAnsi="Calibri"/>
          <w:color w:val="000000"/>
        </w:rPr>
        <w:t xml:space="preserve"> η Europol και οι αναφορές τους εξετάζονται κατά προτεραιότητα</w:t>
      </w:r>
      <w:r>
        <w:rPr>
          <w:rFonts w:ascii="Calibri" w:hAnsi="Calibri"/>
          <w:color w:val="000000"/>
        </w:rPr>
        <w:t>,</w:t>
      </w:r>
      <w:r w:rsidRPr="00685020">
        <w:rPr>
          <w:rFonts w:ascii="Calibri" w:hAnsi="Calibri"/>
          <w:color w:val="000000"/>
        </w:rPr>
        <w:t xml:space="preserve"> ώστε να επιτυγχάνεται ταχύτερη και πιο αξιόπιστη επίλυση του παράνομου περιεχομένου</w:t>
      </w:r>
      <w:r>
        <w:rPr>
          <w:rFonts w:ascii="Calibri" w:hAnsi="Calibri"/>
          <w:color w:val="000000"/>
        </w:rPr>
        <w:t>.</w:t>
      </w:r>
      <w:r w:rsidRPr="00685020">
        <w:rPr>
          <w:rFonts w:ascii="Calibri" w:hAnsi="Calibri"/>
          <w:color w:val="000000"/>
        </w:rPr>
        <w:t xml:space="preserve"> </w:t>
      </w:r>
    </w:p>
    <w:p w14:paraId="78792E72" w14:textId="77777777" w:rsidR="002C0DC4" w:rsidRDefault="002C0DC4" w:rsidP="00A668DB">
      <w:pPr>
        <w:spacing w:line="276" w:lineRule="auto"/>
        <w:ind w:firstLine="720"/>
        <w:contextualSpacing/>
        <w:jc w:val="both"/>
        <w:rPr>
          <w:rFonts w:ascii="Calibri" w:hAnsi="Calibri"/>
          <w:color w:val="000000"/>
        </w:rPr>
      </w:pPr>
      <w:r w:rsidRPr="00685020">
        <w:rPr>
          <w:rFonts w:ascii="Calibri" w:hAnsi="Calibri"/>
          <w:color w:val="000000"/>
        </w:rPr>
        <w:t xml:space="preserve">Στις περιπτώσεις </w:t>
      </w:r>
      <w:r>
        <w:rPr>
          <w:rFonts w:ascii="Calibri" w:hAnsi="Calibri"/>
          <w:color w:val="000000"/>
        </w:rPr>
        <w:t xml:space="preserve">παρόχων αποθήκευσης πληροφοριών, </w:t>
      </w:r>
      <w:r w:rsidRPr="00685020">
        <w:rPr>
          <w:rFonts w:ascii="Calibri" w:hAnsi="Calibri"/>
          <w:color w:val="000000"/>
        </w:rPr>
        <w:t>επειδή είναι αδύνατη η προληπτική παρακολούθηση</w:t>
      </w:r>
      <w:r>
        <w:rPr>
          <w:rFonts w:ascii="Calibri" w:hAnsi="Calibri"/>
          <w:color w:val="000000"/>
        </w:rPr>
        <w:t>,</w:t>
      </w:r>
      <w:r w:rsidRPr="00685020">
        <w:rPr>
          <w:rFonts w:ascii="Calibri" w:hAnsi="Calibri"/>
          <w:color w:val="000000"/>
        </w:rPr>
        <w:t xml:space="preserve"> </w:t>
      </w:r>
      <w:r>
        <w:rPr>
          <w:rFonts w:ascii="Calibri" w:hAnsi="Calibri"/>
          <w:color w:val="000000"/>
        </w:rPr>
        <w:t xml:space="preserve">η </w:t>
      </w:r>
      <w:r w:rsidRPr="00685020">
        <w:rPr>
          <w:rFonts w:ascii="Calibri" w:hAnsi="Calibri"/>
          <w:color w:val="000000"/>
        </w:rPr>
        <w:t>υποχρέωσή τους σχετίζεται με την εξέταση των αναφορών περί παρανομίας</w:t>
      </w:r>
      <w:r>
        <w:rPr>
          <w:rFonts w:ascii="Calibri" w:hAnsi="Calibri"/>
          <w:color w:val="000000"/>
        </w:rPr>
        <w:t>.</w:t>
      </w:r>
      <w:r w:rsidRPr="00685020">
        <w:rPr>
          <w:rFonts w:ascii="Calibri" w:hAnsi="Calibri"/>
          <w:color w:val="000000"/>
        </w:rPr>
        <w:t xml:space="preserve"> Στις περιπτώσεις πλατφορμών που συγκεντρώνουν προϊόντα από διάφορους εμπόρους τα οποία πωλούνται σε καταναλωτές</w:t>
      </w:r>
      <w:r>
        <w:rPr>
          <w:rFonts w:ascii="Calibri" w:hAnsi="Calibri"/>
          <w:color w:val="000000"/>
        </w:rPr>
        <w:t>,</w:t>
      </w:r>
      <w:r w:rsidRPr="00685020">
        <w:rPr>
          <w:rFonts w:ascii="Calibri" w:hAnsi="Calibri"/>
          <w:color w:val="000000"/>
        </w:rPr>
        <w:t xml:space="preserve"> όπως για παράδειγμα Σ</w:t>
      </w:r>
      <w:r>
        <w:rPr>
          <w:rFonts w:ascii="Calibri" w:hAnsi="Calibri"/>
          <w:color w:val="000000"/>
        </w:rPr>
        <w:t xml:space="preserve">ΚΡΟΥΤΖ, </w:t>
      </w:r>
      <w:r w:rsidRPr="00685020">
        <w:rPr>
          <w:rFonts w:ascii="Calibri" w:hAnsi="Calibri"/>
          <w:color w:val="000000"/>
        </w:rPr>
        <w:t>όπου υπάρχει το ζήτημα της προστασίας των καταναλωτών για εξ αποστάσεως συμβάσεις με επιχειρήσεις</w:t>
      </w:r>
      <w:r>
        <w:rPr>
          <w:rFonts w:ascii="Calibri" w:hAnsi="Calibri"/>
          <w:color w:val="000000"/>
        </w:rPr>
        <w:t>, θ</w:t>
      </w:r>
      <w:r w:rsidRPr="00685020">
        <w:rPr>
          <w:rFonts w:ascii="Calibri" w:hAnsi="Calibri"/>
          <w:color w:val="000000"/>
        </w:rPr>
        <w:t>α πρέπει η πλατφόρμα να παρουσιάζει τις πληροφορίες της συναλλαγής κατά τρόπο που να δείχνει ότι δεν αναλαμβάνει καμία ευθύνη για το περιεχόμενο των εμπόρων</w:t>
      </w:r>
      <w:r>
        <w:rPr>
          <w:rFonts w:ascii="Calibri" w:hAnsi="Calibri"/>
          <w:color w:val="000000"/>
        </w:rPr>
        <w:t>.</w:t>
      </w:r>
      <w:r w:rsidRPr="00685020">
        <w:rPr>
          <w:rFonts w:ascii="Calibri" w:hAnsi="Calibri"/>
          <w:color w:val="000000"/>
        </w:rPr>
        <w:t xml:space="preserve"> </w:t>
      </w:r>
    </w:p>
    <w:p w14:paraId="5BF7D069" w14:textId="77777777" w:rsidR="002C0DC4" w:rsidRDefault="002C0DC4" w:rsidP="00A668DB">
      <w:pPr>
        <w:spacing w:line="276" w:lineRule="auto"/>
        <w:ind w:firstLine="720"/>
        <w:contextualSpacing/>
        <w:jc w:val="both"/>
        <w:rPr>
          <w:rFonts w:ascii="Calibri" w:hAnsi="Calibri"/>
          <w:color w:val="000000"/>
        </w:rPr>
      </w:pPr>
      <w:r w:rsidRPr="00685020">
        <w:rPr>
          <w:rFonts w:ascii="Calibri" w:hAnsi="Calibri"/>
          <w:color w:val="000000"/>
        </w:rPr>
        <w:t xml:space="preserve">Αν η παρουσίαση των πληροφοριών </w:t>
      </w:r>
      <w:r>
        <w:rPr>
          <w:rFonts w:ascii="Calibri" w:hAnsi="Calibri"/>
          <w:color w:val="000000"/>
        </w:rPr>
        <w:t>και ο</w:t>
      </w:r>
      <w:r w:rsidRPr="00685020">
        <w:rPr>
          <w:rFonts w:ascii="Calibri" w:hAnsi="Calibri"/>
          <w:color w:val="000000"/>
        </w:rPr>
        <w:t xml:space="preserve"> γενικότερος σχεδιασμός οδηγεί τον μέσο καταναλωτή να πιστεύει</w:t>
      </w:r>
      <w:r>
        <w:rPr>
          <w:rFonts w:ascii="Calibri" w:hAnsi="Calibri"/>
          <w:color w:val="000000"/>
        </w:rPr>
        <w:t>,</w:t>
      </w:r>
      <w:r w:rsidRPr="00685020">
        <w:rPr>
          <w:rFonts w:ascii="Calibri" w:hAnsi="Calibri"/>
          <w:color w:val="000000"/>
        </w:rPr>
        <w:t xml:space="preserve"> ότι οι πληροφορίες</w:t>
      </w:r>
      <w:r>
        <w:rPr>
          <w:rFonts w:ascii="Calibri" w:hAnsi="Calibri"/>
          <w:color w:val="000000"/>
        </w:rPr>
        <w:t>,</w:t>
      </w:r>
      <w:r w:rsidRPr="00685020">
        <w:rPr>
          <w:rFonts w:ascii="Calibri" w:hAnsi="Calibri"/>
          <w:color w:val="000000"/>
        </w:rPr>
        <w:t xml:space="preserve"> το προϊόν ή </w:t>
      </w:r>
      <w:r>
        <w:rPr>
          <w:rFonts w:ascii="Calibri" w:hAnsi="Calibri"/>
          <w:color w:val="000000"/>
        </w:rPr>
        <w:t xml:space="preserve">η </w:t>
      </w:r>
      <w:r w:rsidRPr="00685020">
        <w:rPr>
          <w:rFonts w:ascii="Calibri" w:hAnsi="Calibri"/>
          <w:color w:val="000000"/>
        </w:rPr>
        <w:t>υπηρεσία</w:t>
      </w:r>
      <w:r>
        <w:rPr>
          <w:rFonts w:ascii="Calibri" w:hAnsi="Calibri"/>
          <w:color w:val="000000"/>
        </w:rPr>
        <w:t>,</w:t>
      </w:r>
      <w:r w:rsidRPr="00685020">
        <w:rPr>
          <w:rFonts w:ascii="Calibri" w:hAnsi="Calibri"/>
          <w:color w:val="000000"/>
        </w:rPr>
        <w:t xml:space="preserve"> παρέχονται από την ίδια την πλατφόρμα ή από έμπορο που ενεργεί υπό την εξουσία </w:t>
      </w:r>
      <w:r>
        <w:rPr>
          <w:rFonts w:ascii="Calibri" w:hAnsi="Calibri"/>
          <w:color w:val="000000"/>
        </w:rPr>
        <w:t xml:space="preserve">ή </w:t>
      </w:r>
      <w:r w:rsidRPr="00685020">
        <w:rPr>
          <w:rFonts w:ascii="Calibri" w:hAnsi="Calibri"/>
          <w:color w:val="000000"/>
        </w:rPr>
        <w:t>τον έλεγχό του</w:t>
      </w:r>
      <w:r>
        <w:rPr>
          <w:rFonts w:ascii="Calibri" w:hAnsi="Calibri"/>
          <w:color w:val="000000"/>
        </w:rPr>
        <w:t>,</w:t>
      </w:r>
      <w:r w:rsidRPr="00685020">
        <w:rPr>
          <w:rFonts w:ascii="Calibri" w:hAnsi="Calibri"/>
          <w:color w:val="000000"/>
        </w:rPr>
        <w:t xml:space="preserve"> δεν ισχύει η αρχή της μη ευθύνης</w:t>
      </w:r>
      <w:r>
        <w:rPr>
          <w:rFonts w:ascii="Calibri" w:hAnsi="Calibri"/>
          <w:color w:val="000000"/>
        </w:rPr>
        <w:t xml:space="preserve"> γ</w:t>
      </w:r>
      <w:r w:rsidRPr="00685020">
        <w:rPr>
          <w:rFonts w:ascii="Calibri" w:hAnsi="Calibri"/>
          <w:color w:val="000000"/>
        </w:rPr>
        <w:t>ια αυτό το περιεχόμενο</w:t>
      </w:r>
      <w:r>
        <w:rPr>
          <w:rFonts w:ascii="Calibri" w:hAnsi="Calibri"/>
          <w:color w:val="000000"/>
        </w:rPr>
        <w:t>.</w:t>
      </w:r>
      <w:r w:rsidRPr="00685020">
        <w:rPr>
          <w:rFonts w:ascii="Calibri" w:hAnsi="Calibri"/>
          <w:color w:val="000000"/>
        </w:rPr>
        <w:t xml:space="preserve"> Αν</w:t>
      </w:r>
      <w:r w:rsidR="001C42EE">
        <w:rPr>
          <w:rFonts w:ascii="Calibri" w:hAnsi="Calibri"/>
          <w:color w:val="000000"/>
        </w:rPr>
        <w:t>,</w:t>
      </w:r>
      <w:r w:rsidRPr="00685020">
        <w:rPr>
          <w:rFonts w:ascii="Calibri" w:hAnsi="Calibri"/>
          <w:color w:val="000000"/>
        </w:rPr>
        <w:t xml:space="preserve"> για παράδειγμα</w:t>
      </w:r>
      <w:r w:rsidR="001C42EE">
        <w:rPr>
          <w:rFonts w:ascii="Calibri" w:hAnsi="Calibri"/>
          <w:color w:val="000000"/>
        </w:rPr>
        <w:t>,</w:t>
      </w:r>
      <w:r w:rsidRPr="00685020">
        <w:rPr>
          <w:rFonts w:ascii="Calibri" w:hAnsi="Calibri"/>
          <w:color w:val="000000"/>
        </w:rPr>
        <w:t xml:space="preserve"> ενδεικτικά</w:t>
      </w:r>
      <w:r w:rsidR="001C42EE">
        <w:rPr>
          <w:rFonts w:ascii="Calibri" w:hAnsi="Calibri"/>
          <w:color w:val="000000"/>
        </w:rPr>
        <w:t>,</w:t>
      </w:r>
      <w:r w:rsidRPr="00685020">
        <w:rPr>
          <w:rFonts w:ascii="Calibri" w:hAnsi="Calibri"/>
          <w:color w:val="000000"/>
        </w:rPr>
        <w:t xml:space="preserve"> η πλατφόρμα πουλάει προϊόντα των οποίων την προέλευση δεν αποκαλύπτει παρά μόνο μετά τη σύναψη της σύμβασης ή αν εμπορεύεται τα προϊόντα </w:t>
      </w:r>
      <w:r>
        <w:rPr>
          <w:rFonts w:ascii="Calibri" w:hAnsi="Calibri"/>
          <w:color w:val="000000"/>
        </w:rPr>
        <w:t xml:space="preserve">ή </w:t>
      </w:r>
      <w:r w:rsidRPr="00685020">
        <w:rPr>
          <w:rFonts w:ascii="Calibri" w:hAnsi="Calibri"/>
          <w:color w:val="000000"/>
        </w:rPr>
        <w:t xml:space="preserve">τις υπηρεσίες </w:t>
      </w:r>
      <w:r>
        <w:rPr>
          <w:rFonts w:ascii="Calibri" w:hAnsi="Calibri"/>
          <w:color w:val="000000"/>
        </w:rPr>
        <w:t>σ</w:t>
      </w:r>
      <w:r w:rsidRPr="00685020">
        <w:rPr>
          <w:rFonts w:ascii="Calibri" w:hAnsi="Calibri"/>
          <w:color w:val="000000"/>
        </w:rPr>
        <w:t>το δικό της όνομα αντί του ονόματος του εμπόρου</w:t>
      </w:r>
      <w:r>
        <w:rPr>
          <w:rFonts w:ascii="Calibri" w:hAnsi="Calibri"/>
          <w:color w:val="000000"/>
        </w:rPr>
        <w:t>, τότε με βάση τη</w:t>
      </w:r>
      <w:r w:rsidRPr="00685020">
        <w:rPr>
          <w:rFonts w:ascii="Calibri" w:hAnsi="Calibri"/>
          <w:color w:val="000000"/>
        </w:rPr>
        <w:t xml:space="preserve"> στάθμιση όλων των παραγόντων</w:t>
      </w:r>
      <w:r>
        <w:rPr>
          <w:rFonts w:ascii="Calibri" w:hAnsi="Calibri"/>
          <w:color w:val="000000"/>
        </w:rPr>
        <w:t>,</w:t>
      </w:r>
      <w:r w:rsidRPr="00685020">
        <w:rPr>
          <w:rFonts w:ascii="Calibri" w:hAnsi="Calibri"/>
          <w:color w:val="000000"/>
        </w:rPr>
        <w:t xml:space="preserve"> μπορεί να θεωρηθεί</w:t>
      </w:r>
      <w:r>
        <w:rPr>
          <w:rFonts w:ascii="Calibri" w:hAnsi="Calibri"/>
          <w:color w:val="000000"/>
        </w:rPr>
        <w:t>,</w:t>
      </w:r>
      <w:r w:rsidRPr="00685020">
        <w:rPr>
          <w:rFonts w:ascii="Calibri" w:hAnsi="Calibri"/>
          <w:color w:val="000000"/>
        </w:rPr>
        <w:t xml:space="preserve"> ότι αναλαμβάνει την ευθύνη για το περιεχόμενο που δημοσιεύεται σε αυτή</w:t>
      </w:r>
      <w:r>
        <w:rPr>
          <w:rFonts w:ascii="Calibri" w:hAnsi="Calibri"/>
          <w:color w:val="000000"/>
        </w:rPr>
        <w:t>.</w:t>
      </w:r>
      <w:r w:rsidRPr="00685020">
        <w:rPr>
          <w:rFonts w:ascii="Calibri" w:hAnsi="Calibri"/>
          <w:color w:val="000000"/>
        </w:rPr>
        <w:t xml:space="preserve"> </w:t>
      </w:r>
    </w:p>
    <w:p w14:paraId="4D0335DE" w14:textId="77777777" w:rsidR="002C0DC4" w:rsidRDefault="002C0DC4" w:rsidP="00A668DB">
      <w:pPr>
        <w:spacing w:line="276" w:lineRule="auto"/>
        <w:ind w:firstLine="720"/>
        <w:contextualSpacing/>
        <w:jc w:val="both"/>
        <w:rPr>
          <w:rFonts w:ascii="Calibri" w:hAnsi="Calibri"/>
          <w:color w:val="000000"/>
        </w:rPr>
      </w:pPr>
      <w:r>
        <w:rPr>
          <w:rFonts w:ascii="Calibri" w:hAnsi="Calibri"/>
          <w:color w:val="000000"/>
        </w:rPr>
        <w:t xml:space="preserve">Δίνεται, </w:t>
      </w:r>
      <w:r w:rsidR="001C42EE">
        <w:rPr>
          <w:rFonts w:ascii="Calibri" w:hAnsi="Calibri"/>
          <w:color w:val="000000"/>
        </w:rPr>
        <w:t>επίσης,</w:t>
      </w:r>
      <w:r w:rsidRPr="00685020">
        <w:rPr>
          <w:rFonts w:ascii="Calibri" w:hAnsi="Calibri"/>
          <w:color w:val="000000"/>
        </w:rPr>
        <w:t xml:space="preserve"> μεγάλη έμφαση και στον καθορισμό ενός συνεκτικού και αποτελεσματικού πλαισίου για τις διαφημίσεις στις ψηφιακές πλατφόρμες</w:t>
      </w:r>
      <w:r>
        <w:rPr>
          <w:rFonts w:ascii="Calibri" w:hAnsi="Calibri"/>
          <w:color w:val="000000"/>
        </w:rPr>
        <w:t>,</w:t>
      </w:r>
      <w:r w:rsidRPr="00685020">
        <w:rPr>
          <w:rFonts w:ascii="Calibri" w:hAnsi="Calibri"/>
          <w:color w:val="000000"/>
        </w:rPr>
        <w:t xml:space="preserve"> με ιδιαίτερη προσοχή στη διάκριση της διαφήμισης από οποιονδήποτ</w:t>
      </w:r>
      <w:r>
        <w:rPr>
          <w:rFonts w:ascii="Calibri" w:hAnsi="Calibri"/>
          <w:color w:val="000000"/>
        </w:rPr>
        <w:t>ε άλλο τύπο περιεχομένου και τη</w:t>
      </w:r>
      <w:r w:rsidRPr="00685020">
        <w:rPr>
          <w:rFonts w:ascii="Calibri" w:hAnsi="Calibri"/>
          <w:color w:val="000000"/>
        </w:rPr>
        <w:t xml:space="preserve"> προστασία των ευαίσθητων διαφημίσεων</w:t>
      </w:r>
      <w:r>
        <w:rPr>
          <w:rFonts w:ascii="Calibri" w:hAnsi="Calibri"/>
          <w:color w:val="000000"/>
        </w:rPr>
        <w:t>,</w:t>
      </w:r>
      <w:r w:rsidRPr="00685020">
        <w:rPr>
          <w:rFonts w:ascii="Calibri" w:hAnsi="Calibri"/>
          <w:color w:val="000000"/>
        </w:rPr>
        <w:t xml:space="preserve"> ώστε να είναι αναγνωρίσιμες</w:t>
      </w:r>
      <w:r>
        <w:rPr>
          <w:rFonts w:ascii="Calibri" w:hAnsi="Calibri"/>
          <w:color w:val="000000"/>
        </w:rPr>
        <w:t>, ν</w:t>
      </w:r>
      <w:r w:rsidRPr="00685020">
        <w:rPr>
          <w:rFonts w:ascii="Calibri" w:hAnsi="Calibri"/>
          <w:color w:val="000000"/>
        </w:rPr>
        <w:t>α μπορούν οι</w:t>
      </w:r>
      <w:r>
        <w:rPr>
          <w:rFonts w:ascii="Calibri" w:hAnsi="Calibri"/>
          <w:color w:val="000000"/>
        </w:rPr>
        <w:t xml:space="preserve"> χρήστες να αναγνωρίσουν και τη</w:t>
      </w:r>
      <w:r w:rsidRPr="00685020">
        <w:rPr>
          <w:rFonts w:ascii="Calibri" w:hAnsi="Calibri"/>
          <w:color w:val="000000"/>
        </w:rPr>
        <w:t xml:space="preserve"> ταυτότητα του φυσικού </w:t>
      </w:r>
      <w:r>
        <w:rPr>
          <w:rFonts w:ascii="Calibri" w:hAnsi="Calibri"/>
          <w:color w:val="000000"/>
        </w:rPr>
        <w:t xml:space="preserve">ή </w:t>
      </w:r>
      <w:r w:rsidRPr="00685020">
        <w:rPr>
          <w:rFonts w:ascii="Calibri" w:hAnsi="Calibri"/>
          <w:color w:val="000000"/>
        </w:rPr>
        <w:t>νομικού προσώπου για λογαριασμό του οποίου αυτή παρουσιάζεται</w:t>
      </w:r>
      <w:r>
        <w:rPr>
          <w:rFonts w:ascii="Calibri" w:hAnsi="Calibri"/>
          <w:color w:val="000000"/>
        </w:rPr>
        <w:t>,</w:t>
      </w:r>
      <w:r w:rsidRPr="00685020">
        <w:rPr>
          <w:rFonts w:ascii="Calibri" w:hAnsi="Calibri"/>
          <w:color w:val="000000"/>
        </w:rPr>
        <w:t xml:space="preserve"> καθώς και να βλέπουν σχετικές επεξηγήσεις</w:t>
      </w:r>
      <w:r>
        <w:rPr>
          <w:rFonts w:ascii="Calibri" w:hAnsi="Calibri"/>
          <w:color w:val="000000"/>
        </w:rPr>
        <w:t>.</w:t>
      </w:r>
    </w:p>
    <w:p w14:paraId="0F366ACE" w14:textId="77777777" w:rsidR="002C0DC4" w:rsidRDefault="002C0DC4" w:rsidP="00A668DB">
      <w:pPr>
        <w:spacing w:line="276" w:lineRule="auto"/>
        <w:ind w:firstLine="720"/>
        <w:contextualSpacing/>
        <w:jc w:val="both"/>
        <w:rPr>
          <w:rFonts w:ascii="Calibri" w:hAnsi="Calibri"/>
          <w:color w:val="000000"/>
        </w:rPr>
      </w:pPr>
      <w:r w:rsidRPr="00685020">
        <w:rPr>
          <w:rFonts w:ascii="Calibri" w:hAnsi="Calibri"/>
          <w:color w:val="000000"/>
        </w:rPr>
        <w:t xml:space="preserve"> Για να εφαρμοστούν όλα τα παραπάνω</w:t>
      </w:r>
      <w:r>
        <w:rPr>
          <w:rFonts w:ascii="Calibri" w:hAnsi="Calibri"/>
          <w:color w:val="000000"/>
        </w:rPr>
        <w:t>,</w:t>
      </w:r>
      <w:r w:rsidRPr="00685020">
        <w:rPr>
          <w:rFonts w:ascii="Calibri" w:hAnsi="Calibri"/>
          <w:color w:val="000000"/>
        </w:rPr>
        <w:t xml:space="preserve"> ο </w:t>
      </w:r>
      <w:r w:rsidR="006754E0">
        <w:rPr>
          <w:rFonts w:ascii="Calibri" w:hAnsi="Calibri"/>
          <w:color w:val="000000"/>
        </w:rPr>
        <w:t>Κανονισμός</w:t>
      </w:r>
      <w:r>
        <w:rPr>
          <w:rFonts w:ascii="Calibri" w:hAnsi="Calibri"/>
          <w:color w:val="000000"/>
        </w:rPr>
        <w:t>,</w:t>
      </w:r>
      <w:r w:rsidRPr="00685020">
        <w:rPr>
          <w:rFonts w:ascii="Calibri" w:hAnsi="Calibri"/>
          <w:color w:val="000000"/>
        </w:rPr>
        <w:t xml:space="preserve"> η </w:t>
      </w:r>
      <w:r w:rsidR="00867218">
        <w:rPr>
          <w:rFonts w:ascii="Calibri" w:hAnsi="Calibri"/>
          <w:color w:val="000000"/>
        </w:rPr>
        <w:t>Πράξη</w:t>
      </w:r>
      <w:r>
        <w:rPr>
          <w:rFonts w:ascii="Calibri" w:hAnsi="Calibri"/>
          <w:color w:val="000000"/>
        </w:rPr>
        <w:t>,</w:t>
      </w:r>
      <w:r w:rsidRPr="00685020">
        <w:rPr>
          <w:rFonts w:ascii="Calibri" w:hAnsi="Calibri"/>
          <w:color w:val="000000"/>
        </w:rPr>
        <w:t xml:space="preserve"> αναφέρει</w:t>
      </w:r>
      <w:r w:rsidR="001C42EE">
        <w:rPr>
          <w:rFonts w:ascii="Calibri" w:hAnsi="Calibri"/>
          <w:color w:val="000000"/>
        </w:rPr>
        <w:t xml:space="preserve"> </w:t>
      </w:r>
      <w:r>
        <w:rPr>
          <w:rFonts w:ascii="Calibri" w:hAnsi="Calibri"/>
          <w:color w:val="000000"/>
        </w:rPr>
        <w:t>ότι κάθε κράτος-</w:t>
      </w:r>
      <w:r w:rsidRPr="00685020">
        <w:rPr>
          <w:rFonts w:ascii="Calibri" w:hAnsi="Calibri"/>
          <w:color w:val="000000"/>
        </w:rPr>
        <w:t>μέλος ορίζει συντονιστή ψηφιακών υπηρεσιών για την επίβλεψη των ψηφιακών παρόχων</w:t>
      </w:r>
      <w:r>
        <w:rPr>
          <w:rFonts w:ascii="Calibri" w:hAnsi="Calibri"/>
          <w:color w:val="000000"/>
        </w:rPr>
        <w:t>.</w:t>
      </w:r>
      <w:r w:rsidRPr="00685020">
        <w:rPr>
          <w:rFonts w:ascii="Calibri" w:hAnsi="Calibri"/>
          <w:color w:val="000000"/>
        </w:rPr>
        <w:t xml:space="preserve"> Στο προκείμενο</w:t>
      </w:r>
      <w:r>
        <w:rPr>
          <w:rFonts w:ascii="Calibri" w:hAnsi="Calibri"/>
          <w:color w:val="000000"/>
        </w:rPr>
        <w:t>,</w:t>
      </w:r>
      <w:r w:rsidRPr="00685020">
        <w:rPr>
          <w:rFonts w:ascii="Calibri" w:hAnsi="Calibri"/>
          <w:color w:val="000000"/>
        </w:rPr>
        <w:t xml:space="preserve"> λοιπόν</w:t>
      </w:r>
      <w:r>
        <w:rPr>
          <w:rFonts w:ascii="Calibri" w:hAnsi="Calibri"/>
          <w:color w:val="000000"/>
        </w:rPr>
        <w:t>,</w:t>
      </w:r>
      <w:r w:rsidRPr="00685020">
        <w:rPr>
          <w:rFonts w:ascii="Calibri" w:hAnsi="Calibri"/>
          <w:color w:val="000000"/>
        </w:rPr>
        <w:t xml:space="preserve"> το σχέδιο νόμου αποτελεί αντικείμενο εκτενούς επεξεργασίας από ομάδα εργασίας</w:t>
      </w:r>
      <w:r>
        <w:rPr>
          <w:rFonts w:ascii="Calibri" w:hAnsi="Calibri"/>
          <w:color w:val="000000"/>
        </w:rPr>
        <w:t>,</w:t>
      </w:r>
      <w:r w:rsidRPr="00685020">
        <w:rPr>
          <w:rFonts w:ascii="Calibri" w:hAnsi="Calibri"/>
          <w:color w:val="000000"/>
        </w:rPr>
        <w:t xml:space="preserve"> αποτελούμενη από στελέχη προερχόμενα από το Υπουργείο Ψηφιακής </w:t>
      </w:r>
      <w:r w:rsidR="00A456B5">
        <w:rPr>
          <w:rFonts w:ascii="Calibri" w:hAnsi="Calibri"/>
          <w:color w:val="000000"/>
        </w:rPr>
        <w:t>Διακυβέρνησης</w:t>
      </w:r>
      <w:r>
        <w:rPr>
          <w:rFonts w:ascii="Calibri" w:hAnsi="Calibri"/>
          <w:color w:val="000000"/>
        </w:rPr>
        <w:t>,</w:t>
      </w:r>
      <w:r w:rsidRPr="00685020">
        <w:rPr>
          <w:rFonts w:ascii="Calibri" w:hAnsi="Calibri"/>
          <w:color w:val="000000"/>
        </w:rPr>
        <w:t xml:space="preserve"> την Εθνική Επιτροπή Τηλεπικοινωνιών και Ταχυδρομείων</w:t>
      </w:r>
      <w:r>
        <w:rPr>
          <w:rFonts w:ascii="Calibri" w:hAnsi="Calibri"/>
          <w:color w:val="000000"/>
        </w:rPr>
        <w:t>,</w:t>
      </w:r>
      <w:r w:rsidRPr="00685020">
        <w:rPr>
          <w:rFonts w:ascii="Calibri" w:hAnsi="Calibri"/>
          <w:color w:val="000000"/>
        </w:rPr>
        <w:t xml:space="preserve"> το Εθνικό Συμβούλιο Ραδιοτηλεόρασης</w:t>
      </w:r>
      <w:r>
        <w:rPr>
          <w:rFonts w:ascii="Calibri" w:hAnsi="Calibri"/>
          <w:color w:val="000000"/>
        </w:rPr>
        <w:t>,</w:t>
      </w:r>
      <w:r w:rsidRPr="00685020">
        <w:rPr>
          <w:rFonts w:ascii="Calibri" w:hAnsi="Calibri"/>
          <w:color w:val="000000"/>
        </w:rPr>
        <w:t xml:space="preserve"> την Αρχή Προστασίας Δεδομένων Προσωπικού Χαρακτήρα</w:t>
      </w:r>
      <w:r>
        <w:rPr>
          <w:rFonts w:ascii="Calibri" w:hAnsi="Calibri"/>
          <w:color w:val="000000"/>
        </w:rPr>
        <w:t>,</w:t>
      </w:r>
      <w:r w:rsidRPr="00685020">
        <w:rPr>
          <w:rFonts w:ascii="Calibri" w:hAnsi="Calibri"/>
          <w:color w:val="000000"/>
        </w:rPr>
        <w:t xml:space="preserve"> το Υπουργείο Ανάπτυξης</w:t>
      </w:r>
      <w:r>
        <w:rPr>
          <w:rFonts w:ascii="Calibri" w:hAnsi="Calibri"/>
          <w:color w:val="000000"/>
        </w:rPr>
        <w:t>,</w:t>
      </w:r>
      <w:r w:rsidRPr="00685020">
        <w:rPr>
          <w:rFonts w:ascii="Calibri" w:hAnsi="Calibri"/>
          <w:color w:val="000000"/>
        </w:rPr>
        <w:t xml:space="preserve"> τη Γενική Γραμματεία Επικοινωνίας και Ενημέρωσης</w:t>
      </w:r>
      <w:r>
        <w:rPr>
          <w:rFonts w:ascii="Calibri" w:hAnsi="Calibri"/>
          <w:color w:val="000000"/>
        </w:rPr>
        <w:t>,</w:t>
      </w:r>
      <w:r w:rsidRPr="00685020">
        <w:rPr>
          <w:rFonts w:ascii="Calibri" w:hAnsi="Calibri"/>
          <w:color w:val="000000"/>
        </w:rPr>
        <w:t xml:space="preserve"> τον Οργανισμό Πνευματικής Ιδιοκτησίας και τον Οργανισμό Βιομηχανικής Ιδιοκτησίας</w:t>
      </w:r>
      <w:r>
        <w:rPr>
          <w:rFonts w:ascii="Calibri" w:hAnsi="Calibri"/>
          <w:color w:val="000000"/>
        </w:rPr>
        <w:t>.</w:t>
      </w:r>
      <w:r w:rsidRPr="00685020">
        <w:rPr>
          <w:rFonts w:ascii="Calibri" w:hAnsi="Calibri"/>
          <w:color w:val="000000"/>
        </w:rPr>
        <w:t xml:space="preserve"> </w:t>
      </w:r>
    </w:p>
    <w:p w14:paraId="35AC1C8E" w14:textId="77777777" w:rsidR="002C0DC4" w:rsidRDefault="002C0DC4" w:rsidP="00A668DB">
      <w:pPr>
        <w:spacing w:line="276" w:lineRule="auto"/>
        <w:ind w:firstLine="720"/>
        <w:contextualSpacing/>
        <w:jc w:val="both"/>
        <w:rPr>
          <w:rFonts w:ascii="Calibri" w:hAnsi="Calibri"/>
          <w:color w:val="000000"/>
        </w:rPr>
      </w:pPr>
      <w:r w:rsidRPr="00685020">
        <w:rPr>
          <w:rFonts w:ascii="Calibri" w:hAnsi="Calibri"/>
          <w:color w:val="000000"/>
        </w:rPr>
        <w:t>Αναδύει</w:t>
      </w:r>
      <w:r w:rsidR="001C42EE">
        <w:rPr>
          <w:rFonts w:ascii="Calibri" w:hAnsi="Calibri"/>
          <w:color w:val="000000"/>
        </w:rPr>
        <w:t>,</w:t>
      </w:r>
      <w:r w:rsidRPr="00685020">
        <w:rPr>
          <w:rFonts w:ascii="Calibri" w:hAnsi="Calibri"/>
          <w:color w:val="000000"/>
        </w:rPr>
        <w:t xml:space="preserve"> ωστόσο</w:t>
      </w:r>
      <w:r w:rsidR="001C42EE">
        <w:rPr>
          <w:rFonts w:ascii="Calibri" w:hAnsi="Calibri"/>
          <w:color w:val="000000"/>
        </w:rPr>
        <w:t>,</w:t>
      </w:r>
      <w:r w:rsidRPr="00685020">
        <w:rPr>
          <w:rFonts w:ascii="Calibri" w:hAnsi="Calibri"/>
          <w:color w:val="000000"/>
        </w:rPr>
        <w:t xml:space="preserve"> έντονη ανησυχία για την εκμετάλλευση της περιρρέουσα</w:t>
      </w:r>
      <w:r>
        <w:rPr>
          <w:rFonts w:ascii="Calibri" w:hAnsi="Calibri"/>
          <w:color w:val="000000"/>
        </w:rPr>
        <w:t>ς</w:t>
      </w:r>
      <w:r w:rsidRPr="00685020">
        <w:rPr>
          <w:rFonts w:ascii="Calibri" w:hAnsi="Calibri"/>
          <w:color w:val="000000"/>
        </w:rPr>
        <w:t xml:space="preserve"> ατμόσφαιρα</w:t>
      </w:r>
      <w:r>
        <w:rPr>
          <w:rFonts w:ascii="Calibri" w:hAnsi="Calibri"/>
          <w:color w:val="000000"/>
        </w:rPr>
        <w:t>ς γύρω από το</w:t>
      </w:r>
      <w:r w:rsidR="00AD5963">
        <w:rPr>
          <w:rFonts w:ascii="Calibri" w:hAnsi="Calibri"/>
          <w:color w:val="000000"/>
        </w:rPr>
        <w:t>ν</w:t>
      </w:r>
      <w:r w:rsidRPr="00685020">
        <w:rPr>
          <w:rFonts w:ascii="Calibri" w:hAnsi="Calibri"/>
          <w:color w:val="000000"/>
        </w:rPr>
        <w:t xml:space="preserve"> τρόπο ελέγχου της κοινής γνώμης</w:t>
      </w:r>
      <w:r>
        <w:rPr>
          <w:rFonts w:ascii="Calibri" w:hAnsi="Calibri"/>
          <w:color w:val="000000"/>
        </w:rPr>
        <w:t>.</w:t>
      </w:r>
      <w:r w:rsidRPr="00685020">
        <w:rPr>
          <w:rFonts w:ascii="Calibri" w:hAnsi="Calibri"/>
          <w:color w:val="000000"/>
        </w:rPr>
        <w:t xml:space="preserve"> Δρακόντεια μέτρα </w:t>
      </w:r>
      <w:r w:rsidRPr="00685020">
        <w:rPr>
          <w:rFonts w:ascii="Calibri" w:hAnsi="Calibri"/>
          <w:color w:val="000000"/>
        </w:rPr>
        <w:lastRenderedPageBreak/>
        <w:t>αντιδημοκρατικά</w:t>
      </w:r>
      <w:r>
        <w:rPr>
          <w:rFonts w:ascii="Calibri" w:hAnsi="Calibri"/>
          <w:color w:val="000000"/>
        </w:rPr>
        <w:t>,</w:t>
      </w:r>
      <w:r w:rsidRPr="00685020">
        <w:rPr>
          <w:rFonts w:ascii="Calibri" w:hAnsi="Calibri"/>
          <w:color w:val="000000"/>
        </w:rPr>
        <w:t xml:space="preserve"> στο άγημα της αποκαλούμενης τάξης και συμμόρφωσης με τον Ευρωπαϊκό Κανονισμό</w:t>
      </w:r>
      <w:r>
        <w:rPr>
          <w:rFonts w:ascii="Calibri" w:hAnsi="Calibri"/>
          <w:color w:val="000000"/>
        </w:rPr>
        <w:t>,</w:t>
      </w:r>
      <w:r w:rsidRPr="00685020">
        <w:rPr>
          <w:rFonts w:ascii="Calibri" w:hAnsi="Calibri"/>
          <w:color w:val="000000"/>
        </w:rPr>
        <w:t xml:space="preserve"> </w:t>
      </w:r>
      <w:r w:rsidRPr="00172D7F">
        <w:rPr>
          <w:rFonts w:ascii="Calibri" w:hAnsi="Calibri"/>
          <w:color w:val="000000"/>
        </w:rPr>
        <w:t xml:space="preserve">μπορούν </w:t>
      </w:r>
      <w:r w:rsidRPr="00685020">
        <w:rPr>
          <w:rFonts w:ascii="Calibri" w:hAnsi="Calibri"/>
          <w:color w:val="000000"/>
        </w:rPr>
        <w:t>να δικαιολογηθούν από την ανάγκη της ασφάλειας</w:t>
      </w:r>
      <w:r>
        <w:rPr>
          <w:rFonts w:ascii="Calibri" w:hAnsi="Calibri"/>
          <w:color w:val="000000"/>
        </w:rPr>
        <w:t>,</w:t>
      </w:r>
      <w:r w:rsidRPr="00685020">
        <w:rPr>
          <w:rFonts w:ascii="Calibri" w:hAnsi="Calibri"/>
          <w:color w:val="000000"/>
        </w:rPr>
        <w:t xml:space="preserve"> που χρησιμοποιείται ως δικαιολογία</w:t>
      </w:r>
      <w:r>
        <w:rPr>
          <w:rFonts w:ascii="Calibri" w:hAnsi="Calibri"/>
          <w:color w:val="000000"/>
        </w:rPr>
        <w:t>,</w:t>
      </w:r>
      <w:r w:rsidRPr="00685020">
        <w:rPr>
          <w:rFonts w:ascii="Calibri" w:hAnsi="Calibri"/>
          <w:color w:val="000000"/>
        </w:rPr>
        <w:t xml:space="preserve"> ώστε να στοχοποιούνται και να οδηγούνται στον αφανισμό</w:t>
      </w:r>
      <w:r>
        <w:rPr>
          <w:rFonts w:ascii="Calibri" w:hAnsi="Calibri"/>
          <w:color w:val="000000"/>
        </w:rPr>
        <w:t xml:space="preserve"> ή</w:t>
      </w:r>
      <w:r w:rsidRPr="00685020">
        <w:rPr>
          <w:rFonts w:ascii="Calibri" w:hAnsi="Calibri"/>
          <w:color w:val="000000"/>
        </w:rPr>
        <w:t xml:space="preserve"> </w:t>
      </w:r>
      <w:r>
        <w:rPr>
          <w:rFonts w:ascii="Calibri" w:hAnsi="Calibri"/>
          <w:color w:val="000000"/>
        </w:rPr>
        <w:t>σε</w:t>
      </w:r>
      <w:r w:rsidRPr="00685020">
        <w:rPr>
          <w:rFonts w:ascii="Calibri" w:hAnsi="Calibri"/>
          <w:color w:val="000000"/>
        </w:rPr>
        <w:t xml:space="preserve"> τιμωρητικό αποκλεισμό ομάδες ανθρώπων και χρηστών του διαδικτύου</w:t>
      </w:r>
      <w:r>
        <w:rPr>
          <w:rFonts w:ascii="Calibri" w:hAnsi="Calibri"/>
          <w:color w:val="000000"/>
        </w:rPr>
        <w:t>.</w:t>
      </w:r>
      <w:r w:rsidRPr="00685020">
        <w:rPr>
          <w:rFonts w:ascii="Calibri" w:hAnsi="Calibri"/>
          <w:color w:val="000000"/>
        </w:rPr>
        <w:t xml:space="preserve"> Κάπως έτσι θα δικαιολογηθεί και το σχετικό άρθρο που προβλέπει έσοδα του συντονιστή από είσπραξη προστίμων και νομίζω αναφέρομαι στο άρθρο 19</w:t>
      </w:r>
      <w:r>
        <w:rPr>
          <w:rFonts w:ascii="Calibri" w:hAnsi="Calibri"/>
          <w:color w:val="000000"/>
        </w:rPr>
        <w:t>.</w:t>
      </w:r>
      <w:r w:rsidRPr="00685020">
        <w:rPr>
          <w:rFonts w:ascii="Calibri" w:hAnsi="Calibri"/>
          <w:color w:val="000000"/>
        </w:rPr>
        <w:t xml:space="preserve"> Ένα μέσο πίεσης</w:t>
      </w:r>
      <w:r w:rsidR="00AD5963">
        <w:rPr>
          <w:rFonts w:ascii="Calibri" w:hAnsi="Calibri"/>
          <w:color w:val="000000"/>
        </w:rPr>
        <w:t>,</w:t>
      </w:r>
      <w:r w:rsidRPr="00685020">
        <w:rPr>
          <w:rFonts w:ascii="Calibri" w:hAnsi="Calibri"/>
          <w:color w:val="000000"/>
        </w:rPr>
        <w:t xml:space="preserve"> λοιπόν</w:t>
      </w:r>
      <w:r w:rsidR="00AD5963">
        <w:rPr>
          <w:rFonts w:ascii="Calibri" w:hAnsi="Calibri"/>
          <w:color w:val="000000"/>
        </w:rPr>
        <w:t>,</w:t>
      </w:r>
      <w:r w:rsidRPr="00685020">
        <w:rPr>
          <w:rFonts w:ascii="Calibri" w:hAnsi="Calibri"/>
          <w:color w:val="000000"/>
        </w:rPr>
        <w:t xml:space="preserve"> και ελέγχο</w:t>
      </w:r>
      <w:r>
        <w:rPr>
          <w:rFonts w:ascii="Calibri" w:hAnsi="Calibri"/>
          <w:color w:val="000000"/>
        </w:rPr>
        <w:t>υ</w:t>
      </w:r>
      <w:r w:rsidRPr="00685020">
        <w:rPr>
          <w:rFonts w:ascii="Calibri" w:hAnsi="Calibri"/>
          <w:color w:val="000000"/>
        </w:rPr>
        <w:t xml:space="preserve"> της ελεύθερης έκφρασης</w:t>
      </w:r>
      <w:r>
        <w:rPr>
          <w:rFonts w:ascii="Calibri" w:hAnsi="Calibri"/>
          <w:color w:val="000000"/>
        </w:rPr>
        <w:t>.</w:t>
      </w:r>
      <w:r w:rsidRPr="00685020">
        <w:rPr>
          <w:rFonts w:ascii="Calibri" w:hAnsi="Calibri"/>
          <w:color w:val="000000"/>
        </w:rPr>
        <w:t xml:space="preserve"> Εγγυήσεις</w:t>
      </w:r>
      <w:r>
        <w:rPr>
          <w:rFonts w:ascii="Calibri" w:hAnsi="Calibri"/>
          <w:color w:val="000000"/>
        </w:rPr>
        <w:t>,</w:t>
      </w:r>
      <w:r w:rsidRPr="00685020">
        <w:rPr>
          <w:rFonts w:ascii="Calibri" w:hAnsi="Calibri"/>
          <w:color w:val="000000"/>
        </w:rPr>
        <w:t xml:space="preserve"> </w:t>
      </w:r>
      <w:r>
        <w:rPr>
          <w:rFonts w:ascii="Calibri" w:hAnsi="Calibri"/>
          <w:color w:val="000000"/>
        </w:rPr>
        <w:t>όμως,</w:t>
      </w:r>
      <w:r w:rsidRPr="00685020">
        <w:rPr>
          <w:rFonts w:ascii="Calibri" w:hAnsi="Calibri"/>
          <w:color w:val="000000"/>
        </w:rPr>
        <w:t xml:space="preserve"> δεν παρέχονται καν για τα ευαίσθητα προσωπικά δεδομένα των πολιτών</w:t>
      </w:r>
      <w:r>
        <w:rPr>
          <w:rFonts w:ascii="Calibri" w:hAnsi="Calibri"/>
          <w:color w:val="000000"/>
        </w:rPr>
        <w:t>, μ</w:t>
      </w:r>
      <w:r w:rsidRPr="00685020">
        <w:rPr>
          <w:rFonts w:ascii="Calibri" w:hAnsi="Calibri"/>
          <w:color w:val="000000"/>
        </w:rPr>
        <w:t>ε το παράδειγμα της πρόσφατης διαρροής από το Υπουργείο Εσωτερικών</w:t>
      </w:r>
      <w:r>
        <w:rPr>
          <w:rFonts w:ascii="Calibri" w:hAnsi="Calibri"/>
          <w:color w:val="000000"/>
        </w:rPr>
        <w:t>,</w:t>
      </w:r>
      <w:r w:rsidRPr="00685020">
        <w:rPr>
          <w:rFonts w:ascii="Calibri" w:hAnsi="Calibri"/>
          <w:color w:val="000000"/>
        </w:rPr>
        <w:t xml:space="preserve"> θέμα για το οποίο ακόμα δεν έχουν δοθεί απαντήσεις</w:t>
      </w:r>
      <w:r>
        <w:rPr>
          <w:rFonts w:ascii="Calibri" w:hAnsi="Calibri"/>
          <w:color w:val="000000"/>
        </w:rPr>
        <w:t>.</w:t>
      </w:r>
      <w:r w:rsidRPr="00685020">
        <w:rPr>
          <w:rFonts w:ascii="Calibri" w:hAnsi="Calibri"/>
          <w:color w:val="000000"/>
        </w:rPr>
        <w:t xml:space="preserve"> </w:t>
      </w:r>
    </w:p>
    <w:p w14:paraId="26D04483" w14:textId="77777777" w:rsidR="002C0DC4" w:rsidRDefault="002C0DC4" w:rsidP="00A668DB">
      <w:pPr>
        <w:spacing w:line="276" w:lineRule="auto"/>
        <w:ind w:firstLine="720"/>
        <w:contextualSpacing/>
        <w:jc w:val="both"/>
        <w:rPr>
          <w:rFonts w:ascii="Calibri" w:hAnsi="Calibri"/>
          <w:color w:val="000000"/>
        </w:rPr>
      </w:pPr>
      <w:r w:rsidRPr="00685020">
        <w:rPr>
          <w:rFonts w:ascii="Calibri" w:hAnsi="Calibri"/>
          <w:color w:val="000000"/>
        </w:rPr>
        <w:t>Το ερώτημα είναι διαχρονικό</w:t>
      </w:r>
      <w:r>
        <w:rPr>
          <w:rFonts w:ascii="Calibri" w:hAnsi="Calibri"/>
          <w:color w:val="000000"/>
        </w:rPr>
        <w:t>.</w:t>
      </w:r>
      <w:r w:rsidRPr="00685020">
        <w:rPr>
          <w:rFonts w:ascii="Calibri" w:hAnsi="Calibri"/>
          <w:color w:val="000000"/>
        </w:rPr>
        <w:t xml:space="preserve"> Ποιος θα μας φυλάξει από τους φύλακες</w:t>
      </w:r>
      <w:r>
        <w:rPr>
          <w:rFonts w:ascii="Calibri" w:hAnsi="Calibri"/>
          <w:color w:val="000000"/>
        </w:rPr>
        <w:t>;</w:t>
      </w:r>
      <w:r w:rsidRPr="00685020">
        <w:rPr>
          <w:rFonts w:ascii="Calibri" w:hAnsi="Calibri"/>
          <w:color w:val="000000"/>
        </w:rPr>
        <w:t xml:space="preserve"> Πολλά δημοσιεύματα έχουν καταγγείλει το Εθνικό Συμβούλιο Ραδιοτηλεόρασης</w:t>
      </w:r>
      <w:r w:rsidR="00AD5963">
        <w:rPr>
          <w:rFonts w:ascii="Calibri" w:hAnsi="Calibri"/>
          <w:color w:val="000000"/>
        </w:rPr>
        <w:t xml:space="preserve"> </w:t>
      </w:r>
      <w:r>
        <w:rPr>
          <w:rFonts w:ascii="Calibri" w:hAnsi="Calibri"/>
          <w:color w:val="000000"/>
        </w:rPr>
        <w:t>ό</w:t>
      </w:r>
      <w:r w:rsidRPr="00685020">
        <w:rPr>
          <w:rFonts w:ascii="Calibri" w:hAnsi="Calibri"/>
          <w:color w:val="000000"/>
        </w:rPr>
        <w:t>τι</w:t>
      </w:r>
      <w:r w:rsidR="00AD5963">
        <w:rPr>
          <w:rFonts w:ascii="Calibri" w:hAnsi="Calibri"/>
          <w:color w:val="000000"/>
        </w:rPr>
        <w:t>,</w:t>
      </w:r>
      <w:r w:rsidRPr="00685020">
        <w:rPr>
          <w:rFonts w:ascii="Calibri" w:hAnsi="Calibri"/>
          <w:color w:val="000000"/>
        </w:rPr>
        <w:t xml:space="preserve"> κατά καιρούς</w:t>
      </w:r>
      <w:r w:rsidR="00AD5963">
        <w:rPr>
          <w:rFonts w:ascii="Calibri" w:hAnsi="Calibri"/>
          <w:color w:val="000000"/>
        </w:rPr>
        <w:t>,</w:t>
      </w:r>
      <w:r w:rsidRPr="00685020">
        <w:rPr>
          <w:rFonts w:ascii="Calibri" w:hAnsi="Calibri"/>
          <w:color w:val="000000"/>
        </w:rPr>
        <w:t xml:space="preserve"> επέβαλλε δυσανάλογα μεγάλα πρόστιμα σε ραδιοφωνικούς και τηλεοπτικούς σταθμούς της Περιφέρειας</w:t>
      </w:r>
      <w:r>
        <w:rPr>
          <w:rFonts w:ascii="Calibri" w:hAnsi="Calibri"/>
          <w:color w:val="000000"/>
        </w:rPr>
        <w:t>,</w:t>
      </w:r>
      <w:r w:rsidRPr="00685020">
        <w:rPr>
          <w:rFonts w:ascii="Calibri" w:hAnsi="Calibri"/>
          <w:color w:val="000000"/>
        </w:rPr>
        <w:t xml:space="preserve"> </w:t>
      </w:r>
      <w:r>
        <w:rPr>
          <w:rFonts w:ascii="Calibri" w:hAnsi="Calibri"/>
          <w:color w:val="000000"/>
        </w:rPr>
        <w:t>όμως,</w:t>
      </w:r>
      <w:r w:rsidRPr="00685020">
        <w:rPr>
          <w:rFonts w:ascii="Calibri" w:hAnsi="Calibri"/>
          <w:color w:val="000000"/>
        </w:rPr>
        <w:t xml:space="preserve"> περιορίστηκε σε συστάσεις και δεν επέβαλε αντίστοιχη χρηματική κύρωση στον ΣΚΑΪ</w:t>
      </w:r>
      <w:r>
        <w:rPr>
          <w:rFonts w:ascii="Calibri" w:hAnsi="Calibri"/>
          <w:color w:val="000000"/>
        </w:rPr>
        <w:t>, π</w:t>
      </w:r>
      <w:r w:rsidRPr="00685020">
        <w:rPr>
          <w:rFonts w:ascii="Calibri" w:hAnsi="Calibri"/>
          <w:color w:val="000000"/>
        </w:rPr>
        <w:t>αρότι η Ανεξάρτητη αυτή Αρχή διαπίστωσε παράβαση του νόμου στη λειτουργία του τηλεοπτικού σταθμού</w:t>
      </w:r>
      <w:r>
        <w:rPr>
          <w:rFonts w:ascii="Calibri" w:hAnsi="Calibri"/>
          <w:color w:val="000000"/>
        </w:rPr>
        <w:t>.</w:t>
      </w:r>
      <w:r w:rsidRPr="00685020">
        <w:rPr>
          <w:rFonts w:ascii="Calibri" w:hAnsi="Calibri"/>
          <w:color w:val="000000"/>
        </w:rPr>
        <w:t xml:space="preserve"> Η αντιπαραβολή των</w:t>
      </w:r>
      <w:r>
        <w:rPr>
          <w:rFonts w:ascii="Calibri" w:hAnsi="Calibri"/>
          <w:color w:val="000000"/>
        </w:rPr>
        <w:t xml:space="preserve"> αποφάσεων ε</w:t>
      </w:r>
      <w:r w:rsidRPr="00685020">
        <w:rPr>
          <w:rFonts w:ascii="Calibri" w:hAnsi="Calibri"/>
          <w:color w:val="000000"/>
        </w:rPr>
        <w:t>γείρει ερωτήματα για την αντικειμενικότητα στις αποφάσεις του Εθνικού Συμβουλίου Ραδιοτηλεόρασης</w:t>
      </w:r>
      <w:r>
        <w:rPr>
          <w:rFonts w:ascii="Calibri" w:hAnsi="Calibri"/>
          <w:color w:val="000000"/>
        </w:rPr>
        <w:t>.</w:t>
      </w:r>
      <w:r w:rsidRPr="00685020">
        <w:rPr>
          <w:rFonts w:ascii="Calibri" w:hAnsi="Calibri"/>
          <w:color w:val="000000"/>
        </w:rPr>
        <w:t xml:space="preserve"> Προσπάθεια</w:t>
      </w:r>
      <w:r w:rsidR="00AD5963">
        <w:rPr>
          <w:rFonts w:ascii="Calibri" w:hAnsi="Calibri"/>
          <w:color w:val="000000"/>
        </w:rPr>
        <w:t xml:space="preserve"> χειραγώγησης του ΕΣΡ από την </w:t>
      </w:r>
      <w:r w:rsidR="00763796">
        <w:rPr>
          <w:rFonts w:ascii="Calibri" w:hAnsi="Calibri"/>
          <w:color w:val="000000"/>
        </w:rPr>
        <w:t>Κυβέρνηση</w:t>
      </w:r>
      <w:r w:rsidR="00AD5963">
        <w:rPr>
          <w:rFonts w:ascii="Calibri" w:hAnsi="Calibri"/>
          <w:color w:val="000000"/>
        </w:rPr>
        <w:t xml:space="preserve"> κατήγγειλε το 2021 ο Κ</w:t>
      </w:r>
      <w:r w:rsidRPr="00685020">
        <w:rPr>
          <w:rFonts w:ascii="Calibri" w:hAnsi="Calibri"/>
          <w:color w:val="000000"/>
        </w:rPr>
        <w:t>αθηγητής</w:t>
      </w:r>
      <w:r w:rsidR="00AD5963">
        <w:rPr>
          <w:rFonts w:ascii="Calibri" w:hAnsi="Calibri"/>
          <w:color w:val="000000"/>
        </w:rPr>
        <w:t>,</w:t>
      </w:r>
      <w:r w:rsidRPr="00685020">
        <w:rPr>
          <w:rFonts w:ascii="Calibri" w:hAnsi="Calibri"/>
          <w:color w:val="000000"/>
        </w:rPr>
        <w:t xml:space="preserve"> Πρόεδρος του Τμήματος Επικοινωνίας και Μέσων Μαζικής Επικοινωνίας του Πανεπιστημίου Αθηνών</w:t>
      </w:r>
      <w:r w:rsidR="00AD5963">
        <w:rPr>
          <w:rFonts w:ascii="Calibri" w:hAnsi="Calibri"/>
          <w:color w:val="000000"/>
        </w:rPr>
        <w:t>,</w:t>
      </w:r>
      <w:r w:rsidRPr="00685020">
        <w:rPr>
          <w:rFonts w:ascii="Calibri" w:hAnsi="Calibri"/>
          <w:color w:val="000000"/>
        </w:rPr>
        <w:t xml:space="preserve"> Γεώργιος Π</w:t>
      </w:r>
      <w:r>
        <w:rPr>
          <w:rFonts w:ascii="Calibri" w:hAnsi="Calibri"/>
          <w:color w:val="000000"/>
        </w:rPr>
        <w:t>λειό</w:t>
      </w:r>
      <w:r w:rsidRPr="00685020">
        <w:rPr>
          <w:rFonts w:ascii="Calibri" w:hAnsi="Calibri"/>
          <w:color w:val="000000"/>
        </w:rPr>
        <w:t>ς</w:t>
      </w:r>
      <w:r>
        <w:rPr>
          <w:rFonts w:ascii="Calibri" w:hAnsi="Calibri"/>
          <w:color w:val="000000"/>
        </w:rPr>
        <w:t>,</w:t>
      </w:r>
      <w:r w:rsidRPr="00685020">
        <w:rPr>
          <w:rFonts w:ascii="Calibri" w:hAnsi="Calibri"/>
          <w:color w:val="000000"/>
        </w:rPr>
        <w:t xml:space="preserve"> μέλος της Ανεξάρτητης Αρχής</w:t>
      </w:r>
      <w:r>
        <w:rPr>
          <w:rFonts w:ascii="Calibri" w:hAnsi="Calibri"/>
          <w:color w:val="000000"/>
        </w:rPr>
        <w:t>.</w:t>
      </w:r>
      <w:r w:rsidRPr="00685020">
        <w:rPr>
          <w:rFonts w:ascii="Calibri" w:hAnsi="Calibri"/>
          <w:color w:val="000000"/>
        </w:rPr>
        <w:t xml:space="preserve"> </w:t>
      </w:r>
    </w:p>
    <w:p w14:paraId="1EE10FA9" w14:textId="77777777" w:rsidR="002C0DC4" w:rsidRDefault="002C0DC4" w:rsidP="00A668DB">
      <w:pPr>
        <w:spacing w:line="276" w:lineRule="auto"/>
        <w:ind w:firstLine="720"/>
        <w:contextualSpacing/>
        <w:jc w:val="both"/>
        <w:rPr>
          <w:rFonts w:ascii="Calibri" w:hAnsi="Calibri"/>
          <w:color w:val="000000"/>
        </w:rPr>
      </w:pPr>
      <w:r w:rsidRPr="00685020">
        <w:rPr>
          <w:rFonts w:ascii="Calibri" w:hAnsi="Calibri"/>
          <w:color w:val="000000"/>
        </w:rPr>
        <w:t>Θα θυμίσω</w:t>
      </w:r>
      <w:r>
        <w:rPr>
          <w:rFonts w:ascii="Calibri" w:hAnsi="Calibri"/>
          <w:color w:val="000000"/>
        </w:rPr>
        <w:t>,</w:t>
      </w:r>
      <w:r w:rsidRPr="00685020">
        <w:rPr>
          <w:rFonts w:ascii="Calibri" w:hAnsi="Calibri"/>
          <w:color w:val="000000"/>
        </w:rPr>
        <w:t xml:space="preserve"> </w:t>
      </w:r>
      <w:r>
        <w:rPr>
          <w:rFonts w:ascii="Calibri" w:hAnsi="Calibri"/>
          <w:color w:val="000000"/>
        </w:rPr>
        <w:t>επίσης,</w:t>
      </w:r>
      <w:r w:rsidRPr="00685020">
        <w:rPr>
          <w:rFonts w:ascii="Calibri" w:hAnsi="Calibri"/>
          <w:color w:val="000000"/>
        </w:rPr>
        <w:t xml:space="preserve"> την απαραίτητη Συνταγματική Πλειοψηφία των </w:t>
      </w:r>
      <w:r>
        <w:rPr>
          <w:rFonts w:ascii="Calibri" w:hAnsi="Calibri"/>
          <w:color w:val="000000"/>
        </w:rPr>
        <w:t>3/5</w:t>
      </w:r>
      <w:r w:rsidRPr="00685020">
        <w:rPr>
          <w:rFonts w:ascii="Calibri" w:hAnsi="Calibri"/>
          <w:color w:val="000000"/>
        </w:rPr>
        <w:t xml:space="preserve"> και το γεγονός</w:t>
      </w:r>
      <w:r>
        <w:rPr>
          <w:rFonts w:ascii="Calibri" w:hAnsi="Calibri"/>
          <w:color w:val="000000"/>
        </w:rPr>
        <w:t>,</w:t>
      </w:r>
      <w:r w:rsidRPr="00685020">
        <w:rPr>
          <w:rFonts w:ascii="Calibri" w:hAnsi="Calibri"/>
          <w:color w:val="000000"/>
        </w:rPr>
        <w:t xml:space="preserve"> ότι εγκρίθηκε από τα μέλη της Διάσκεψης των Προέδρων της Βουλής ο </w:t>
      </w:r>
      <w:r w:rsidR="00AD5963">
        <w:rPr>
          <w:rFonts w:ascii="Calibri" w:hAnsi="Calibri"/>
          <w:color w:val="000000"/>
        </w:rPr>
        <w:t>δ</w:t>
      </w:r>
      <w:r w:rsidRPr="00685020">
        <w:rPr>
          <w:rFonts w:ascii="Calibri" w:hAnsi="Calibri"/>
          <w:color w:val="000000"/>
        </w:rPr>
        <w:t>ιορισμός της πρώην Εισαγγελέα του Αρείου Πάγου</w:t>
      </w:r>
      <w:r w:rsidR="00AD5963">
        <w:rPr>
          <w:rFonts w:ascii="Calibri" w:hAnsi="Calibri"/>
          <w:color w:val="000000"/>
        </w:rPr>
        <w:t>,</w:t>
      </w:r>
      <w:r w:rsidRPr="00685020">
        <w:rPr>
          <w:rFonts w:ascii="Calibri" w:hAnsi="Calibri"/>
          <w:color w:val="000000"/>
        </w:rPr>
        <w:t xml:space="preserve"> Ευτέρπης Κουτζαμάνη</w:t>
      </w:r>
      <w:r w:rsidR="00AD5963">
        <w:rPr>
          <w:rFonts w:ascii="Calibri" w:hAnsi="Calibri"/>
          <w:color w:val="000000"/>
        </w:rPr>
        <w:t>,</w:t>
      </w:r>
      <w:r w:rsidRPr="00685020">
        <w:rPr>
          <w:rFonts w:ascii="Calibri" w:hAnsi="Calibri"/>
          <w:color w:val="000000"/>
        </w:rPr>
        <w:t xml:space="preserve"> στη θέση του Προέδρου του Εθνικού Συμβουλίου Ραδιοτηλεόρασης</w:t>
      </w:r>
      <w:r>
        <w:rPr>
          <w:rFonts w:ascii="Calibri" w:hAnsi="Calibri"/>
          <w:color w:val="000000"/>
        </w:rPr>
        <w:t>,</w:t>
      </w:r>
      <w:r w:rsidRPr="00685020">
        <w:rPr>
          <w:rFonts w:ascii="Calibri" w:hAnsi="Calibri"/>
          <w:color w:val="000000"/>
        </w:rPr>
        <w:t xml:space="preserve"> ενώ Αντιπρόεδρος του Εθνικού Συμβουλίου Ραδιοτηλεόρασης διορίστηκε ο δημοσιογράφος Γιάννης Πολίτης</w:t>
      </w:r>
      <w:r>
        <w:rPr>
          <w:rFonts w:ascii="Calibri" w:hAnsi="Calibri"/>
          <w:color w:val="000000"/>
        </w:rPr>
        <w:t>.</w:t>
      </w:r>
      <w:r w:rsidRPr="00685020">
        <w:rPr>
          <w:rFonts w:ascii="Calibri" w:hAnsi="Calibri"/>
          <w:color w:val="000000"/>
        </w:rPr>
        <w:t xml:space="preserve"> Κατά την έναρξη της συνεδρίασης</w:t>
      </w:r>
      <w:r w:rsidR="00AD5963">
        <w:rPr>
          <w:rFonts w:ascii="Calibri" w:hAnsi="Calibri"/>
          <w:color w:val="000000"/>
        </w:rPr>
        <w:t>,</w:t>
      </w:r>
      <w:r w:rsidRPr="00685020">
        <w:rPr>
          <w:rFonts w:ascii="Calibri" w:hAnsi="Calibri"/>
          <w:color w:val="000000"/>
        </w:rPr>
        <w:t xml:space="preserve"> υπήρξε σύγκρουση επί διαδικαστικών θεμάτων</w:t>
      </w:r>
      <w:r>
        <w:rPr>
          <w:rFonts w:ascii="Calibri" w:hAnsi="Calibri"/>
          <w:color w:val="000000"/>
        </w:rPr>
        <w:t>,</w:t>
      </w:r>
      <w:r w:rsidRPr="00685020">
        <w:rPr>
          <w:rFonts w:ascii="Calibri" w:hAnsi="Calibri"/>
          <w:color w:val="000000"/>
        </w:rPr>
        <w:t xml:space="preserve"> με την Αντιπολίτευση να υποστηρίζει ότι η απαραίτητη πλειοψηφία των </w:t>
      </w:r>
      <w:r>
        <w:rPr>
          <w:rFonts w:ascii="Calibri" w:hAnsi="Calibri"/>
          <w:color w:val="000000"/>
        </w:rPr>
        <w:t>3/5</w:t>
      </w:r>
      <w:r w:rsidRPr="00685020">
        <w:rPr>
          <w:rFonts w:ascii="Calibri" w:hAnsi="Calibri"/>
          <w:color w:val="000000"/>
        </w:rPr>
        <w:t xml:space="preserve"> για το</w:t>
      </w:r>
      <w:r w:rsidR="00AD5963">
        <w:rPr>
          <w:rFonts w:ascii="Calibri" w:hAnsi="Calibri"/>
          <w:color w:val="000000"/>
        </w:rPr>
        <w:t>ν</w:t>
      </w:r>
      <w:r w:rsidRPr="00685020">
        <w:rPr>
          <w:rFonts w:ascii="Calibri" w:hAnsi="Calibri"/>
          <w:color w:val="000000"/>
        </w:rPr>
        <w:t xml:space="preserve"> διορισμό μελών Ανεξάρτητων Αρχών επιτυγχάνεται με 16,2 βουλευτές και όχι με 16</w:t>
      </w:r>
      <w:r>
        <w:rPr>
          <w:rFonts w:ascii="Calibri" w:hAnsi="Calibri"/>
          <w:color w:val="000000"/>
        </w:rPr>
        <w:t>,</w:t>
      </w:r>
      <w:r w:rsidRPr="00685020">
        <w:rPr>
          <w:rFonts w:ascii="Calibri" w:hAnsi="Calibri"/>
          <w:color w:val="000000"/>
        </w:rPr>
        <w:t xml:space="preserve"> που φαίνεται να είχε πετύχει η </w:t>
      </w:r>
      <w:r>
        <w:rPr>
          <w:rFonts w:ascii="Calibri" w:hAnsi="Calibri"/>
          <w:color w:val="000000"/>
        </w:rPr>
        <w:t>Ν.Δ..</w:t>
      </w:r>
      <w:r w:rsidRPr="00685020">
        <w:rPr>
          <w:rFonts w:ascii="Calibri" w:hAnsi="Calibri"/>
          <w:color w:val="000000"/>
        </w:rPr>
        <w:t xml:space="preserve"> Η Αντιπολίτευση</w:t>
      </w:r>
      <w:r w:rsidR="00AD5963">
        <w:rPr>
          <w:rFonts w:ascii="Calibri" w:hAnsi="Calibri"/>
          <w:color w:val="000000"/>
        </w:rPr>
        <w:t>,</w:t>
      </w:r>
      <w:r w:rsidRPr="00685020">
        <w:rPr>
          <w:rFonts w:ascii="Calibri" w:hAnsi="Calibri"/>
          <w:color w:val="000000"/>
        </w:rPr>
        <w:t xml:space="preserve"> στο σύνολό της υποστήριξε πως η συνταγματική επιταγή είναι </w:t>
      </w:r>
      <w:r>
        <w:rPr>
          <w:rFonts w:ascii="Calibri" w:hAnsi="Calibri"/>
          <w:color w:val="000000"/>
        </w:rPr>
        <w:t>3/5,</w:t>
      </w:r>
      <w:r w:rsidRPr="00685020">
        <w:rPr>
          <w:rFonts w:ascii="Calibri" w:hAnsi="Calibri"/>
          <w:color w:val="000000"/>
        </w:rPr>
        <w:t xml:space="preserve"> δηλαδή</w:t>
      </w:r>
      <w:r>
        <w:rPr>
          <w:rFonts w:ascii="Calibri" w:hAnsi="Calibri"/>
          <w:color w:val="000000"/>
        </w:rPr>
        <w:t>,</w:t>
      </w:r>
      <w:r w:rsidRPr="00685020">
        <w:rPr>
          <w:rFonts w:ascii="Calibri" w:hAnsi="Calibri"/>
          <w:color w:val="000000"/>
        </w:rPr>
        <w:t xml:space="preserve"> αποδεκτή ήταν η παραπάνω πλειοψηφία</w:t>
      </w:r>
      <w:r>
        <w:rPr>
          <w:rFonts w:ascii="Calibri" w:hAnsi="Calibri"/>
          <w:color w:val="000000"/>
        </w:rPr>
        <w:t>,</w:t>
      </w:r>
      <w:r w:rsidRPr="00685020">
        <w:rPr>
          <w:rFonts w:ascii="Calibri" w:hAnsi="Calibri"/>
          <w:color w:val="000000"/>
        </w:rPr>
        <w:t xml:space="preserve"> όχι</w:t>
      </w:r>
      <w:r>
        <w:rPr>
          <w:rFonts w:ascii="Calibri" w:hAnsi="Calibri"/>
          <w:color w:val="000000"/>
        </w:rPr>
        <w:t>,</w:t>
      </w:r>
      <w:r w:rsidRPr="00685020">
        <w:rPr>
          <w:rFonts w:ascii="Calibri" w:hAnsi="Calibri"/>
          <w:color w:val="000000"/>
        </w:rPr>
        <w:t xml:space="preserve"> </w:t>
      </w:r>
      <w:r>
        <w:rPr>
          <w:rFonts w:ascii="Calibri" w:hAnsi="Calibri"/>
          <w:color w:val="000000"/>
        </w:rPr>
        <w:t>όμως, η</w:t>
      </w:r>
      <w:r w:rsidRPr="00685020">
        <w:rPr>
          <w:rFonts w:ascii="Calibri" w:hAnsi="Calibri"/>
          <w:color w:val="000000"/>
        </w:rPr>
        <w:t xml:space="preserve"> μικρότερη που υιοθετήσα</w:t>
      </w:r>
      <w:r>
        <w:rPr>
          <w:rFonts w:ascii="Calibri" w:hAnsi="Calibri"/>
          <w:color w:val="000000"/>
        </w:rPr>
        <w:t>τ</w:t>
      </w:r>
      <w:r w:rsidRPr="00685020">
        <w:rPr>
          <w:rFonts w:ascii="Calibri" w:hAnsi="Calibri"/>
          <w:color w:val="000000"/>
        </w:rPr>
        <w:t>ε</w:t>
      </w:r>
      <w:r>
        <w:rPr>
          <w:rFonts w:ascii="Calibri" w:hAnsi="Calibri"/>
          <w:color w:val="000000"/>
        </w:rPr>
        <w:t>.</w:t>
      </w:r>
    </w:p>
    <w:p w14:paraId="3B229778" w14:textId="77777777" w:rsidR="002C0DC4" w:rsidRDefault="002C0DC4" w:rsidP="00A668DB">
      <w:pPr>
        <w:spacing w:line="276" w:lineRule="auto"/>
        <w:ind w:firstLine="720"/>
        <w:contextualSpacing/>
        <w:jc w:val="both"/>
        <w:rPr>
          <w:rFonts w:ascii="Calibri" w:hAnsi="Calibri"/>
          <w:color w:val="000000"/>
        </w:rPr>
      </w:pPr>
      <w:r w:rsidRPr="00685020">
        <w:rPr>
          <w:rFonts w:ascii="Calibri" w:hAnsi="Calibri"/>
          <w:color w:val="000000"/>
        </w:rPr>
        <w:t xml:space="preserve"> Το Σεπτέμβριο του 2023</w:t>
      </w:r>
      <w:r>
        <w:rPr>
          <w:rFonts w:ascii="Calibri" w:hAnsi="Calibri"/>
          <w:color w:val="000000"/>
        </w:rPr>
        <w:t>, ο</w:t>
      </w:r>
      <w:r w:rsidR="00AD5963">
        <w:rPr>
          <w:rFonts w:ascii="Calibri" w:hAnsi="Calibri"/>
          <w:color w:val="000000"/>
        </w:rPr>
        <w:t xml:space="preserve">λοκληρώθηκε από την </w:t>
      </w:r>
      <w:r w:rsidR="00763796">
        <w:rPr>
          <w:rFonts w:ascii="Calibri" w:hAnsi="Calibri"/>
          <w:color w:val="000000"/>
        </w:rPr>
        <w:t>Κυβέρνηση</w:t>
      </w:r>
      <w:r w:rsidRPr="00685020">
        <w:rPr>
          <w:rFonts w:ascii="Calibri" w:hAnsi="Calibri"/>
          <w:color w:val="000000"/>
        </w:rPr>
        <w:t xml:space="preserve"> το πραξικόπημα αλλαγής της σύνθεσης των δύο Ανεξάρτητων Αρχών</w:t>
      </w:r>
      <w:r>
        <w:rPr>
          <w:rFonts w:ascii="Calibri" w:hAnsi="Calibri"/>
          <w:color w:val="000000"/>
        </w:rPr>
        <w:t>,</w:t>
      </w:r>
      <w:r w:rsidRPr="00685020">
        <w:rPr>
          <w:rFonts w:ascii="Calibri" w:hAnsi="Calibri"/>
          <w:color w:val="000000"/>
        </w:rPr>
        <w:t xml:space="preserve"> της ΑΔΑΕ και </w:t>
      </w:r>
      <w:r>
        <w:rPr>
          <w:rFonts w:ascii="Calibri" w:hAnsi="Calibri"/>
          <w:color w:val="000000"/>
        </w:rPr>
        <w:t>του ΕΣΡ,</w:t>
      </w:r>
      <w:r w:rsidRPr="00685020">
        <w:rPr>
          <w:rFonts w:ascii="Calibri" w:hAnsi="Calibri"/>
          <w:color w:val="000000"/>
        </w:rPr>
        <w:t xml:space="preserve"> που απασχολούνται με την ελευθερία του Τύπου και την πολυφωνία στα Μέσα Ενημέρωσης</w:t>
      </w:r>
      <w:r>
        <w:rPr>
          <w:rFonts w:ascii="Calibri" w:hAnsi="Calibri"/>
          <w:color w:val="000000"/>
        </w:rPr>
        <w:t>,</w:t>
      </w:r>
      <w:r w:rsidRPr="00685020">
        <w:rPr>
          <w:rFonts w:ascii="Calibri" w:hAnsi="Calibri"/>
          <w:color w:val="000000"/>
        </w:rPr>
        <w:t xml:space="preserve"> αλλά και με το σκάνδαλο των υποκλοπών</w:t>
      </w:r>
      <w:r>
        <w:rPr>
          <w:rFonts w:ascii="Calibri" w:hAnsi="Calibri"/>
          <w:color w:val="000000"/>
        </w:rPr>
        <w:t>, δ</w:t>
      </w:r>
      <w:r w:rsidRPr="00685020">
        <w:rPr>
          <w:rFonts w:ascii="Calibri" w:hAnsi="Calibri"/>
          <w:color w:val="000000"/>
        </w:rPr>
        <w:t>ύο υποθέσεις που έχουν επι</w:t>
      </w:r>
      <w:r>
        <w:rPr>
          <w:rFonts w:ascii="Calibri" w:hAnsi="Calibri"/>
          <w:color w:val="000000"/>
        </w:rPr>
        <w:t>πρόσθετα εκθέσει τη χώρα μας τη</w:t>
      </w:r>
      <w:r w:rsidRPr="00685020">
        <w:rPr>
          <w:rFonts w:ascii="Calibri" w:hAnsi="Calibri"/>
          <w:color w:val="000000"/>
        </w:rPr>
        <w:t xml:space="preserve"> τελευταία τετραετία </w:t>
      </w:r>
      <w:r>
        <w:rPr>
          <w:rFonts w:ascii="Calibri" w:hAnsi="Calibri"/>
          <w:color w:val="000000"/>
        </w:rPr>
        <w:t xml:space="preserve">διεθνώς. </w:t>
      </w:r>
      <w:r w:rsidRPr="00685020">
        <w:rPr>
          <w:rFonts w:ascii="Calibri" w:hAnsi="Calibri"/>
          <w:color w:val="000000"/>
        </w:rPr>
        <w:t xml:space="preserve">Στη χώρα </w:t>
      </w:r>
      <w:r w:rsidR="00763796">
        <w:rPr>
          <w:rFonts w:ascii="Calibri" w:hAnsi="Calibri"/>
          <w:color w:val="000000"/>
        </w:rPr>
        <w:t>μας,</w:t>
      </w:r>
      <w:r w:rsidRPr="00685020">
        <w:rPr>
          <w:rFonts w:ascii="Calibri" w:hAnsi="Calibri"/>
          <w:color w:val="000000"/>
        </w:rPr>
        <w:t xml:space="preserve"> που καταλαμβάνει την 1</w:t>
      </w:r>
      <w:r>
        <w:rPr>
          <w:rFonts w:ascii="Calibri" w:hAnsi="Calibri"/>
          <w:color w:val="000000"/>
        </w:rPr>
        <w:t>0</w:t>
      </w:r>
      <w:r w:rsidRPr="00685020">
        <w:rPr>
          <w:rFonts w:ascii="Calibri" w:hAnsi="Calibri"/>
          <w:color w:val="000000"/>
        </w:rPr>
        <w:t>7η θέση στην ελευθερία έκφρασης διά του Τύπου</w:t>
      </w:r>
      <w:r>
        <w:rPr>
          <w:rFonts w:ascii="Calibri" w:hAnsi="Calibri"/>
          <w:color w:val="000000"/>
        </w:rPr>
        <w:t>,</w:t>
      </w:r>
      <w:r w:rsidRPr="00685020">
        <w:rPr>
          <w:rFonts w:ascii="Calibri" w:hAnsi="Calibri"/>
          <w:color w:val="000000"/>
        </w:rPr>
        <w:t xml:space="preserve"> η </w:t>
      </w:r>
      <w:r w:rsidR="00763796">
        <w:rPr>
          <w:rFonts w:ascii="Calibri" w:hAnsi="Calibri"/>
          <w:color w:val="000000"/>
        </w:rPr>
        <w:t>Κυβέρνηση</w:t>
      </w:r>
      <w:r w:rsidRPr="00685020">
        <w:rPr>
          <w:rFonts w:ascii="Calibri" w:hAnsi="Calibri"/>
          <w:color w:val="000000"/>
        </w:rPr>
        <w:t xml:space="preserve"> επέλεξε να αφήσει εκτός της σύνθεσης του Εθνικού Συμβουλίου Ραδιοτηλεόρασης επιστήμονες και καθηγητές εγνωσμένου κύρους</w:t>
      </w:r>
      <w:r>
        <w:rPr>
          <w:rFonts w:ascii="Calibri" w:hAnsi="Calibri"/>
          <w:color w:val="000000"/>
        </w:rPr>
        <w:t>.</w:t>
      </w:r>
      <w:r w:rsidRPr="00685020">
        <w:rPr>
          <w:rFonts w:ascii="Calibri" w:hAnsi="Calibri"/>
          <w:color w:val="000000"/>
        </w:rPr>
        <w:t xml:space="preserve"> </w:t>
      </w:r>
    </w:p>
    <w:p w14:paraId="39199E9A" w14:textId="77777777" w:rsidR="0078516E" w:rsidRDefault="002C0DC4" w:rsidP="00A668DB">
      <w:pPr>
        <w:spacing w:line="276" w:lineRule="auto"/>
        <w:ind w:firstLine="720"/>
        <w:contextualSpacing/>
        <w:jc w:val="both"/>
        <w:rPr>
          <w:rFonts w:ascii="Calibri" w:hAnsi="Calibri"/>
          <w:color w:val="000000"/>
        </w:rPr>
      </w:pPr>
      <w:r w:rsidRPr="00685020">
        <w:rPr>
          <w:rFonts w:ascii="Calibri" w:hAnsi="Calibri"/>
          <w:color w:val="000000"/>
        </w:rPr>
        <w:t>Η συμμετοχή τέτοιων Ανεξάρτητων Αρχών</w:t>
      </w:r>
      <w:r w:rsidR="0078516E">
        <w:rPr>
          <w:rFonts w:ascii="Calibri" w:hAnsi="Calibri"/>
          <w:color w:val="000000"/>
        </w:rPr>
        <w:t xml:space="preserve"> </w:t>
      </w:r>
      <w:r w:rsidRPr="00685020">
        <w:rPr>
          <w:rFonts w:ascii="Calibri" w:hAnsi="Calibri"/>
          <w:color w:val="000000"/>
        </w:rPr>
        <w:t>στον έλεγχο που ευαγγελίζεται το νομοσχέδιο</w:t>
      </w:r>
      <w:r>
        <w:rPr>
          <w:rFonts w:ascii="Calibri" w:hAnsi="Calibri"/>
          <w:color w:val="000000"/>
        </w:rPr>
        <w:t xml:space="preserve"> πιστοποιούν τη</w:t>
      </w:r>
      <w:r w:rsidRPr="00685020">
        <w:rPr>
          <w:rFonts w:ascii="Calibri" w:hAnsi="Calibri"/>
          <w:color w:val="000000"/>
        </w:rPr>
        <w:t xml:space="preserve"> παρακμή του κράτους δικ</w:t>
      </w:r>
      <w:r>
        <w:rPr>
          <w:rFonts w:ascii="Calibri" w:hAnsi="Calibri"/>
          <w:color w:val="000000"/>
        </w:rPr>
        <w:t>αίου στη χώρα μας και επισημοποιούν</w:t>
      </w:r>
      <w:r w:rsidRPr="00685020">
        <w:rPr>
          <w:rFonts w:ascii="Calibri" w:hAnsi="Calibri"/>
          <w:color w:val="000000"/>
        </w:rPr>
        <w:t xml:space="preserve"> τη στροφή της </w:t>
      </w:r>
      <w:r w:rsidR="00763796">
        <w:rPr>
          <w:rFonts w:ascii="Calibri" w:hAnsi="Calibri"/>
          <w:color w:val="000000"/>
        </w:rPr>
        <w:t>Κυβέρνησης</w:t>
      </w:r>
      <w:r w:rsidRPr="00685020">
        <w:rPr>
          <w:rFonts w:ascii="Calibri" w:hAnsi="Calibri"/>
          <w:color w:val="000000"/>
        </w:rPr>
        <w:t xml:space="preserve"> σε καθεστωτικές πρακτικές για τον έλεγχο της εξουσίας</w:t>
      </w:r>
      <w:r>
        <w:rPr>
          <w:rFonts w:ascii="Calibri" w:hAnsi="Calibri"/>
          <w:color w:val="000000"/>
        </w:rPr>
        <w:t>.</w:t>
      </w:r>
      <w:r w:rsidRPr="00685020">
        <w:rPr>
          <w:rFonts w:ascii="Calibri" w:hAnsi="Calibri"/>
          <w:color w:val="000000"/>
        </w:rPr>
        <w:t xml:space="preserve"> Οι επιλογές</w:t>
      </w:r>
      <w:r w:rsidR="0078516E">
        <w:rPr>
          <w:rFonts w:ascii="Calibri" w:hAnsi="Calibri"/>
          <w:color w:val="000000"/>
        </w:rPr>
        <w:t>,</w:t>
      </w:r>
      <w:r w:rsidRPr="00685020">
        <w:rPr>
          <w:rFonts w:ascii="Calibri" w:hAnsi="Calibri"/>
          <w:color w:val="000000"/>
        </w:rPr>
        <w:t xml:space="preserve"> διορισμοί προσώπων στις Αρχές αυτές</w:t>
      </w:r>
      <w:r>
        <w:rPr>
          <w:rFonts w:ascii="Calibri" w:hAnsi="Calibri"/>
          <w:color w:val="000000"/>
        </w:rPr>
        <w:t>, το μεν</w:t>
      </w:r>
      <w:r w:rsidRPr="00685020">
        <w:rPr>
          <w:rFonts w:ascii="Calibri" w:hAnsi="Calibri"/>
          <w:color w:val="000000"/>
        </w:rPr>
        <w:t xml:space="preserve"> προμηνύουν αντίστοιχες </w:t>
      </w:r>
      <w:r w:rsidRPr="00685020">
        <w:rPr>
          <w:rFonts w:ascii="Calibri" w:hAnsi="Calibri"/>
          <w:color w:val="000000"/>
        </w:rPr>
        <w:lastRenderedPageBreak/>
        <w:t>μεθοδεύσεις στο μέλλον</w:t>
      </w:r>
      <w:r>
        <w:rPr>
          <w:rFonts w:ascii="Calibri" w:hAnsi="Calibri"/>
          <w:color w:val="000000"/>
        </w:rPr>
        <w:t>, τ</w:t>
      </w:r>
      <w:r w:rsidRPr="00685020">
        <w:rPr>
          <w:rFonts w:ascii="Calibri" w:hAnsi="Calibri"/>
          <w:color w:val="000000"/>
        </w:rPr>
        <w:t xml:space="preserve">ο δε </w:t>
      </w:r>
      <w:r>
        <w:rPr>
          <w:rFonts w:ascii="Calibri" w:hAnsi="Calibri"/>
          <w:color w:val="000000"/>
        </w:rPr>
        <w:t>«</w:t>
      </w:r>
      <w:r w:rsidRPr="00685020">
        <w:rPr>
          <w:rFonts w:ascii="Calibri" w:hAnsi="Calibri"/>
          <w:color w:val="000000"/>
        </w:rPr>
        <w:t>εγγυώνται</w:t>
      </w:r>
      <w:r>
        <w:rPr>
          <w:rFonts w:ascii="Calibri" w:hAnsi="Calibri"/>
          <w:color w:val="000000"/>
        </w:rPr>
        <w:t>»</w:t>
      </w:r>
      <w:r w:rsidRPr="00685020">
        <w:rPr>
          <w:rFonts w:ascii="Calibri" w:hAnsi="Calibri"/>
          <w:color w:val="000000"/>
        </w:rPr>
        <w:t xml:space="preserve"> </w:t>
      </w:r>
      <w:r>
        <w:rPr>
          <w:rFonts w:ascii="Calibri" w:hAnsi="Calibri"/>
          <w:color w:val="000000"/>
        </w:rPr>
        <w:t>τη</w:t>
      </w:r>
      <w:r w:rsidRPr="00685020">
        <w:rPr>
          <w:rFonts w:ascii="Calibri" w:hAnsi="Calibri"/>
          <w:color w:val="000000"/>
        </w:rPr>
        <w:t xml:space="preserve"> </w:t>
      </w:r>
      <w:r>
        <w:rPr>
          <w:rFonts w:ascii="Calibri" w:hAnsi="Calibri"/>
          <w:color w:val="000000"/>
        </w:rPr>
        <w:t>πραγματοποίηση του ακροδεξιού ο</w:t>
      </w:r>
      <w:r w:rsidRPr="00685020">
        <w:rPr>
          <w:rFonts w:ascii="Calibri" w:hAnsi="Calibri"/>
          <w:color w:val="000000"/>
        </w:rPr>
        <w:t xml:space="preserve">ράματος μελών της </w:t>
      </w:r>
      <w:r w:rsidR="00763796">
        <w:rPr>
          <w:rFonts w:ascii="Calibri" w:hAnsi="Calibri"/>
          <w:color w:val="000000"/>
        </w:rPr>
        <w:t>Κυβέρνησης</w:t>
      </w:r>
      <w:r w:rsidRPr="00685020">
        <w:rPr>
          <w:rFonts w:ascii="Calibri" w:hAnsi="Calibri"/>
          <w:color w:val="000000"/>
        </w:rPr>
        <w:t xml:space="preserve"> να ξεμπερδεύου</w:t>
      </w:r>
      <w:r>
        <w:rPr>
          <w:rFonts w:ascii="Calibri" w:hAnsi="Calibri"/>
          <w:color w:val="000000"/>
        </w:rPr>
        <w:t xml:space="preserve">ν </w:t>
      </w:r>
      <w:r w:rsidRPr="00685020">
        <w:rPr>
          <w:rFonts w:ascii="Calibri" w:hAnsi="Calibri"/>
          <w:color w:val="000000"/>
        </w:rPr>
        <w:t xml:space="preserve">με τη Δημοκρατία και τις Αρχές </w:t>
      </w:r>
      <w:r>
        <w:rPr>
          <w:rFonts w:ascii="Calibri" w:hAnsi="Calibri"/>
          <w:color w:val="000000"/>
        </w:rPr>
        <w:t>της.</w:t>
      </w:r>
      <w:r w:rsidRPr="00685020">
        <w:rPr>
          <w:rFonts w:ascii="Calibri" w:hAnsi="Calibri"/>
          <w:color w:val="000000"/>
        </w:rPr>
        <w:t xml:space="preserve"> </w:t>
      </w:r>
    </w:p>
    <w:p w14:paraId="26E642C7" w14:textId="77777777" w:rsidR="002C0DC4" w:rsidRDefault="002C0DC4" w:rsidP="00A668DB">
      <w:pPr>
        <w:spacing w:line="276" w:lineRule="auto"/>
        <w:ind w:firstLine="720"/>
        <w:contextualSpacing/>
        <w:jc w:val="both"/>
        <w:rPr>
          <w:rFonts w:ascii="Calibri" w:hAnsi="Calibri"/>
          <w:color w:val="000000"/>
        </w:rPr>
      </w:pPr>
      <w:r w:rsidRPr="00685020">
        <w:rPr>
          <w:rFonts w:ascii="Calibri" w:hAnsi="Calibri"/>
          <w:color w:val="000000"/>
        </w:rPr>
        <w:t>Αοριστία</w:t>
      </w:r>
      <w:r>
        <w:rPr>
          <w:rFonts w:ascii="Calibri" w:hAnsi="Calibri"/>
          <w:color w:val="000000"/>
        </w:rPr>
        <w:t>,</w:t>
      </w:r>
      <w:r w:rsidRPr="00685020">
        <w:rPr>
          <w:rFonts w:ascii="Calibri" w:hAnsi="Calibri"/>
          <w:color w:val="000000"/>
        </w:rPr>
        <w:t xml:space="preserve"> ασάφεια</w:t>
      </w:r>
      <w:r>
        <w:rPr>
          <w:rFonts w:ascii="Calibri" w:hAnsi="Calibri"/>
          <w:color w:val="000000"/>
        </w:rPr>
        <w:t>,</w:t>
      </w:r>
      <w:r w:rsidRPr="00685020">
        <w:rPr>
          <w:rFonts w:ascii="Calibri" w:hAnsi="Calibri"/>
          <w:color w:val="000000"/>
        </w:rPr>
        <w:t xml:space="preserve"> </w:t>
      </w:r>
      <w:r>
        <w:rPr>
          <w:rFonts w:ascii="Calibri" w:hAnsi="Calibri"/>
          <w:color w:val="000000"/>
        </w:rPr>
        <w:t xml:space="preserve">διαπνέουν </w:t>
      </w:r>
      <w:r w:rsidRPr="00685020">
        <w:rPr>
          <w:rFonts w:ascii="Calibri" w:hAnsi="Calibri"/>
          <w:color w:val="000000"/>
        </w:rPr>
        <w:t>περισσότερες διατάξεις του νομοσχεδίου</w:t>
      </w:r>
      <w:r>
        <w:rPr>
          <w:rFonts w:ascii="Calibri" w:hAnsi="Calibri"/>
          <w:color w:val="000000"/>
        </w:rPr>
        <w:t>,</w:t>
      </w:r>
      <w:r w:rsidRPr="00685020">
        <w:rPr>
          <w:rFonts w:ascii="Calibri" w:hAnsi="Calibri"/>
          <w:color w:val="000000"/>
        </w:rPr>
        <w:t xml:space="preserve"> μέχρι και ασύντακτ</w:t>
      </w:r>
      <w:r>
        <w:rPr>
          <w:rFonts w:ascii="Calibri" w:hAnsi="Calibri"/>
          <w:color w:val="000000"/>
        </w:rPr>
        <w:t>α</w:t>
      </w:r>
      <w:r w:rsidRPr="00685020">
        <w:rPr>
          <w:rFonts w:ascii="Calibri" w:hAnsi="Calibri"/>
          <w:color w:val="000000"/>
        </w:rPr>
        <w:t xml:space="preserve"> άρθρα</w:t>
      </w:r>
      <w:r>
        <w:rPr>
          <w:rFonts w:ascii="Calibri" w:hAnsi="Calibri"/>
          <w:color w:val="000000"/>
        </w:rPr>
        <w:t>,</w:t>
      </w:r>
      <w:r w:rsidRPr="00685020">
        <w:rPr>
          <w:rFonts w:ascii="Calibri" w:hAnsi="Calibri"/>
          <w:color w:val="000000"/>
        </w:rPr>
        <w:t xml:space="preserve"> που δεν μπορεί κανείς να κατανοήσει τι ακριβώς θέλετε να πείτε</w:t>
      </w:r>
      <w:r>
        <w:rPr>
          <w:rFonts w:ascii="Calibri" w:hAnsi="Calibri"/>
          <w:color w:val="000000"/>
        </w:rPr>
        <w:t>, αλλά και στο Β’</w:t>
      </w:r>
      <w:r w:rsidRPr="00685020">
        <w:rPr>
          <w:rFonts w:ascii="Calibri" w:hAnsi="Calibri"/>
          <w:color w:val="000000"/>
        </w:rPr>
        <w:t xml:space="preserve"> μέρος του νομοσχεδίου</w:t>
      </w:r>
      <w:r>
        <w:rPr>
          <w:rFonts w:ascii="Calibri" w:hAnsi="Calibri"/>
          <w:color w:val="000000"/>
        </w:rPr>
        <w:t xml:space="preserve">, η </w:t>
      </w:r>
      <w:r w:rsidRPr="00685020">
        <w:rPr>
          <w:rFonts w:ascii="Calibri" w:hAnsi="Calibri"/>
          <w:color w:val="000000"/>
        </w:rPr>
        <w:t>αοριστία και η ασάφεια είναι τα διακριτικά γνωρίσματα</w:t>
      </w:r>
      <w:r>
        <w:rPr>
          <w:rFonts w:ascii="Calibri" w:hAnsi="Calibri"/>
          <w:color w:val="000000"/>
        </w:rPr>
        <w:t xml:space="preserve"> ε</w:t>
      </w:r>
      <w:r w:rsidRPr="00685020">
        <w:rPr>
          <w:rFonts w:ascii="Calibri" w:hAnsi="Calibri"/>
          <w:color w:val="000000"/>
        </w:rPr>
        <w:t>πίσης</w:t>
      </w:r>
      <w:r>
        <w:rPr>
          <w:rFonts w:ascii="Calibri" w:hAnsi="Calibri"/>
          <w:color w:val="000000"/>
        </w:rPr>
        <w:t>.</w:t>
      </w:r>
      <w:r w:rsidRPr="00685020">
        <w:rPr>
          <w:rFonts w:ascii="Calibri" w:hAnsi="Calibri"/>
          <w:color w:val="000000"/>
        </w:rPr>
        <w:t xml:space="preserve"> </w:t>
      </w:r>
    </w:p>
    <w:p w14:paraId="6A9C950C" w14:textId="77777777" w:rsidR="002C0DC4" w:rsidRDefault="002C0DC4" w:rsidP="00A668DB">
      <w:pPr>
        <w:spacing w:line="276" w:lineRule="auto"/>
        <w:ind w:firstLine="720"/>
        <w:contextualSpacing/>
        <w:jc w:val="both"/>
        <w:rPr>
          <w:rFonts w:ascii="Calibri" w:hAnsi="Calibri"/>
          <w:color w:val="000000"/>
        </w:rPr>
      </w:pPr>
      <w:r w:rsidRPr="00685020">
        <w:rPr>
          <w:rFonts w:ascii="Calibri" w:hAnsi="Calibri"/>
          <w:color w:val="000000"/>
        </w:rPr>
        <w:t>Η πρόσβαση στο διαδίκτυο δεν είναι αυτονόητη για πολύ μεγάλο ποσοστό του ελληνικού πληθυσμού και η αδυναμία πρόσβασης αυτής της κατηγορίας συμπολιτών δεν απασχόλησε το νομοθέτη</w:t>
      </w:r>
      <w:r>
        <w:rPr>
          <w:rFonts w:ascii="Calibri" w:hAnsi="Calibri"/>
          <w:color w:val="000000"/>
        </w:rPr>
        <w:t>,</w:t>
      </w:r>
      <w:r w:rsidRPr="00685020">
        <w:rPr>
          <w:rFonts w:ascii="Calibri" w:hAnsi="Calibri"/>
          <w:color w:val="000000"/>
        </w:rPr>
        <w:t xml:space="preserve"> που δεν υποψιάζεται την ανάγκη τους σε γέφυρα μετάβασης με την υποστήριξη και αρωγή του κράτους</w:t>
      </w:r>
      <w:r>
        <w:rPr>
          <w:rFonts w:ascii="Calibri" w:hAnsi="Calibri"/>
          <w:color w:val="000000"/>
        </w:rPr>
        <w:t>,</w:t>
      </w:r>
      <w:r w:rsidRPr="00685020">
        <w:rPr>
          <w:rFonts w:ascii="Calibri" w:hAnsi="Calibri"/>
          <w:color w:val="000000"/>
        </w:rPr>
        <w:t xml:space="preserve"> ενός κράτους πρόνοιας</w:t>
      </w:r>
      <w:r>
        <w:rPr>
          <w:rFonts w:ascii="Calibri" w:hAnsi="Calibri"/>
          <w:color w:val="000000"/>
        </w:rPr>
        <w:t>,</w:t>
      </w:r>
      <w:r w:rsidRPr="00685020">
        <w:rPr>
          <w:rFonts w:ascii="Calibri" w:hAnsi="Calibri"/>
          <w:color w:val="000000"/>
        </w:rPr>
        <w:t xml:space="preserve"> κράτους δικαίου</w:t>
      </w:r>
      <w:r>
        <w:rPr>
          <w:rFonts w:ascii="Calibri" w:hAnsi="Calibri"/>
          <w:color w:val="000000"/>
        </w:rPr>
        <w:t>.</w:t>
      </w:r>
      <w:r w:rsidRPr="00685020">
        <w:rPr>
          <w:rFonts w:ascii="Calibri" w:hAnsi="Calibri"/>
          <w:color w:val="000000"/>
        </w:rPr>
        <w:t xml:space="preserve"> Η επιδοματική πολιτική σας δεν συμπεριλαμβάνει την ενίσχυση της ψηφιακής παιδείας</w:t>
      </w:r>
      <w:r>
        <w:rPr>
          <w:rFonts w:ascii="Calibri" w:hAnsi="Calibri"/>
          <w:color w:val="000000"/>
        </w:rPr>
        <w:t>,</w:t>
      </w:r>
      <w:r w:rsidRPr="00685020">
        <w:rPr>
          <w:rFonts w:ascii="Calibri" w:hAnsi="Calibri"/>
          <w:color w:val="000000"/>
        </w:rPr>
        <w:t xml:space="preserve"> την παρότρυνση σε αυτήν</w:t>
      </w:r>
      <w:r>
        <w:rPr>
          <w:rFonts w:ascii="Calibri" w:hAnsi="Calibri"/>
          <w:color w:val="000000"/>
        </w:rPr>
        <w:t>,</w:t>
      </w:r>
      <w:r w:rsidRPr="00685020">
        <w:rPr>
          <w:rFonts w:ascii="Calibri" w:hAnsi="Calibri"/>
          <w:color w:val="000000"/>
        </w:rPr>
        <w:t xml:space="preserve"> τη διευκόλυνση των μη εξοικειωμέν</w:t>
      </w:r>
      <w:r>
        <w:rPr>
          <w:rFonts w:ascii="Calibri" w:hAnsi="Calibri"/>
          <w:color w:val="000000"/>
        </w:rPr>
        <w:t>ων</w:t>
      </w:r>
      <w:r w:rsidRPr="00685020">
        <w:rPr>
          <w:rFonts w:ascii="Calibri" w:hAnsi="Calibri"/>
          <w:color w:val="000000"/>
        </w:rPr>
        <w:t xml:space="preserve"> με την τεχνολογία</w:t>
      </w:r>
      <w:r>
        <w:rPr>
          <w:rFonts w:ascii="Calibri" w:hAnsi="Calibri"/>
          <w:color w:val="000000"/>
        </w:rPr>
        <w:t>,</w:t>
      </w:r>
      <w:r w:rsidRPr="00685020">
        <w:rPr>
          <w:rFonts w:ascii="Calibri" w:hAnsi="Calibri"/>
          <w:color w:val="000000"/>
        </w:rPr>
        <w:t xml:space="preserve"> από κάθε άποψη</w:t>
      </w:r>
      <w:r>
        <w:rPr>
          <w:rFonts w:ascii="Calibri" w:hAnsi="Calibri"/>
          <w:color w:val="000000"/>
        </w:rPr>
        <w:t>,</w:t>
      </w:r>
      <w:r w:rsidRPr="00685020">
        <w:rPr>
          <w:rFonts w:ascii="Calibri" w:hAnsi="Calibri"/>
          <w:color w:val="000000"/>
        </w:rPr>
        <w:t xml:space="preserve"> είτε με οικονομική ενίσχυση είτε με παροχή βοήθεια</w:t>
      </w:r>
      <w:r>
        <w:rPr>
          <w:rFonts w:ascii="Calibri" w:hAnsi="Calibri"/>
          <w:color w:val="000000"/>
        </w:rPr>
        <w:t>ς</w:t>
      </w:r>
      <w:r w:rsidRPr="00685020">
        <w:rPr>
          <w:rFonts w:ascii="Calibri" w:hAnsi="Calibri"/>
          <w:color w:val="000000"/>
        </w:rPr>
        <w:t xml:space="preserve"> στο σπίτι ή σε δομές</w:t>
      </w:r>
      <w:r>
        <w:rPr>
          <w:rFonts w:ascii="Calibri" w:hAnsi="Calibri"/>
          <w:color w:val="000000"/>
        </w:rPr>
        <w:t>,</w:t>
      </w:r>
      <w:r w:rsidRPr="00685020">
        <w:rPr>
          <w:rFonts w:ascii="Calibri" w:hAnsi="Calibri"/>
          <w:color w:val="000000"/>
        </w:rPr>
        <w:t xml:space="preserve"> δημόσιες Αρχές</w:t>
      </w:r>
      <w:r>
        <w:rPr>
          <w:rFonts w:ascii="Calibri" w:hAnsi="Calibri"/>
          <w:color w:val="000000"/>
        </w:rPr>
        <w:t>,</w:t>
      </w:r>
      <w:r w:rsidRPr="00685020">
        <w:rPr>
          <w:rFonts w:ascii="Calibri" w:hAnsi="Calibri"/>
          <w:color w:val="000000"/>
        </w:rPr>
        <w:t xml:space="preserve"> με κρατική μέριμνα</w:t>
      </w:r>
      <w:r>
        <w:rPr>
          <w:rFonts w:ascii="Calibri" w:hAnsi="Calibri"/>
          <w:color w:val="000000"/>
        </w:rPr>
        <w:t>.</w:t>
      </w:r>
      <w:r w:rsidRPr="00685020">
        <w:rPr>
          <w:rFonts w:ascii="Calibri" w:hAnsi="Calibri"/>
          <w:color w:val="000000"/>
        </w:rPr>
        <w:t xml:space="preserve"> </w:t>
      </w:r>
    </w:p>
    <w:p w14:paraId="140ED583" w14:textId="77777777" w:rsidR="002C0DC4" w:rsidRDefault="002C0DC4" w:rsidP="00A668DB">
      <w:pPr>
        <w:spacing w:line="276" w:lineRule="auto"/>
        <w:ind w:firstLine="720"/>
        <w:contextualSpacing/>
        <w:jc w:val="both"/>
        <w:rPr>
          <w:rFonts w:ascii="Calibri" w:hAnsi="Calibri"/>
          <w:color w:val="000000"/>
        </w:rPr>
      </w:pPr>
      <w:r w:rsidRPr="00685020">
        <w:rPr>
          <w:rFonts w:ascii="Calibri" w:hAnsi="Calibri"/>
          <w:color w:val="000000"/>
        </w:rPr>
        <w:t>Σαφώς</w:t>
      </w:r>
      <w:r>
        <w:rPr>
          <w:rFonts w:ascii="Calibri" w:hAnsi="Calibri"/>
          <w:color w:val="000000"/>
        </w:rPr>
        <w:t>,</w:t>
      </w:r>
      <w:r w:rsidRPr="00685020">
        <w:rPr>
          <w:rFonts w:ascii="Calibri" w:hAnsi="Calibri"/>
          <w:color w:val="000000"/>
        </w:rPr>
        <w:t xml:space="preserve"> το δεύτερο μέρος του νομοσχεδίου επηρε</w:t>
      </w:r>
      <w:r w:rsidR="00A456B5">
        <w:rPr>
          <w:rFonts w:ascii="Calibri" w:hAnsi="Calibri"/>
          <w:color w:val="000000"/>
        </w:rPr>
        <w:t>άζει και το μεγάλο τόλμημα της Κ</w:t>
      </w:r>
      <w:r w:rsidRPr="00685020">
        <w:rPr>
          <w:rFonts w:ascii="Calibri" w:hAnsi="Calibri"/>
          <w:color w:val="000000"/>
        </w:rPr>
        <w:t>υβέρνησής σας για το Ψηφιακό Κτηματολόγιο</w:t>
      </w:r>
      <w:r>
        <w:rPr>
          <w:rFonts w:ascii="Calibri" w:hAnsi="Calibri"/>
          <w:color w:val="000000"/>
        </w:rPr>
        <w:t>,</w:t>
      </w:r>
      <w:r w:rsidRPr="00685020">
        <w:rPr>
          <w:rFonts w:ascii="Calibri" w:hAnsi="Calibri"/>
          <w:color w:val="000000"/>
        </w:rPr>
        <w:t xml:space="preserve"> για την ψηφιοποίηση αρχείων </w:t>
      </w:r>
      <w:r>
        <w:rPr>
          <w:rFonts w:ascii="Calibri" w:hAnsi="Calibri"/>
          <w:color w:val="000000"/>
        </w:rPr>
        <w:t>Υποθηκοφυλακείων,</w:t>
      </w:r>
      <w:r w:rsidRPr="00685020">
        <w:rPr>
          <w:rFonts w:ascii="Calibri" w:hAnsi="Calibri"/>
          <w:color w:val="000000"/>
        </w:rPr>
        <w:t xml:space="preserve"> θέματα για τα οποία η ΠΛΕΥΣΗ ΕΛΕΥΘΕΡΙΑΣ σας έχει υποβάλει ερώτημα</w:t>
      </w:r>
      <w:r w:rsidR="00A456B5">
        <w:rPr>
          <w:rFonts w:ascii="Calibri" w:hAnsi="Calibri"/>
          <w:color w:val="000000"/>
        </w:rPr>
        <w:t>,</w:t>
      </w:r>
      <w:r w:rsidRPr="00685020">
        <w:rPr>
          <w:rFonts w:ascii="Calibri" w:hAnsi="Calibri"/>
          <w:color w:val="000000"/>
        </w:rPr>
        <w:t xml:space="preserve"> εδώ και 30 μέρες</w:t>
      </w:r>
      <w:r w:rsidR="00A456B5">
        <w:rPr>
          <w:rFonts w:ascii="Calibri" w:hAnsi="Calibri"/>
          <w:color w:val="000000"/>
        </w:rPr>
        <w:t>,</w:t>
      </w:r>
      <w:r w:rsidRPr="00685020">
        <w:rPr>
          <w:rFonts w:ascii="Calibri" w:hAnsi="Calibri"/>
          <w:color w:val="000000"/>
        </w:rPr>
        <w:t xml:space="preserve"> με αίτημα κατάθεσης εγγράφων και το </w:t>
      </w:r>
      <w:r>
        <w:rPr>
          <w:rFonts w:ascii="Calibri" w:hAnsi="Calibri"/>
          <w:color w:val="000000"/>
        </w:rPr>
        <w:t>ο</w:t>
      </w:r>
      <w:r w:rsidRPr="00685020">
        <w:rPr>
          <w:rFonts w:ascii="Calibri" w:hAnsi="Calibri"/>
          <w:color w:val="000000"/>
        </w:rPr>
        <w:t xml:space="preserve">ποίο ερώτημα δεν έχετε απαντήσει και δεν έχει δοθεί καμία απολύτως απάντηση και στην αίτηση κατάθεσης εγγράφων </w:t>
      </w:r>
      <w:r>
        <w:rPr>
          <w:rFonts w:ascii="Calibri" w:hAnsi="Calibri"/>
          <w:color w:val="000000"/>
        </w:rPr>
        <w:t>μας,</w:t>
      </w:r>
      <w:r w:rsidRPr="00685020">
        <w:rPr>
          <w:rFonts w:ascii="Calibri" w:hAnsi="Calibri"/>
          <w:color w:val="000000"/>
        </w:rPr>
        <w:t xml:space="preserve"> που αφορούσε</w:t>
      </w:r>
      <w:r w:rsidR="00A456B5">
        <w:rPr>
          <w:rFonts w:ascii="Calibri" w:hAnsi="Calibri"/>
          <w:color w:val="000000"/>
        </w:rPr>
        <w:t>,</w:t>
      </w:r>
      <w:r w:rsidRPr="00685020">
        <w:rPr>
          <w:rFonts w:ascii="Calibri" w:hAnsi="Calibri"/>
          <w:color w:val="000000"/>
        </w:rPr>
        <w:t xml:space="preserve"> κυρίως</w:t>
      </w:r>
      <w:r>
        <w:rPr>
          <w:rFonts w:ascii="Calibri" w:hAnsi="Calibri"/>
          <w:color w:val="000000"/>
        </w:rPr>
        <w:t>,</w:t>
      </w:r>
      <w:r w:rsidRPr="00685020">
        <w:rPr>
          <w:rFonts w:ascii="Calibri" w:hAnsi="Calibri"/>
          <w:color w:val="000000"/>
        </w:rPr>
        <w:t xml:space="preserve"> μεταξύ άλλων</w:t>
      </w:r>
      <w:r>
        <w:rPr>
          <w:rFonts w:ascii="Calibri" w:hAnsi="Calibri"/>
          <w:color w:val="000000"/>
        </w:rPr>
        <w:t>,</w:t>
      </w:r>
      <w:r w:rsidRPr="00685020">
        <w:rPr>
          <w:rFonts w:ascii="Calibri" w:hAnsi="Calibri"/>
          <w:color w:val="000000"/>
        </w:rPr>
        <w:t xml:space="preserve"> και το αποτέλεσμα του διαγωνισμού ανακήρυξης αναδόχου για τη λειτουργία του ψηφιακού φακέλου μεταβίβασης ακινήτων</w:t>
      </w:r>
      <w:r>
        <w:rPr>
          <w:rFonts w:ascii="Calibri" w:hAnsi="Calibri"/>
          <w:color w:val="000000"/>
        </w:rPr>
        <w:t>,</w:t>
      </w:r>
      <w:r w:rsidRPr="00685020">
        <w:rPr>
          <w:rFonts w:ascii="Calibri" w:hAnsi="Calibri"/>
          <w:color w:val="000000"/>
        </w:rPr>
        <w:t xml:space="preserve"> ο οποίος ψηφιακός φάκελος ακόμ</w:t>
      </w:r>
      <w:r>
        <w:rPr>
          <w:rFonts w:ascii="Calibri" w:hAnsi="Calibri"/>
          <w:color w:val="000000"/>
        </w:rPr>
        <w:t>α</w:t>
      </w:r>
      <w:r w:rsidRPr="00685020">
        <w:rPr>
          <w:rFonts w:ascii="Calibri" w:hAnsi="Calibri"/>
          <w:color w:val="000000"/>
        </w:rPr>
        <w:t xml:space="preserve"> ταλαιπωρεί τους Έλληνες πολίτες</w:t>
      </w:r>
      <w:r>
        <w:rPr>
          <w:rFonts w:ascii="Calibri" w:hAnsi="Calibri"/>
          <w:color w:val="000000"/>
        </w:rPr>
        <w:t>.</w:t>
      </w:r>
      <w:r w:rsidRPr="00685020">
        <w:rPr>
          <w:rFonts w:ascii="Calibri" w:hAnsi="Calibri"/>
          <w:color w:val="000000"/>
        </w:rPr>
        <w:t xml:space="preserve"> </w:t>
      </w:r>
    </w:p>
    <w:p w14:paraId="1821C880" w14:textId="77777777" w:rsidR="002C0DC4" w:rsidRPr="00685020" w:rsidRDefault="002C0DC4" w:rsidP="00A668DB">
      <w:pPr>
        <w:spacing w:line="276" w:lineRule="auto"/>
        <w:ind w:firstLine="720"/>
        <w:contextualSpacing/>
        <w:jc w:val="both"/>
        <w:rPr>
          <w:rFonts w:ascii="Calibri" w:hAnsi="Calibri"/>
          <w:color w:val="000000"/>
        </w:rPr>
      </w:pPr>
      <w:r w:rsidRPr="00685020">
        <w:rPr>
          <w:rFonts w:ascii="Calibri" w:hAnsi="Calibri"/>
          <w:color w:val="000000"/>
        </w:rPr>
        <w:t>Και αν θεωρήσουμε</w:t>
      </w:r>
      <w:r w:rsidR="00A456B5">
        <w:rPr>
          <w:rFonts w:ascii="Calibri" w:hAnsi="Calibri"/>
          <w:color w:val="000000"/>
        </w:rPr>
        <w:t xml:space="preserve"> </w:t>
      </w:r>
      <w:r w:rsidRPr="00685020">
        <w:rPr>
          <w:rFonts w:ascii="Calibri" w:hAnsi="Calibri"/>
          <w:color w:val="000000"/>
        </w:rPr>
        <w:t>ότι το παρόν σχέδιο νόμου</w:t>
      </w:r>
      <w:r>
        <w:rPr>
          <w:rFonts w:ascii="Calibri" w:hAnsi="Calibri"/>
          <w:color w:val="000000"/>
        </w:rPr>
        <w:t>,</w:t>
      </w:r>
      <w:r w:rsidRPr="00685020">
        <w:rPr>
          <w:rFonts w:ascii="Calibri" w:hAnsi="Calibri"/>
          <w:color w:val="000000"/>
        </w:rPr>
        <w:t xml:space="preserve"> με την αυθεντικ</w:t>
      </w:r>
      <w:r>
        <w:rPr>
          <w:rFonts w:ascii="Calibri" w:hAnsi="Calibri"/>
          <w:color w:val="000000"/>
        </w:rPr>
        <w:t>οποίηση</w:t>
      </w:r>
      <w:r w:rsidRPr="00685020">
        <w:rPr>
          <w:rFonts w:ascii="Calibri" w:hAnsi="Calibri"/>
          <w:color w:val="000000"/>
        </w:rPr>
        <w:t xml:space="preserve"> των χρηστών και τη διαλειτουργικότητα που επιφυλάσσει </w:t>
      </w:r>
      <w:r>
        <w:rPr>
          <w:rFonts w:ascii="Calibri" w:hAnsi="Calibri"/>
          <w:color w:val="000000"/>
        </w:rPr>
        <w:t xml:space="preserve">ο </w:t>
      </w:r>
      <w:r w:rsidRPr="00685020">
        <w:rPr>
          <w:rFonts w:ascii="Calibri" w:hAnsi="Calibri"/>
          <w:color w:val="000000"/>
        </w:rPr>
        <w:t>ψηφιακός φάκελος</w:t>
      </w:r>
      <w:r>
        <w:rPr>
          <w:rFonts w:ascii="Calibri" w:hAnsi="Calibri"/>
          <w:color w:val="000000"/>
        </w:rPr>
        <w:t>,</w:t>
      </w:r>
      <w:r w:rsidRPr="00685020">
        <w:rPr>
          <w:rFonts w:ascii="Calibri" w:hAnsi="Calibri"/>
          <w:color w:val="000000"/>
        </w:rPr>
        <w:t xml:space="preserve"> θα επηρεάσει άρδην τις συναλλαγές και θα δημιουργήσει σε αυτές την ασφάλεια </w:t>
      </w:r>
      <w:r>
        <w:rPr>
          <w:rFonts w:ascii="Calibri" w:hAnsi="Calibri"/>
          <w:color w:val="000000"/>
        </w:rPr>
        <w:t xml:space="preserve">ή </w:t>
      </w:r>
      <w:r w:rsidRPr="00685020">
        <w:rPr>
          <w:rFonts w:ascii="Calibri" w:hAnsi="Calibri"/>
          <w:color w:val="000000"/>
        </w:rPr>
        <w:t>την ανασφάλεια</w:t>
      </w:r>
      <w:r>
        <w:rPr>
          <w:rFonts w:ascii="Calibri" w:hAnsi="Calibri"/>
          <w:color w:val="000000"/>
        </w:rPr>
        <w:t>, θ</w:t>
      </w:r>
      <w:r w:rsidRPr="00685020">
        <w:rPr>
          <w:rFonts w:ascii="Calibri" w:hAnsi="Calibri"/>
          <w:color w:val="000000"/>
        </w:rPr>
        <w:t>εωρούμε ότι είναι υποχρέωσή σας να μας απαντήσετε κα</w:t>
      </w:r>
      <w:r w:rsidR="00A456B5">
        <w:rPr>
          <w:rFonts w:ascii="Calibri" w:hAnsi="Calibri"/>
          <w:color w:val="000000"/>
        </w:rPr>
        <w:t xml:space="preserve">ι να καταστεί πολύ σαφές </w:t>
      </w:r>
      <w:r>
        <w:rPr>
          <w:rFonts w:ascii="Calibri" w:hAnsi="Calibri"/>
          <w:color w:val="000000"/>
        </w:rPr>
        <w:t>το π</w:t>
      </w:r>
      <w:r w:rsidR="00A456B5">
        <w:rPr>
          <w:rFonts w:ascii="Calibri" w:hAnsi="Calibri"/>
          <w:color w:val="000000"/>
        </w:rPr>
        <w:t>ώ</w:t>
      </w:r>
      <w:r>
        <w:rPr>
          <w:rFonts w:ascii="Calibri" w:hAnsi="Calibri"/>
          <w:color w:val="000000"/>
        </w:rPr>
        <w:t xml:space="preserve">ς επιτέλους λειτουργεί αυτή η </w:t>
      </w:r>
      <w:r w:rsidRPr="00685020">
        <w:rPr>
          <w:rFonts w:ascii="Calibri" w:hAnsi="Calibri"/>
          <w:color w:val="000000"/>
        </w:rPr>
        <w:t xml:space="preserve"> πλατφόρμα και με π</w:t>
      </w:r>
      <w:r w:rsidR="00A456B5">
        <w:rPr>
          <w:rFonts w:ascii="Calibri" w:hAnsi="Calibri"/>
          <w:color w:val="000000"/>
        </w:rPr>
        <w:t>οιον τρόπο και γιατί επιβάλλετε</w:t>
      </w:r>
      <w:r w:rsidRPr="00685020">
        <w:rPr>
          <w:rFonts w:ascii="Calibri" w:hAnsi="Calibri"/>
          <w:color w:val="000000"/>
        </w:rPr>
        <w:t xml:space="preserve"> ακόμα και την υποχρεωτική καταχώριση των πράξεων</w:t>
      </w:r>
      <w:r>
        <w:rPr>
          <w:rFonts w:ascii="Calibri" w:hAnsi="Calibri"/>
          <w:color w:val="000000"/>
        </w:rPr>
        <w:t>,</w:t>
      </w:r>
      <w:r w:rsidRPr="00685020">
        <w:rPr>
          <w:rFonts w:ascii="Calibri" w:hAnsi="Calibri"/>
          <w:color w:val="000000"/>
        </w:rPr>
        <w:t xml:space="preserve"> συμβολαιογραφικών και μη</w:t>
      </w:r>
      <w:r>
        <w:rPr>
          <w:rFonts w:ascii="Calibri" w:hAnsi="Calibri"/>
          <w:color w:val="000000"/>
        </w:rPr>
        <w:t>,</w:t>
      </w:r>
      <w:r w:rsidRPr="00685020">
        <w:rPr>
          <w:rFonts w:ascii="Calibri" w:hAnsi="Calibri"/>
          <w:color w:val="000000"/>
        </w:rPr>
        <w:t xml:space="preserve"> σε χρήση πλατφόρμας διαδικτυακά</w:t>
      </w:r>
      <w:r>
        <w:rPr>
          <w:rFonts w:ascii="Calibri" w:hAnsi="Calibri"/>
          <w:color w:val="000000"/>
        </w:rPr>
        <w:t>,</w:t>
      </w:r>
      <w:r w:rsidRPr="00685020">
        <w:rPr>
          <w:rFonts w:ascii="Calibri" w:hAnsi="Calibri"/>
          <w:color w:val="000000"/>
        </w:rPr>
        <w:t xml:space="preserve"> όταν είναι γνωστό σε όλους ότι η πρόσβαση στην ψηφιακή τεχνολογία δεν αφορά όλους τους Έλληνες πολίτες</w:t>
      </w:r>
      <w:r>
        <w:rPr>
          <w:rFonts w:ascii="Calibri" w:hAnsi="Calibri"/>
          <w:color w:val="000000"/>
        </w:rPr>
        <w:t>.</w:t>
      </w:r>
      <w:r w:rsidRPr="00685020">
        <w:rPr>
          <w:rFonts w:ascii="Calibri" w:hAnsi="Calibri"/>
          <w:color w:val="000000"/>
        </w:rPr>
        <w:t> </w:t>
      </w:r>
    </w:p>
    <w:p w14:paraId="2C6B23D0" w14:textId="77777777" w:rsidR="002C0DC4" w:rsidRDefault="002C0DC4" w:rsidP="00A668DB">
      <w:pPr>
        <w:spacing w:line="276" w:lineRule="auto"/>
        <w:ind w:firstLine="720"/>
        <w:contextualSpacing/>
        <w:jc w:val="both"/>
      </w:pPr>
      <w:r w:rsidRPr="00593899">
        <w:t xml:space="preserve">Το </w:t>
      </w:r>
      <w:r>
        <w:t xml:space="preserve">δε </w:t>
      </w:r>
      <w:r w:rsidRPr="00593899">
        <w:t>Ηλεκτρονικό Έγγραφο Προτεραιότητας έχει πλήρως αποτύχει</w:t>
      </w:r>
      <w:r>
        <w:t>,</w:t>
      </w:r>
      <w:r w:rsidRPr="00593899">
        <w:t xml:space="preserve"> διότι για περισσότερες από </w:t>
      </w:r>
      <w:r>
        <w:t>15</w:t>
      </w:r>
      <w:r w:rsidRPr="00593899">
        <w:t xml:space="preserve"> ημέρες οι πολίτες επιχειρούν να λάβουν</w:t>
      </w:r>
      <w:r>
        <w:t>,</w:t>
      </w:r>
      <w:r w:rsidRPr="00593899">
        <w:t xml:space="preserve"> μέσα στα πρώτα </w:t>
      </w:r>
      <w:r>
        <w:t>3</w:t>
      </w:r>
      <w:r w:rsidRPr="00593899">
        <w:t xml:space="preserve"> λεπτά που ανοίγει αυτή η πλατφόρμα</w:t>
      </w:r>
      <w:r>
        <w:t>,</w:t>
      </w:r>
      <w:r w:rsidRPr="00593899">
        <w:t xml:space="preserve"> το περιβόητο χαρτάκι προτεραιότητας</w:t>
      </w:r>
      <w:r>
        <w:t>.</w:t>
      </w:r>
      <w:r w:rsidRPr="00593899">
        <w:t xml:space="preserve"> Πλην </w:t>
      </w:r>
      <w:r>
        <w:t>όμως,</w:t>
      </w:r>
      <w:r w:rsidRPr="00593899">
        <w:t xml:space="preserve"> στις περισσότερες των περιπτώσεων</w:t>
      </w:r>
      <w:r>
        <w:t>,</w:t>
      </w:r>
      <w:r w:rsidRPr="00593899">
        <w:t xml:space="preserve"> αυτό το επιτυγχάνουν μετά από 15</w:t>
      </w:r>
      <w:r>
        <w:t>-</w:t>
      </w:r>
      <w:r w:rsidRPr="00593899">
        <w:t>20 μέρες</w:t>
      </w:r>
      <w:r>
        <w:t>, δ</w:t>
      </w:r>
      <w:r w:rsidRPr="00593899">
        <w:t xml:space="preserve">ιότι στα πρώτα λεπτά έχει πλέον καταληφθεί </w:t>
      </w:r>
      <w:r>
        <w:t xml:space="preserve">όλος </w:t>
      </w:r>
      <w:r w:rsidRPr="00593899">
        <w:t>ο χώρος που δεν επιτρέπει το να αποκτήσει κανείς ένα Έγγραφο Προτεραιότητας Ηλεκτρονικής</w:t>
      </w:r>
      <w:r>
        <w:t>,</w:t>
      </w:r>
      <w:r w:rsidRPr="00593899">
        <w:t xml:space="preserve"> για να μπορέσει να καταθέσει τα έγγραφά του για καταχώρηση σε οποιαδήποτε Υπηρεσία Ελληνικ</w:t>
      </w:r>
      <w:r>
        <w:t>ού</w:t>
      </w:r>
      <w:r w:rsidRPr="00593899">
        <w:t xml:space="preserve"> Κτηματολ</w:t>
      </w:r>
      <w:r>
        <w:t>ογίου.</w:t>
      </w:r>
    </w:p>
    <w:p w14:paraId="2549BE5A" w14:textId="77777777" w:rsidR="002C0DC4" w:rsidRDefault="002C0DC4" w:rsidP="00A668DB">
      <w:pPr>
        <w:spacing w:line="276" w:lineRule="auto"/>
        <w:ind w:firstLine="720"/>
        <w:contextualSpacing/>
        <w:jc w:val="both"/>
      </w:pPr>
      <w:r w:rsidRPr="00593899">
        <w:t>Με αυτά θα κλείσω και σαφώς και επιφυλασσόμαστε</w:t>
      </w:r>
      <w:r w:rsidR="00A456B5">
        <w:t>,</w:t>
      </w:r>
      <w:r w:rsidRPr="00593899">
        <w:t xml:space="preserve"> επί της αρχής</w:t>
      </w:r>
      <w:r>
        <w:t>,</w:t>
      </w:r>
      <w:r w:rsidRPr="00593899">
        <w:t xml:space="preserve"> σε σχέση με το νομοσχέδιο συνολικά</w:t>
      </w:r>
      <w:r>
        <w:t>. Θ</w:t>
      </w:r>
      <w:r w:rsidRPr="00593899">
        <w:t>α επανέλθουμε στην κατ</w:t>
      </w:r>
      <w:r>
        <w:t>’</w:t>
      </w:r>
      <w:r w:rsidRPr="00593899">
        <w:t xml:space="preserve"> άρθρον συζήτηση</w:t>
      </w:r>
      <w:r>
        <w:t>,</w:t>
      </w:r>
      <w:r w:rsidRPr="00593899">
        <w:t xml:space="preserve"> αφού ακούσουμε και τους φορείς</w:t>
      </w:r>
      <w:r>
        <w:t>,</w:t>
      </w:r>
      <w:r w:rsidRPr="00593899">
        <w:t xml:space="preserve"> με περισσότερη ανάλυση</w:t>
      </w:r>
      <w:r>
        <w:t>.</w:t>
      </w:r>
    </w:p>
    <w:p w14:paraId="191849BB" w14:textId="77777777" w:rsidR="002C0DC4" w:rsidRDefault="002C0DC4" w:rsidP="00A668DB">
      <w:pPr>
        <w:spacing w:line="276" w:lineRule="auto"/>
        <w:ind w:firstLine="720"/>
        <w:contextualSpacing/>
        <w:jc w:val="both"/>
      </w:pPr>
      <w:r w:rsidRPr="00593899">
        <w:rPr>
          <w:b/>
        </w:rPr>
        <w:t>ΠΑΝΑΓΗΣ ΚΑΠΠΑΤΟΣ (Αντιπρόεδρος της Επιτροπής):</w:t>
      </w:r>
      <w:r>
        <w:t xml:space="preserve"> </w:t>
      </w:r>
      <w:r w:rsidRPr="00593899">
        <w:t xml:space="preserve">Ευχαριστούμε και </w:t>
      </w:r>
      <w:r>
        <w:t xml:space="preserve"> εμείς, κυρία Κ</w:t>
      </w:r>
      <w:r w:rsidRPr="00593899">
        <w:t>αραγεωργ</w:t>
      </w:r>
      <w:r>
        <w:t xml:space="preserve">οπούλου, αν </w:t>
      </w:r>
      <w:r w:rsidRPr="00593899">
        <w:t xml:space="preserve">και δεν θα </w:t>
      </w:r>
      <w:r>
        <w:t xml:space="preserve">συμμεριστώ </w:t>
      </w:r>
      <w:r w:rsidRPr="00593899">
        <w:t xml:space="preserve">κάποιες από τις απόψεις </w:t>
      </w:r>
      <w:r>
        <w:t xml:space="preserve">σας </w:t>
      </w:r>
      <w:r w:rsidRPr="00593899">
        <w:t xml:space="preserve">εναντίον της </w:t>
      </w:r>
      <w:r w:rsidR="00763796">
        <w:t>Κυβέρνησης</w:t>
      </w:r>
      <w:r w:rsidRPr="00593899">
        <w:t xml:space="preserve"> και το δημοκρατικό της ύφος</w:t>
      </w:r>
      <w:r>
        <w:t>. Α</w:t>
      </w:r>
      <w:r w:rsidRPr="00593899">
        <w:t>υτό είναι δημοκρατία</w:t>
      </w:r>
      <w:r>
        <w:t>, το ότι</w:t>
      </w:r>
      <w:r w:rsidRPr="00593899">
        <w:t xml:space="preserve"> ο καθένας έχει δικαίωμα να λέει τις απόψεις του</w:t>
      </w:r>
      <w:r>
        <w:t xml:space="preserve">. Και, άρα, </w:t>
      </w:r>
      <w:r w:rsidRPr="00593899">
        <w:t>ζούμε σε μια δημοκρατία</w:t>
      </w:r>
      <w:r>
        <w:t>.</w:t>
      </w:r>
    </w:p>
    <w:p w14:paraId="53D145E7" w14:textId="77777777" w:rsidR="002C0DC4" w:rsidRDefault="002C0DC4" w:rsidP="00A668DB">
      <w:pPr>
        <w:spacing w:line="276" w:lineRule="auto"/>
        <w:ind w:firstLine="720"/>
        <w:contextualSpacing/>
        <w:jc w:val="both"/>
      </w:pPr>
      <w:r>
        <w:t>Θ</w:t>
      </w:r>
      <w:r w:rsidRPr="00593899">
        <w:t>α σας ανακοινώσω</w:t>
      </w:r>
      <w:r>
        <w:t>,</w:t>
      </w:r>
      <w:r w:rsidRPr="00593899">
        <w:t xml:space="preserve"> τώρα</w:t>
      </w:r>
      <w:r>
        <w:t>,</w:t>
      </w:r>
      <w:r w:rsidRPr="00593899">
        <w:t xml:space="preserve"> τους φορείς που θα κληθούν</w:t>
      </w:r>
      <w:r>
        <w:t>.</w:t>
      </w:r>
      <w:r w:rsidRPr="00593899">
        <w:t xml:space="preserve"> Είναι η Αρχή Προστασίας Δεδομένων Προσωπικού Χαρακτήρα</w:t>
      </w:r>
      <w:r>
        <w:t>,</w:t>
      </w:r>
      <w:r w:rsidRPr="00593899">
        <w:t xml:space="preserve"> η Εθνική Επιτροπή Τηλεπικοινωνιών και Ταχυδρομείων</w:t>
      </w:r>
      <w:r>
        <w:t>,</w:t>
      </w:r>
      <w:r w:rsidRPr="00593899">
        <w:t xml:space="preserve"> το Εθνικό Συμβούλιο Ραδιοτηλεόρασης</w:t>
      </w:r>
      <w:r>
        <w:t>,</w:t>
      </w:r>
      <w:r w:rsidRPr="00593899">
        <w:t xml:space="preserve"> ο Ελληνικός Σύνδεσμος Ηλεκτρονικού Εμπορίου</w:t>
      </w:r>
      <w:r>
        <w:t>,</w:t>
      </w:r>
      <w:r w:rsidRPr="00593899">
        <w:t xml:space="preserve"> η Επιτροπή Εργαζομένων της Εθνικής Επιτροπής Τηλεπικοινωνιών </w:t>
      </w:r>
      <w:r>
        <w:t xml:space="preserve">και Ταχυδρομείων, ο </w:t>
      </w:r>
      <w:r w:rsidRPr="00593899">
        <w:t>Οργανισμός Πνευματικής Ιδιοκτησίας</w:t>
      </w:r>
      <w:r>
        <w:t>, η Δ</w:t>
      </w:r>
      <w:r w:rsidRPr="00593899">
        <w:t>ιεύθυνση Δίωξης Ηλεκτρονικού Εγκλήματος</w:t>
      </w:r>
      <w:r>
        <w:t>,</w:t>
      </w:r>
      <w:r w:rsidRPr="00593899">
        <w:t xml:space="preserve"> ο Σύλλογος Ειδικών Επιστημόνων της Εθνικής Επιτροπής Τηλεπικοινωνιών και Ταχυδρομείων</w:t>
      </w:r>
      <w:r>
        <w:t>,</w:t>
      </w:r>
      <w:r w:rsidRPr="00593899">
        <w:t xml:space="preserve"> το Σωματείο Επιστημονικού Προσωπικού της Αρχής Προστασίας Δεδομένων Προσωπικού Χαρακτήρα</w:t>
      </w:r>
      <w:r>
        <w:t>,</w:t>
      </w:r>
      <w:r w:rsidRPr="00593899">
        <w:t xml:space="preserve"> η Πανελλήνια Ομοσπονδία Φωτογράφων</w:t>
      </w:r>
      <w:r>
        <w:t>,</w:t>
      </w:r>
      <w:r w:rsidRPr="00593899">
        <w:t xml:space="preserve"> ο Σύνδεσμος Επιχειρήσεων Πληροφορικής και Επικοινωνιών Ελλάδος και το Εμπορικό και Βιομηχανικό Επιμελητήριο Αθηνών</w:t>
      </w:r>
      <w:r>
        <w:t>. Θ</w:t>
      </w:r>
      <w:r w:rsidRPr="00593899">
        <w:t>α κληθούν συνολικά 12 φορείς</w:t>
      </w:r>
      <w:r>
        <w:t>.</w:t>
      </w:r>
    </w:p>
    <w:p w14:paraId="1E7386E3" w14:textId="77777777" w:rsidR="002C0DC4" w:rsidRDefault="002C0DC4" w:rsidP="00A668DB">
      <w:pPr>
        <w:spacing w:line="276" w:lineRule="auto"/>
        <w:ind w:firstLine="720"/>
        <w:contextualSpacing/>
        <w:jc w:val="both"/>
      </w:pPr>
      <w:r w:rsidRPr="00F16F0F">
        <w:rPr>
          <w:b/>
        </w:rPr>
        <w:t>ΘΕΑΝΩ ΦΩΤΙΟΥ (Ειδική Αγορήτρια της Κ.Ο. «Νέα Αριστερά»):</w:t>
      </w:r>
      <w:r>
        <w:t xml:space="preserve"> </w:t>
      </w:r>
      <w:r w:rsidRPr="00F16F0F">
        <w:rPr>
          <w:i/>
        </w:rPr>
        <w:t>(Ομιλεί εκτός Μικροφώνου)</w:t>
      </w:r>
      <w:r>
        <w:t xml:space="preserve"> Η ΗΔΙΚΑ, κύριε Πρόεδρε</w:t>
      </w:r>
      <w:r w:rsidRPr="00F16F0F">
        <w:t>;</w:t>
      </w:r>
      <w:r w:rsidRPr="00593899">
        <w:t xml:space="preserve"> </w:t>
      </w:r>
    </w:p>
    <w:p w14:paraId="510A6F61" w14:textId="77777777" w:rsidR="002C0DC4" w:rsidRDefault="002C0DC4" w:rsidP="00A668DB">
      <w:pPr>
        <w:spacing w:line="276" w:lineRule="auto"/>
        <w:ind w:firstLine="720"/>
        <w:contextualSpacing/>
        <w:jc w:val="both"/>
      </w:pPr>
      <w:r w:rsidRPr="00593899">
        <w:rPr>
          <w:b/>
        </w:rPr>
        <w:t>ΠΑΝΑΓΗΣ ΚΑΠΠΑΤΟΣ (Αντιπρόεδρος της Επιτροπής):</w:t>
      </w:r>
      <w:r>
        <w:t xml:space="preserve"> Κυρία Φωτίου, έχουν προταθεί και </w:t>
      </w:r>
      <w:r w:rsidRPr="00593899">
        <w:t>κληθεί 21</w:t>
      </w:r>
      <w:r>
        <w:t xml:space="preserve"> φορείς. Έ</w:t>
      </w:r>
      <w:r w:rsidRPr="00593899">
        <w:t>χουμε ξεπεράσει τους 10</w:t>
      </w:r>
      <w:r>
        <w:t>,</w:t>
      </w:r>
      <w:r w:rsidRPr="00593899">
        <w:t xml:space="preserve"> που ορίζει ο </w:t>
      </w:r>
      <w:r w:rsidR="006754E0">
        <w:t>Κανονισμός</w:t>
      </w:r>
      <w:r>
        <w:t xml:space="preserve">. </w:t>
      </w:r>
      <w:r w:rsidRPr="00593899">
        <w:t xml:space="preserve"> Έχουμε </w:t>
      </w:r>
      <w:r>
        <w:t xml:space="preserve">πει </w:t>
      </w:r>
      <w:r w:rsidRPr="00593899">
        <w:t>12 φορές</w:t>
      </w:r>
      <w:r>
        <w:t xml:space="preserve">. Αν αρχίσουμε και </w:t>
      </w:r>
      <w:r w:rsidRPr="00593899">
        <w:t>βάζουμε</w:t>
      </w:r>
      <w:r>
        <w:t>, θ</w:t>
      </w:r>
      <w:r w:rsidRPr="00593899">
        <w:t>α θέλουν όλα τα κόμματα να προσθέσουν και κάποιον άλλον</w:t>
      </w:r>
      <w:r>
        <w:t>.</w:t>
      </w:r>
      <w:r w:rsidRPr="00593899">
        <w:t xml:space="preserve"> </w:t>
      </w:r>
    </w:p>
    <w:p w14:paraId="185FCFEE" w14:textId="77777777" w:rsidR="002C0DC4" w:rsidRDefault="002C0DC4" w:rsidP="00A668DB">
      <w:pPr>
        <w:spacing w:line="276" w:lineRule="auto"/>
        <w:ind w:firstLine="720"/>
        <w:contextualSpacing/>
        <w:jc w:val="both"/>
      </w:pPr>
      <w:r w:rsidRPr="00F16F0F">
        <w:rPr>
          <w:b/>
        </w:rPr>
        <w:t>ΘΕΑΝΩ ΦΩΤΙΟΥ (Ειδική Αγορήτρια της Κ.Ο. «Νέα Αριστερά»):</w:t>
      </w:r>
      <w:r>
        <w:t xml:space="preserve"> </w:t>
      </w:r>
      <w:r w:rsidRPr="00F16F0F">
        <w:rPr>
          <w:i/>
        </w:rPr>
        <w:t>(Ομιλεί εκτός Μικροφώνου)</w:t>
      </w:r>
      <w:r>
        <w:t xml:space="preserve"> Ναι, αλλά η ΗΔΙΚΑ </w:t>
      </w:r>
      <w:r w:rsidRPr="00593899">
        <w:t xml:space="preserve">είναι αυτή που </w:t>
      </w:r>
      <w:r>
        <w:t xml:space="preserve">έκανε την ψηφιακή μετάβαση, από το 2015, και το </w:t>
      </w:r>
      <w:r w:rsidRPr="00593899">
        <w:t>ξέρει καλά</w:t>
      </w:r>
      <w:r>
        <w:t xml:space="preserve"> ο κ. Υπουργός.</w:t>
      </w:r>
    </w:p>
    <w:p w14:paraId="2EB8A252" w14:textId="77777777" w:rsidR="002C0DC4" w:rsidRDefault="002C0DC4" w:rsidP="00A668DB">
      <w:pPr>
        <w:spacing w:line="276" w:lineRule="auto"/>
        <w:ind w:firstLine="720"/>
        <w:contextualSpacing/>
        <w:jc w:val="both"/>
      </w:pPr>
      <w:r w:rsidRPr="00593899">
        <w:rPr>
          <w:b/>
        </w:rPr>
        <w:t>ΠΑΝΑΓΗΣ ΚΑΠΠΑΤΟΣ (Αντιπρόεδρος της Επιτροπής):</w:t>
      </w:r>
      <w:r>
        <w:t xml:space="preserve"> Κυρία Φωτίου, οι φορείς είναι αυτοί που ανακοινώθηκαν.</w:t>
      </w:r>
    </w:p>
    <w:p w14:paraId="7C37FADA" w14:textId="77777777" w:rsidR="002C0DC4" w:rsidRDefault="002C0DC4" w:rsidP="00A668DB">
      <w:pPr>
        <w:spacing w:line="276" w:lineRule="auto"/>
        <w:ind w:firstLine="720"/>
        <w:contextualSpacing/>
        <w:jc w:val="both"/>
      </w:pPr>
      <w:r>
        <w:t xml:space="preserve"> </w:t>
      </w:r>
      <w:r w:rsidRPr="00F16F0F">
        <w:rPr>
          <w:b/>
        </w:rPr>
        <w:t>ΘΕΑΝΩ ΦΩΤΙΟΥ (Ειδική Αγορήτρια της Κ.Ο. «Νέα Αριστερά»):</w:t>
      </w:r>
      <w:r>
        <w:t xml:space="preserve"> </w:t>
      </w:r>
      <w:r w:rsidRPr="00F16F0F">
        <w:rPr>
          <w:i/>
        </w:rPr>
        <w:t>(Ομιλεί εκτός Μικροφώνου)</w:t>
      </w:r>
      <w:r>
        <w:t xml:space="preserve"> Ναι, καλά. Έχω το μαχαίρι και το πεπόνι.</w:t>
      </w:r>
    </w:p>
    <w:p w14:paraId="4C66A3B8" w14:textId="77777777" w:rsidR="002C0DC4" w:rsidRDefault="002C0DC4" w:rsidP="00A668DB">
      <w:pPr>
        <w:spacing w:line="276" w:lineRule="auto"/>
        <w:ind w:firstLine="720"/>
        <w:contextualSpacing/>
        <w:jc w:val="both"/>
      </w:pPr>
      <w:r w:rsidRPr="00593899">
        <w:rPr>
          <w:b/>
        </w:rPr>
        <w:t>ΠΑΝΑΓΗΣ ΚΑΠΠΑΤΟΣ (Αντιπρόεδρος της Επιτροπής):</w:t>
      </w:r>
      <w:r>
        <w:t xml:space="preserve"> Κυρία Φωτίου</w:t>
      </w:r>
      <w:r w:rsidRPr="002A7AD2">
        <w:t>,</w:t>
      </w:r>
      <w:r w:rsidRPr="00593899">
        <w:t xml:space="preserve"> το </w:t>
      </w:r>
      <w:r>
        <w:t>άρθρο 38 ορίζει 10</w:t>
      </w:r>
      <w:r w:rsidRPr="00593899">
        <w:t xml:space="preserve"> φορείς</w:t>
      </w:r>
      <w:r>
        <w:t xml:space="preserve">. Έχουμε </w:t>
      </w:r>
      <w:r w:rsidRPr="00593899">
        <w:t>ξεπεράσει τους 10 φορείς</w:t>
      </w:r>
      <w:r>
        <w:t>. Ε</w:t>
      </w:r>
      <w:r w:rsidRPr="00593899">
        <w:t>ίμαστε στους 12</w:t>
      </w:r>
      <w:r>
        <w:t xml:space="preserve"> και</w:t>
      </w:r>
      <w:r w:rsidRPr="00593899">
        <w:t xml:space="preserve"> νομίζω ότι είναι αρκετά καλά</w:t>
      </w:r>
      <w:r>
        <w:t>.</w:t>
      </w:r>
    </w:p>
    <w:p w14:paraId="18A3AEA0" w14:textId="77777777" w:rsidR="002C0DC4" w:rsidRPr="009C2564" w:rsidRDefault="002C0DC4" w:rsidP="00A668DB">
      <w:pPr>
        <w:spacing w:line="276" w:lineRule="auto"/>
        <w:ind w:firstLine="720"/>
        <w:contextualSpacing/>
        <w:jc w:val="both"/>
      </w:pPr>
      <w:r w:rsidRPr="00F16F0F">
        <w:rPr>
          <w:b/>
        </w:rPr>
        <w:t>ΘΕΑΝΩ ΦΩΤΙΟΥ (Ειδική Αγορήτρια της Κ.Ο. «Νέα Αριστερά»):</w:t>
      </w:r>
      <w:r>
        <w:t xml:space="preserve"> </w:t>
      </w:r>
      <w:r w:rsidRPr="00F16F0F">
        <w:rPr>
          <w:i/>
        </w:rPr>
        <w:t>(Ομιλεί εκτός Μικροφώνου)</w:t>
      </w:r>
      <w:r>
        <w:t xml:space="preserve"> Κύριε Πρόεδρε, δεν ήσαστε</w:t>
      </w:r>
      <w:r w:rsidRPr="00593899">
        <w:t xml:space="preserve"> μέσα σ</w:t>
      </w:r>
      <w:r>
        <w:t xml:space="preserve">ε αυτή </w:t>
      </w:r>
      <w:r w:rsidRPr="00593899">
        <w:t>την αίθουσα</w:t>
      </w:r>
      <w:r>
        <w:t>, όπου καλούμε και 20 φορείς</w:t>
      </w:r>
      <w:r w:rsidRPr="009C2564">
        <w:t>;</w:t>
      </w:r>
      <w:r>
        <w:t xml:space="preserve"> Δεν ήσασταν ποτέ</w:t>
      </w:r>
      <w:r w:rsidRPr="009C2564">
        <w:t>;</w:t>
      </w:r>
    </w:p>
    <w:p w14:paraId="5A6EEF5D" w14:textId="77777777" w:rsidR="002C0DC4" w:rsidRDefault="002C0DC4" w:rsidP="00A668DB">
      <w:pPr>
        <w:spacing w:line="276" w:lineRule="auto"/>
        <w:ind w:firstLine="720"/>
        <w:contextualSpacing/>
        <w:jc w:val="both"/>
      </w:pPr>
      <w:r w:rsidRPr="00593899">
        <w:rPr>
          <w:b/>
        </w:rPr>
        <w:t>ΠΑΝΑΓΗΣ ΚΑΠΠΑΤΟΣ (Αντιπρόεδρος της Επιτροπής):</w:t>
      </w:r>
      <w:r>
        <w:t xml:space="preserve"> Κυρία Φωτίου, ήταν ανάγκες </w:t>
      </w:r>
      <w:r w:rsidRPr="00593899">
        <w:t xml:space="preserve"> νομοσχεδίων</w:t>
      </w:r>
      <w:r>
        <w:t>,</w:t>
      </w:r>
      <w:r w:rsidRPr="00593899">
        <w:t xml:space="preserve"> που ήταν μεγάλα νομοσχέδια και κάναμε υπέρβαση</w:t>
      </w:r>
      <w:r>
        <w:t>.</w:t>
      </w:r>
      <w:r w:rsidRPr="00593899">
        <w:t xml:space="preserve"> Αυτό δεν σημαίνει ότι αυτή την υπέρβαση πρέπει να την κάνουμε κανόνα και να γίνεται σε κάθε νομοσχέδιο</w:t>
      </w:r>
      <w:r>
        <w:t>. Δ</w:t>
      </w:r>
      <w:r w:rsidRPr="00593899">
        <w:t>ιαφορετικά</w:t>
      </w:r>
      <w:r>
        <w:t>,</w:t>
      </w:r>
      <w:r w:rsidRPr="00593899">
        <w:t xml:space="preserve"> θα πρέπει να τηρούμε το άρθρο 38 και να είμαστε στους 10 </w:t>
      </w:r>
      <w:r>
        <w:t>φορείς. Ο</w:t>
      </w:r>
      <w:r w:rsidRPr="00593899">
        <w:t>πότε</w:t>
      </w:r>
      <w:r>
        <w:t>,</w:t>
      </w:r>
      <w:r w:rsidRPr="00593899">
        <w:t xml:space="preserve"> νομίζω ότι αυτή η υπέρβαση</w:t>
      </w:r>
      <w:r>
        <w:t>,</w:t>
      </w:r>
      <w:r w:rsidRPr="00593899">
        <w:t xml:space="preserve"> που κάνουμε κάθε φορά</w:t>
      </w:r>
      <w:r>
        <w:t>,</w:t>
      </w:r>
      <w:r w:rsidRPr="00593899">
        <w:t xml:space="preserve"> είναι</w:t>
      </w:r>
      <w:r>
        <w:t xml:space="preserve"> ανάλογη κ</w:t>
      </w:r>
      <w:r w:rsidRPr="00593899">
        <w:t>αι με τα νομοσχέδια</w:t>
      </w:r>
      <w:r>
        <w:t>.</w:t>
      </w:r>
      <w:r w:rsidRPr="00593899">
        <w:t xml:space="preserve"> Όχι πως είναι μικρότερ</w:t>
      </w:r>
      <w:r>
        <w:t>η</w:t>
      </w:r>
      <w:r w:rsidRPr="00593899">
        <w:t xml:space="preserve">ς </w:t>
      </w:r>
      <w:r>
        <w:t xml:space="preserve">ή </w:t>
      </w:r>
      <w:r w:rsidRPr="00593899">
        <w:t>μεγαλύτερης αξίας κάθε νομοσχέδιο</w:t>
      </w:r>
      <w:r>
        <w:t>,</w:t>
      </w:r>
      <w:r w:rsidRPr="00593899">
        <w:t xml:space="preserve"> αλλά</w:t>
      </w:r>
      <w:r>
        <w:t xml:space="preserve"> ν</w:t>
      </w:r>
      <w:r w:rsidRPr="00593899">
        <w:t xml:space="preserve">ομίζω ότι </w:t>
      </w:r>
      <w:r>
        <w:t xml:space="preserve">πληρούμε, έχει πάρει </w:t>
      </w:r>
      <w:r w:rsidRPr="00593899">
        <w:t>φορείς από όλα τα κόμματα</w:t>
      </w:r>
      <w:r>
        <w:t xml:space="preserve"> -</w:t>
      </w:r>
      <w:r w:rsidRPr="00593899">
        <w:t>αυτούς που έχου</w:t>
      </w:r>
      <w:r>
        <w:t>ν</w:t>
      </w:r>
      <w:r w:rsidRPr="00593899">
        <w:t xml:space="preserve"> προτείνει</w:t>
      </w:r>
      <w:r>
        <w:t>.</w:t>
      </w:r>
      <w:r w:rsidRPr="00593899">
        <w:t xml:space="preserve"> </w:t>
      </w:r>
    </w:p>
    <w:p w14:paraId="6CE1A850" w14:textId="77777777" w:rsidR="002C0DC4" w:rsidRDefault="002C0DC4" w:rsidP="00A668DB">
      <w:pPr>
        <w:spacing w:line="276" w:lineRule="auto"/>
        <w:ind w:firstLine="720"/>
        <w:contextualSpacing/>
        <w:jc w:val="both"/>
      </w:pPr>
      <w:r w:rsidRPr="00593899">
        <w:t>Κύριε Υπουργέ</w:t>
      </w:r>
      <w:r>
        <w:t>, ορίστε,</w:t>
      </w:r>
      <w:r w:rsidRPr="00593899">
        <w:t xml:space="preserve"> έχετε το</w:t>
      </w:r>
      <w:r w:rsidR="00A456B5">
        <w:t>ν</w:t>
      </w:r>
      <w:r w:rsidRPr="00593899">
        <w:t xml:space="preserve"> λόγο</w:t>
      </w:r>
      <w:r>
        <w:t>.</w:t>
      </w:r>
    </w:p>
    <w:p w14:paraId="2802E3A0" w14:textId="77777777" w:rsidR="002C0DC4" w:rsidRDefault="002C0DC4" w:rsidP="00A668DB">
      <w:pPr>
        <w:spacing w:line="276" w:lineRule="auto"/>
        <w:ind w:firstLine="720"/>
        <w:contextualSpacing/>
        <w:jc w:val="both"/>
      </w:pPr>
      <w:r w:rsidRPr="009C2564">
        <w:rPr>
          <w:b/>
        </w:rPr>
        <w:t xml:space="preserve">ΔΗΜΗΤΡΙΟΣ ΠΑΠΑΣΤΕΡΓΙΟΥ (Υπουργός Ψηφιακής </w:t>
      </w:r>
      <w:r w:rsidR="00A456B5">
        <w:rPr>
          <w:b/>
        </w:rPr>
        <w:t>Διακυβέρνησης</w:t>
      </w:r>
      <w:r w:rsidRPr="009C2564">
        <w:rPr>
          <w:b/>
        </w:rPr>
        <w:t>):</w:t>
      </w:r>
      <w:r>
        <w:t xml:space="preserve"> Κ</w:t>
      </w:r>
      <w:r w:rsidRPr="00593899">
        <w:t>υρίες και κύριοι βουλευτές</w:t>
      </w:r>
      <w:r>
        <w:t>,</w:t>
      </w:r>
      <w:r w:rsidRPr="00593899">
        <w:t xml:space="preserve"> κατ</w:t>
      </w:r>
      <w:r>
        <w:t>αρχάς</w:t>
      </w:r>
      <w:r w:rsidR="00A456B5">
        <w:t>,</w:t>
      </w:r>
      <w:r>
        <w:t xml:space="preserve"> να πιαστώ από </w:t>
      </w:r>
      <w:r w:rsidRPr="00593899">
        <w:t>το τελευταίο</w:t>
      </w:r>
      <w:r w:rsidR="00A456B5">
        <w:t>. Μα</w:t>
      </w:r>
      <w:r>
        <w:t xml:space="preserve">ς ήταν </w:t>
      </w:r>
      <w:r w:rsidRPr="00593899">
        <w:t xml:space="preserve">πάρα πολύ εύκολο να καλέσουμε δικούς μας φορείς </w:t>
      </w:r>
      <w:r>
        <w:t>-</w:t>
      </w:r>
      <w:r w:rsidRPr="00593899">
        <w:t>τη Γενική Γραμματεία Πληροφοριακών Συστημάτων</w:t>
      </w:r>
      <w:r>
        <w:t xml:space="preserve">, την ΗΔΙΚΑ- </w:t>
      </w:r>
      <w:r w:rsidRPr="00593899">
        <w:t>και να μην καλέσουμε Σωματεία εργαζομένων</w:t>
      </w:r>
      <w:r>
        <w:t>, αλλά</w:t>
      </w:r>
      <w:r w:rsidRPr="00593899">
        <w:t xml:space="preserve"> προτιμήσαμε το αντίθετο</w:t>
      </w:r>
      <w:r>
        <w:t>. Ν</w:t>
      </w:r>
      <w:r w:rsidRPr="00593899">
        <w:t>α ακουστούν όλες οι απόψεις</w:t>
      </w:r>
      <w:r>
        <w:t xml:space="preserve">. Το να ακουστεί η άποψη της </w:t>
      </w:r>
      <w:r w:rsidRPr="00593899">
        <w:t>ΗΔΙΚΑ</w:t>
      </w:r>
      <w:r>
        <w:t>,</w:t>
      </w:r>
      <w:r w:rsidRPr="00593899">
        <w:t xml:space="preserve"> που είναι ένας Οργανισμός που ανήκε</w:t>
      </w:r>
      <w:r>
        <w:t>ι</w:t>
      </w:r>
      <w:r w:rsidRPr="00593899">
        <w:t xml:space="preserve"> στο Υπουργείο </w:t>
      </w:r>
      <w:r>
        <w:t>μας, το</w:t>
      </w:r>
      <w:r w:rsidRPr="00593899">
        <w:t xml:space="preserve"> θε</w:t>
      </w:r>
      <w:r>
        <w:t>ώρησα</w:t>
      </w:r>
      <w:r w:rsidRPr="00593899">
        <w:t xml:space="preserve"> και </w:t>
      </w:r>
      <w:r>
        <w:t xml:space="preserve">λίγο </w:t>
      </w:r>
      <w:r w:rsidRPr="00593899">
        <w:t>περιττό</w:t>
      </w:r>
      <w:r>
        <w:t>.</w:t>
      </w:r>
    </w:p>
    <w:p w14:paraId="11E32D98" w14:textId="77777777" w:rsidR="002C0DC4" w:rsidRDefault="002C0DC4" w:rsidP="00A668DB">
      <w:pPr>
        <w:spacing w:line="276" w:lineRule="auto"/>
        <w:ind w:firstLine="720"/>
        <w:contextualSpacing/>
        <w:jc w:val="both"/>
      </w:pPr>
      <w:r>
        <w:t>Λοιπόν, καταρχάς</w:t>
      </w:r>
      <w:r w:rsidR="00867218">
        <w:t>,</w:t>
      </w:r>
      <w:r>
        <w:t xml:space="preserve"> να σ</w:t>
      </w:r>
      <w:r w:rsidR="00867218">
        <w:t>α</w:t>
      </w:r>
      <w:r>
        <w:t>ς</w:t>
      </w:r>
      <w:r w:rsidRPr="00593899">
        <w:t xml:space="preserve"> πω ότι δεν έχω πάρα πολλά να πω</w:t>
      </w:r>
      <w:r>
        <w:t>,</w:t>
      </w:r>
      <w:r w:rsidRPr="00593899">
        <w:t xml:space="preserve"> γιατί ήταν εξαιρετική </w:t>
      </w:r>
      <w:r>
        <w:t xml:space="preserve">η </w:t>
      </w:r>
      <w:r w:rsidRPr="00593899">
        <w:t xml:space="preserve">τοποθέτηση του </w:t>
      </w:r>
      <w:r>
        <w:t>Εισηγητή</w:t>
      </w:r>
      <w:r w:rsidR="00867218">
        <w:t>,</w:t>
      </w:r>
      <w:r>
        <w:t xml:space="preserve"> κυρίου Α</w:t>
      </w:r>
      <w:r w:rsidRPr="00593899">
        <w:t>λέξανδρου</w:t>
      </w:r>
      <w:r>
        <w:t xml:space="preserve"> Μαρκογιαννάκη</w:t>
      </w:r>
      <w:r w:rsidR="00867218">
        <w:t>,</w:t>
      </w:r>
      <w:r>
        <w:t xml:space="preserve"> </w:t>
      </w:r>
      <w:r w:rsidRPr="00593899">
        <w:t>ήταν πράγματι πολύ καλο</w:t>
      </w:r>
      <w:r>
        <w:t>βαλ</w:t>
      </w:r>
      <w:r w:rsidRPr="00593899">
        <w:t>μέν</w:t>
      </w:r>
      <w:r>
        <w:t>η.</w:t>
      </w:r>
      <w:r w:rsidRPr="00593899">
        <w:t xml:space="preserve"> </w:t>
      </w:r>
      <w:r>
        <w:t xml:space="preserve">Παρ’ </w:t>
      </w:r>
      <w:r w:rsidRPr="00593899">
        <w:t>όλα αυτά</w:t>
      </w:r>
      <w:r>
        <w:t>,</w:t>
      </w:r>
      <w:r w:rsidRPr="00593899">
        <w:t xml:space="preserve"> έχει ενδιαφέρον</w:t>
      </w:r>
      <w:r>
        <w:t xml:space="preserve">, </w:t>
      </w:r>
      <w:r w:rsidRPr="00593899">
        <w:t xml:space="preserve"> σε επίπεδο γενικότερης πολιτικής</w:t>
      </w:r>
      <w:r>
        <w:t>,</w:t>
      </w:r>
      <w:r w:rsidRPr="00593899">
        <w:t xml:space="preserve"> να δούμε σήμερα τι συζητάμε</w:t>
      </w:r>
      <w:r>
        <w:t xml:space="preserve">. </w:t>
      </w:r>
    </w:p>
    <w:p w14:paraId="5358EA19" w14:textId="77777777" w:rsidR="002C0DC4" w:rsidRDefault="002C0DC4" w:rsidP="00A668DB">
      <w:pPr>
        <w:spacing w:line="276" w:lineRule="auto"/>
        <w:ind w:firstLine="720"/>
        <w:contextualSpacing/>
        <w:jc w:val="both"/>
      </w:pPr>
      <w:r>
        <w:t>Συζητάμε ένα</w:t>
      </w:r>
      <w:r w:rsidRPr="00593899">
        <w:t xml:space="preserve"> νομοσχέδιο</w:t>
      </w:r>
      <w:r>
        <w:t>,</w:t>
      </w:r>
      <w:r w:rsidRPr="00593899">
        <w:t xml:space="preserve"> το οποίο έχει δύο πράγματα</w:t>
      </w:r>
      <w:r>
        <w:t>:</w:t>
      </w:r>
    </w:p>
    <w:p w14:paraId="15199EAC" w14:textId="77777777" w:rsidR="002C0DC4" w:rsidRDefault="002C0DC4" w:rsidP="00A668DB">
      <w:pPr>
        <w:spacing w:line="276" w:lineRule="auto"/>
        <w:ind w:firstLine="720"/>
        <w:contextualSpacing/>
        <w:jc w:val="both"/>
      </w:pPr>
      <w:r>
        <w:t>Τ</w:t>
      </w:r>
      <w:r w:rsidRPr="00593899">
        <w:t xml:space="preserve">ο ένα </w:t>
      </w:r>
      <w:r>
        <w:t xml:space="preserve">πράγμα αφορά </w:t>
      </w:r>
      <w:r w:rsidRPr="00593899">
        <w:t xml:space="preserve">την </w:t>
      </w:r>
      <w:r w:rsidR="00867218">
        <w:t>Πράξη</w:t>
      </w:r>
      <w:r>
        <w:t xml:space="preserve"> για</w:t>
      </w:r>
      <w:r w:rsidRPr="00593899">
        <w:t xml:space="preserve"> τις ψηφιακές υπηρεσίες</w:t>
      </w:r>
      <w:r>
        <w:t>,</w:t>
      </w:r>
      <w:r w:rsidRPr="00593899">
        <w:t xml:space="preserve"> μια πρωτοβουλία της Ευρωπαϊκής Ένωσης</w:t>
      </w:r>
      <w:r>
        <w:t>,</w:t>
      </w:r>
      <w:r w:rsidRPr="00593899">
        <w:t xml:space="preserve"> η οποία έρχεται να βάλει</w:t>
      </w:r>
      <w:r>
        <w:t xml:space="preserve"> όντως</w:t>
      </w:r>
      <w:r w:rsidRPr="00593899">
        <w:t xml:space="preserve"> ένα</w:t>
      </w:r>
      <w:r>
        <w:t xml:space="preserve"> φραγμό</w:t>
      </w:r>
      <w:r w:rsidRPr="00593899">
        <w:t xml:space="preserve"> στην παντοδυναμία</w:t>
      </w:r>
      <w:r>
        <w:t>,</w:t>
      </w:r>
      <w:r w:rsidRPr="00593899">
        <w:t xml:space="preserve"> την </w:t>
      </w:r>
      <w:r>
        <w:t>παντο</w:t>
      </w:r>
      <w:r w:rsidRPr="00593899">
        <w:t>κρατορία των μεγάλων πλατφορμών</w:t>
      </w:r>
      <w:r>
        <w:t xml:space="preserve">. Και δεν </w:t>
      </w:r>
      <w:r w:rsidRPr="00593899">
        <w:t>μιλάμε για μικρές πλατφόρμες</w:t>
      </w:r>
      <w:r>
        <w:t>,</w:t>
      </w:r>
      <w:r w:rsidRPr="00593899">
        <w:t xml:space="preserve"> τις οποίες εξαιρεί</w:t>
      </w:r>
      <w:r>
        <w:t>,</w:t>
      </w:r>
      <w:r w:rsidRPr="00593899">
        <w:t xml:space="preserve"> ανάλογα και με τους πελάτες </w:t>
      </w:r>
      <w:r>
        <w:t xml:space="preserve">ή </w:t>
      </w:r>
      <w:r w:rsidRPr="00593899">
        <w:t>τον Κύκλο Εργασιών</w:t>
      </w:r>
      <w:r>
        <w:t>.</w:t>
      </w:r>
      <w:r w:rsidRPr="00593899">
        <w:t xml:space="preserve"> Αλλά μιλάμε για τους πολύ μεγάλους παρόχους και μηχανές αναζήτησης</w:t>
      </w:r>
      <w:r>
        <w:t>.</w:t>
      </w:r>
    </w:p>
    <w:p w14:paraId="12E8DAF1" w14:textId="77777777" w:rsidR="002C0DC4" w:rsidRDefault="002C0DC4" w:rsidP="00A668DB">
      <w:pPr>
        <w:spacing w:line="276" w:lineRule="auto"/>
        <w:ind w:firstLine="720"/>
        <w:contextualSpacing/>
        <w:jc w:val="both"/>
      </w:pPr>
      <w:r>
        <w:t>Κ</w:t>
      </w:r>
      <w:r w:rsidRPr="00593899">
        <w:t>αι το δεύτερο κομμάτι είναι πραγματικά πάρα πολύ ή ακόμα περισσότερο ενδιαφέρον</w:t>
      </w:r>
      <w:r>
        <w:t>, διότι μ</w:t>
      </w:r>
      <w:r w:rsidRPr="00593899">
        <w:t>ιλάμε για μία επόμενη μέρα π</w:t>
      </w:r>
      <w:r>
        <w:t>λέον στη δι</w:t>
      </w:r>
      <w:r w:rsidRPr="00593899">
        <w:t>επαφή με την εξυπηρέτηση του πολίτη από το ψηφιακό δημόσιο</w:t>
      </w:r>
      <w:r>
        <w:t>.</w:t>
      </w:r>
    </w:p>
    <w:p w14:paraId="0A241AB5" w14:textId="77777777" w:rsidR="002C0DC4" w:rsidRDefault="002C0DC4" w:rsidP="00A668DB">
      <w:pPr>
        <w:spacing w:line="276" w:lineRule="auto"/>
        <w:ind w:firstLine="720"/>
        <w:contextualSpacing/>
        <w:jc w:val="both"/>
      </w:pPr>
      <w:r w:rsidRPr="00593899">
        <w:t>Α</w:t>
      </w:r>
      <w:r>
        <w:t>ν τα πάρουμε λίγο τα πράγματα α</w:t>
      </w:r>
      <w:r w:rsidRPr="00593899">
        <w:t>πό την αρχή του</w:t>
      </w:r>
      <w:r w:rsidRPr="00C41484">
        <w:t xml:space="preserve"> </w:t>
      </w:r>
      <w:r>
        <w:rPr>
          <w:lang w:val="en-US"/>
        </w:rPr>
        <w:t>DSA</w:t>
      </w:r>
      <w:r>
        <w:t xml:space="preserve"> </w:t>
      </w:r>
      <w:r w:rsidRPr="00C41484">
        <w:rPr>
          <w:i/>
        </w:rPr>
        <w:t>(</w:t>
      </w:r>
      <w:r w:rsidRPr="00C41484">
        <w:rPr>
          <w:i/>
          <w:lang w:val="en-US"/>
        </w:rPr>
        <w:t>Digital</w:t>
      </w:r>
      <w:r w:rsidRPr="00C41484">
        <w:rPr>
          <w:i/>
        </w:rPr>
        <w:t xml:space="preserve"> </w:t>
      </w:r>
      <w:r w:rsidRPr="00C41484">
        <w:rPr>
          <w:i/>
          <w:lang w:val="en-US"/>
        </w:rPr>
        <w:t>Services</w:t>
      </w:r>
      <w:r w:rsidRPr="00C41484">
        <w:rPr>
          <w:i/>
        </w:rPr>
        <w:t xml:space="preserve"> </w:t>
      </w:r>
      <w:r w:rsidRPr="00C41484">
        <w:rPr>
          <w:i/>
          <w:lang w:val="en-US"/>
        </w:rPr>
        <w:t>Act</w:t>
      </w:r>
      <w:r w:rsidRPr="00C41484">
        <w:rPr>
          <w:i/>
        </w:rPr>
        <w:t>),</w:t>
      </w:r>
      <w:r w:rsidRPr="00C41484">
        <w:t xml:space="preserve"> </w:t>
      </w:r>
      <w:r>
        <w:t xml:space="preserve">η </w:t>
      </w:r>
      <w:r w:rsidR="00867218">
        <w:t>Πράξη</w:t>
      </w:r>
      <w:r>
        <w:t xml:space="preserve"> για </w:t>
      </w:r>
      <w:r w:rsidRPr="00593899">
        <w:t>τις ψηφιακές υπηρεσίες έρχεται να λύσει προβλήματα</w:t>
      </w:r>
      <w:r>
        <w:t>,</w:t>
      </w:r>
      <w:r w:rsidRPr="00593899">
        <w:t xml:space="preserve"> τα οποία προέκυψαν</w:t>
      </w:r>
      <w:r>
        <w:t>. Κ</w:t>
      </w:r>
      <w:r w:rsidRPr="00593899">
        <w:t>αι θα πρέπει</w:t>
      </w:r>
      <w:r>
        <w:t>,</w:t>
      </w:r>
      <w:r w:rsidRPr="00593899">
        <w:t xml:space="preserve"> στο σημείο αυτό</w:t>
      </w:r>
      <w:r>
        <w:t>,</w:t>
      </w:r>
      <w:r w:rsidRPr="00593899">
        <w:t xml:space="preserve"> να αποφασίσουμε</w:t>
      </w:r>
      <w:r>
        <w:t>: Θέλουμε</w:t>
      </w:r>
      <w:r w:rsidRPr="00593899">
        <w:t xml:space="preserve"> τις μεγάλες πλατφόρμες</w:t>
      </w:r>
      <w:r w:rsidRPr="00D6683E">
        <w:t>;</w:t>
      </w:r>
      <w:r>
        <w:t xml:space="preserve"> Ε</w:t>
      </w:r>
      <w:r w:rsidRPr="00593899">
        <w:t xml:space="preserve">ίμαστε με </w:t>
      </w:r>
      <w:r>
        <w:t xml:space="preserve">τους </w:t>
      </w:r>
      <w:r w:rsidRPr="00593899">
        <w:t>μεγάλ</w:t>
      </w:r>
      <w:r>
        <w:t>ους ή όχι</w:t>
      </w:r>
      <w:r w:rsidRPr="00D6683E">
        <w:t>;</w:t>
      </w:r>
      <w:r>
        <w:t xml:space="preserve"> Και αν τις θέλουμε, </w:t>
      </w:r>
      <w:r w:rsidRPr="00593899">
        <w:t xml:space="preserve">θέλουμε να </w:t>
      </w:r>
      <w:r>
        <w:t xml:space="preserve">τις </w:t>
      </w:r>
      <w:r w:rsidRPr="00593899">
        <w:t>περιορίσουμε κάπου</w:t>
      </w:r>
      <w:r w:rsidRPr="00D6683E">
        <w:t>;</w:t>
      </w:r>
      <w:r w:rsidRPr="00593899">
        <w:t xml:space="preserve"> Διότι</w:t>
      </w:r>
      <w:r>
        <w:t>,</w:t>
      </w:r>
      <w:r w:rsidRPr="00593899">
        <w:t xml:space="preserve"> στη μεγάλη κουβέντα που έγινε </w:t>
      </w:r>
      <w:r>
        <w:t xml:space="preserve">σήμερα και είχε </w:t>
      </w:r>
      <w:r w:rsidRPr="00593899">
        <w:t>πραγματικά ενδιαφέρον</w:t>
      </w:r>
      <w:r>
        <w:t>,</w:t>
      </w:r>
      <w:r w:rsidRPr="00593899">
        <w:t xml:space="preserve"> ακούστηκε το αντίθετο</w:t>
      </w:r>
      <w:r>
        <w:t xml:space="preserve">. Η Ευρώπη </w:t>
      </w:r>
      <w:r w:rsidRPr="00593899">
        <w:t>έρχεται τώρα να περιορίσει</w:t>
      </w:r>
      <w:r>
        <w:t>,</w:t>
      </w:r>
      <w:r w:rsidRPr="00593899">
        <w:t xml:space="preserve"> να στραγγαλίσει και να λογοκρίνει τις μεγάλες πλατφόρμες</w:t>
      </w:r>
      <w:r>
        <w:t xml:space="preserve">, τις οποίες </w:t>
      </w:r>
      <w:r w:rsidRPr="00593899">
        <w:t xml:space="preserve">κάποτε οι ίδιοι οι άνθρωποι δεν τις </w:t>
      </w:r>
      <w:r>
        <w:t>θέλανε, γ</w:t>
      </w:r>
      <w:r w:rsidRPr="00593899">
        <w:t>ια τον ίδιο ακριβώς λόγο</w:t>
      </w:r>
      <w:r>
        <w:t>.</w:t>
      </w:r>
      <w:r w:rsidRPr="00593899">
        <w:t xml:space="preserve"> </w:t>
      </w:r>
    </w:p>
    <w:p w14:paraId="26214C5A" w14:textId="77777777" w:rsidR="002C0DC4" w:rsidRDefault="002C0DC4" w:rsidP="00A668DB">
      <w:pPr>
        <w:spacing w:line="276" w:lineRule="auto"/>
        <w:ind w:firstLine="720"/>
        <w:contextualSpacing/>
        <w:jc w:val="both"/>
      </w:pPr>
      <w:r>
        <w:t>Λοιπόν, ν</w:t>
      </w:r>
      <w:r w:rsidRPr="00593899">
        <w:t xml:space="preserve">ομίζω πως είναι κάτι παραπάνω από απαραίτητη αυτή η </w:t>
      </w:r>
      <w:r w:rsidR="00867218">
        <w:t>Πράξη</w:t>
      </w:r>
      <w:r w:rsidRPr="00593899">
        <w:t xml:space="preserve"> για τις ψηφιακές υπηρεσίες</w:t>
      </w:r>
      <w:r>
        <w:t>,</w:t>
      </w:r>
      <w:r w:rsidRPr="00593899">
        <w:t xml:space="preserve"> διότι ακριβώς είναι τέτοια η δύναμη κάποιων φορέων</w:t>
      </w:r>
      <w:r>
        <w:t xml:space="preserve">, </w:t>
      </w:r>
      <w:r w:rsidRPr="00593899">
        <w:t xml:space="preserve"> οργανισμών </w:t>
      </w:r>
      <w:r w:rsidRPr="00593899">
        <w:lastRenderedPageBreak/>
        <w:t>και μηχανών αναζήτησης</w:t>
      </w:r>
      <w:r>
        <w:t>,</w:t>
      </w:r>
      <w:r w:rsidRPr="00593899">
        <w:t xml:space="preserve"> που μπορούν να δημιουργήσουν προβλήματα στον πολίτη</w:t>
      </w:r>
      <w:r>
        <w:t>,</w:t>
      </w:r>
      <w:r w:rsidRPr="00593899">
        <w:t xml:space="preserve"> ο οποίος πιθανώς να δει το πρόσωπό του</w:t>
      </w:r>
      <w:r>
        <w:t xml:space="preserve">, να δει </w:t>
      </w:r>
      <w:r w:rsidRPr="00593899">
        <w:t>τις απόψεις του να κα</w:t>
      </w:r>
      <w:r>
        <w:t>τακρεουργούνται, να μην α</w:t>
      </w:r>
      <w:r w:rsidRPr="00593899">
        <w:t xml:space="preserve">κούγονται </w:t>
      </w:r>
      <w:r>
        <w:t xml:space="preserve">ή </w:t>
      </w:r>
      <w:r w:rsidRPr="00593899">
        <w:t>να ακούγονται με λάθος τρόπο</w:t>
      </w:r>
      <w:r>
        <w:t xml:space="preserve">. Και αυτό </w:t>
      </w:r>
      <w:r w:rsidRPr="00593899">
        <w:t xml:space="preserve">ακριβώς σε μια εποχή που έρχεται και το </w:t>
      </w:r>
      <w:r>
        <w:t xml:space="preserve">κομμάτι </w:t>
      </w:r>
      <w:r w:rsidRPr="00593899">
        <w:t>της τεχνητής νοημοσύνης να</w:t>
      </w:r>
      <w:r>
        <w:t xml:space="preserve"> μη βοηθήσει, </w:t>
      </w:r>
      <w:r w:rsidRPr="00593899">
        <w:t>κάποιες φορές</w:t>
      </w:r>
      <w:r>
        <w:t>, την</w:t>
      </w:r>
      <w:r w:rsidRPr="00593899">
        <w:t xml:space="preserve"> ελευθεροτυπία</w:t>
      </w:r>
      <w:r>
        <w:t>,</w:t>
      </w:r>
      <w:r w:rsidRPr="00593899">
        <w:t xml:space="preserve"> κυρίως λόγω των </w:t>
      </w:r>
      <w:r>
        <w:rPr>
          <w:lang w:val="en-US"/>
        </w:rPr>
        <w:t>deep</w:t>
      </w:r>
      <w:r w:rsidRPr="00FD0E45">
        <w:t xml:space="preserve"> </w:t>
      </w:r>
      <w:r>
        <w:rPr>
          <w:lang w:val="en-US"/>
        </w:rPr>
        <w:t>fake</w:t>
      </w:r>
      <w:r w:rsidRPr="00FD0E45">
        <w:t xml:space="preserve"> </w:t>
      </w:r>
      <w:r>
        <w:rPr>
          <w:lang w:val="en-US"/>
        </w:rPr>
        <w:t>news</w:t>
      </w:r>
      <w:r w:rsidRPr="00593899">
        <w:t xml:space="preserve"> και της τεχνολογίας που μπορεί να σε κάνει να πιστέψεις οτιδήποτε</w:t>
      </w:r>
      <w:r>
        <w:t>.</w:t>
      </w:r>
      <w:r w:rsidRPr="00593899">
        <w:t xml:space="preserve"> </w:t>
      </w:r>
    </w:p>
    <w:p w14:paraId="667ACDD1" w14:textId="77777777" w:rsidR="00867218" w:rsidRDefault="002C0DC4" w:rsidP="00A668DB">
      <w:pPr>
        <w:spacing w:line="276" w:lineRule="auto"/>
        <w:ind w:firstLine="720"/>
        <w:contextualSpacing/>
        <w:jc w:val="both"/>
      </w:pPr>
      <w:r w:rsidRPr="00593899">
        <w:t>Να δούμε</w:t>
      </w:r>
      <w:r>
        <w:t>,</w:t>
      </w:r>
      <w:r w:rsidRPr="00593899">
        <w:t xml:space="preserve"> λοιπόν</w:t>
      </w:r>
      <w:r>
        <w:t>,</w:t>
      </w:r>
      <w:r w:rsidRPr="00593899">
        <w:t xml:space="preserve"> λίγο τι κάνουμε με το </w:t>
      </w:r>
      <w:r>
        <w:rPr>
          <w:lang w:val="en-US"/>
        </w:rPr>
        <w:t>DSA</w:t>
      </w:r>
      <w:r w:rsidRPr="00D6683E">
        <w:t>;</w:t>
      </w:r>
      <w:r>
        <w:t xml:space="preserve"> Η ανάλυση/ανάληψη  </w:t>
      </w:r>
      <w:r w:rsidRPr="00593899">
        <w:t>δράσης κατά του παράνομου περιεχομένου είναι το βασικό και το πώς τελικ</w:t>
      </w:r>
      <w:r>
        <w:t>ά θωρακίζ</w:t>
      </w:r>
      <w:r w:rsidRPr="00593899">
        <w:t xml:space="preserve">ουμε τη δημοκρατία </w:t>
      </w:r>
      <w:r>
        <w:t>μας,</w:t>
      </w:r>
      <w:r w:rsidRPr="00593899">
        <w:t xml:space="preserve"> γύρω από το παράνομο αυτό περιεχόμενο</w:t>
      </w:r>
      <w:r>
        <w:t xml:space="preserve">, είτε είναι εξόφθαλμο, </w:t>
      </w:r>
      <w:r w:rsidRPr="00593899">
        <w:t xml:space="preserve">είτε </w:t>
      </w:r>
      <w:r>
        <w:t>θέλ</w:t>
      </w:r>
      <w:r w:rsidRPr="00593899">
        <w:t>ε</w:t>
      </w:r>
      <w:r>
        <w:t>ι</w:t>
      </w:r>
      <w:r w:rsidRPr="00593899">
        <w:t xml:space="preserve"> αναζήτηση</w:t>
      </w:r>
      <w:r>
        <w:t xml:space="preserve">. Και </w:t>
      </w:r>
      <w:r w:rsidRPr="00593899">
        <w:t xml:space="preserve"> γι</w:t>
      </w:r>
      <w:r>
        <w:t>’</w:t>
      </w:r>
      <w:r w:rsidRPr="00593899">
        <w:t xml:space="preserve"> αυτό και εκτός από τον καθορισμό του </w:t>
      </w:r>
      <w:r w:rsidR="00E856CB">
        <w:t>Εθνικού Συντονιστή</w:t>
      </w:r>
      <w:r>
        <w:t>,</w:t>
      </w:r>
      <w:r w:rsidRPr="00593899">
        <w:t xml:space="preserve"> που είναι </w:t>
      </w:r>
      <w:r>
        <w:t xml:space="preserve">η </w:t>
      </w:r>
      <w:r w:rsidRPr="00593899">
        <w:t>Ε</w:t>
      </w:r>
      <w:r>
        <w:t>θνική Επιτροπή Τηλεπικοινωνιών κ</w:t>
      </w:r>
      <w:r w:rsidRPr="00593899">
        <w:t>αι Ταχυδρομείων</w:t>
      </w:r>
      <w:r>
        <w:t>,</w:t>
      </w:r>
      <w:r w:rsidRPr="00593899">
        <w:t xml:space="preserve"> έρχεται εδώ πέρα να βοηθ</w:t>
      </w:r>
      <w:r>
        <w:t xml:space="preserve">ηθεί </w:t>
      </w:r>
      <w:r w:rsidRPr="00593899">
        <w:t>η ΕΕΤΤ</w:t>
      </w:r>
      <w:r>
        <w:t>,</w:t>
      </w:r>
      <w:r w:rsidRPr="00593899">
        <w:t xml:space="preserve"> ως Ανεξάρτητη Αρχή</w:t>
      </w:r>
      <w:r>
        <w:t>, από ακόμα 2 Α</w:t>
      </w:r>
      <w:r w:rsidRPr="00593899">
        <w:t xml:space="preserve">νεξάρτητες </w:t>
      </w:r>
      <w:r>
        <w:t>Α</w:t>
      </w:r>
      <w:r w:rsidRPr="00593899">
        <w:t xml:space="preserve">ρχές </w:t>
      </w:r>
      <w:r>
        <w:t>-</w:t>
      </w:r>
      <w:r w:rsidRPr="00593899">
        <w:t>το ΕΣΡ</w:t>
      </w:r>
      <w:r>
        <w:t xml:space="preserve"> και τη ΑΠΔΠΧ </w:t>
      </w:r>
      <w:r w:rsidR="00867218">
        <w:t>.</w:t>
      </w:r>
    </w:p>
    <w:p w14:paraId="1036C2D0" w14:textId="77777777" w:rsidR="002C0DC4" w:rsidRDefault="002C0DC4" w:rsidP="00A668DB">
      <w:pPr>
        <w:spacing w:line="276" w:lineRule="auto"/>
        <w:ind w:firstLine="720"/>
        <w:contextualSpacing/>
        <w:jc w:val="both"/>
      </w:pPr>
      <w:r>
        <w:t xml:space="preserve">Επίσης, εδώ πέρα, </w:t>
      </w:r>
      <w:r w:rsidRPr="00593899">
        <w:t>πρέπει να βάλουμε έναν κανόνα</w:t>
      </w:r>
      <w:r>
        <w:t>. Τελικά, θέλουμε ή δεν θέλουμε Α</w:t>
      </w:r>
      <w:r w:rsidRPr="00593899">
        <w:t>νεξάρτητες Αρχές</w:t>
      </w:r>
      <w:r w:rsidRPr="00800B53">
        <w:t>;</w:t>
      </w:r>
      <w:r>
        <w:t xml:space="preserve"> </w:t>
      </w:r>
    </w:p>
    <w:p w14:paraId="1FDC7105" w14:textId="77777777" w:rsidR="002C0DC4" w:rsidRDefault="002C0DC4" w:rsidP="00A668DB">
      <w:pPr>
        <w:spacing w:line="276" w:lineRule="auto"/>
        <w:ind w:firstLine="720"/>
        <w:contextualSpacing/>
        <w:jc w:val="both"/>
      </w:pPr>
      <w:r w:rsidRPr="00593899">
        <w:t>Να θυμίσω ότι</w:t>
      </w:r>
      <w:r>
        <w:t>,</w:t>
      </w:r>
      <w:r w:rsidRPr="00593899">
        <w:t xml:space="preserve"> σε προηγούμενο νομοσχέδιο για την </w:t>
      </w:r>
      <w:r>
        <w:t>κυβερνο</w:t>
      </w:r>
      <w:r w:rsidRPr="00593899">
        <w:t>ασφάλει</w:t>
      </w:r>
      <w:r>
        <w:t xml:space="preserve">α, μάς εγκαλούσατε </w:t>
      </w:r>
      <w:r w:rsidRPr="00593899">
        <w:t>για ποιο λόγο</w:t>
      </w:r>
      <w:r>
        <w:t xml:space="preserve"> δεν βάζουμε μια Α</w:t>
      </w:r>
      <w:r w:rsidRPr="00593899">
        <w:t xml:space="preserve">νεξάρτητη Αρχή να έρθει και να ρυθμίσει </w:t>
      </w:r>
      <w:r>
        <w:t>κάτι που ήταν καθαρά τεχνικό.</w:t>
      </w:r>
      <w:r w:rsidRPr="00593899">
        <w:t xml:space="preserve"> </w:t>
      </w:r>
    </w:p>
    <w:p w14:paraId="66E87CEB" w14:textId="77777777" w:rsidR="002C0DC4" w:rsidRDefault="002C0DC4" w:rsidP="00A668DB">
      <w:pPr>
        <w:spacing w:line="276" w:lineRule="auto"/>
        <w:ind w:firstLine="720"/>
        <w:contextualSpacing/>
        <w:jc w:val="both"/>
      </w:pPr>
      <w:r w:rsidRPr="00593899">
        <w:t>Σήμερα</w:t>
      </w:r>
      <w:r>
        <w:t xml:space="preserve">, λοιπόν, που εδώ έχουμε </w:t>
      </w:r>
      <w:r w:rsidRPr="00593899">
        <w:t xml:space="preserve">να ρυθμίσουμε </w:t>
      </w:r>
      <w:r>
        <w:t xml:space="preserve">κάτι που αφορά προφανώς σε </w:t>
      </w:r>
      <w:r w:rsidRPr="00593899">
        <w:t>θεμελιώδη δικαιώματα του ανθρώπου</w:t>
      </w:r>
      <w:r>
        <w:t>,</w:t>
      </w:r>
      <w:r w:rsidRPr="00593899">
        <w:t xml:space="preserve"> του Έλληνα πολίτη</w:t>
      </w:r>
      <w:r>
        <w:t>,</w:t>
      </w:r>
      <w:r w:rsidRPr="00593899">
        <w:t xml:space="preserve"> του ευρωπαίου πολίτη</w:t>
      </w:r>
      <w:r>
        <w:t>,</w:t>
      </w:r>
      <w:r w:rsidRPr="00593899">
        <w:t xml:space="preserve"> βάζουμε Ανεξάρτητες Αρχές</w:t>
      </w:r>
      <w:r>
        <w:t xml:space="preserve">, αλλά ακούμε πάλι </w:t>
      </w:r>
      <w:r w:rsidRPr="00593899">
        <w:t>πως πιθανώς δεν θα έπρεπε να είναι Ανεξάρτητες Αρχές</w:t>
      </w:r>
      <w:r>
        <w:t xml:space="preserve">. Πρέπει σε </w:t>
      </w:r>
      <w:r w:rsidRPr="00593899">
        <w:t xml:space="preserve">αυτό να αποφασίσουμε </w:t>
      </w:r>
      <w:r>
        <w:t>μόνοι μας τι θέ</w:t>
      </w:r>
      <w:r w:rsidRPr="00593899">
        <w:t>λουμε να κάνουμε</w:t>
      </w:r>
      <w:r>
        <w:t>, αν</w:t>
      </w:r>
      <w:r w:rsidRPr="00593899">
        <w:t xml:space="preserve"> πιστεύουμε απόλυτα στο ρόλο των Ανεξάρτητων </w:t>
      </w:r>
      <w:r>
        <w:t>Αρχών.</w:t>
      </w:r>
    </w:p>
    <w:p w14:paraId="000D34BE" w14:textId="77777777" w:rsidR="002C0DC4" w:rsidRDefault="002C0DC4" w:rsidP="00A668DB">
      <w:pPr>
        <w:spacing w:line="276" w:lineRule="auto"/>
        <w:ind w:firstLine="720"/>
        <w:contextualSpacing/>
        <w:jc w:val="both"/>
      </w:pPr>
      <w:r>
        <w:t xml:space="preserve">Και, στο </w:t>
      </w:r>
      <w:r w:rsidRPr="00593899">
        <w:t>νομοσχέδιο αυτό</w:t>
      </w:r>
      <w:r>
        <w:t>, δεν θα βλέπα</w:t>
      </w:r>
      <w:r w:rsidRPr="00593899">
        <w:t>με πιο συμβατό</w:t>
      </w:r>
      <w:r>
        <w:t>,</w:t>
      </w:r>
      <w:r w:rsidRPr="00593899">
        <w:t xml:space="preserve"> πιο κατάλληλο τρόπο να το φέρουμε</w:t>
      </w:r>
      <w:r>
        <w:t>,</w:t>
      </w:r>
      <w:r w:rsidRPr="00593899">
        <w:t xml:space="preserve"> παρά με την εμπλοκή των Ανεξάρτητων Αρχών</w:t>
      </w:r>
      <w:r>
        <w:t>,</w:t>
      </w:r>
      <w:r w:rsidRPr="00593899">
        <w:t xml:space="preserve"> τις οποίες αναφέρουμε και </w:t>
      </w:r>
      <w:r>
        <w:t xml:space="preserve">από </w:t>
      </w:r>
      <w:r w:rsidRPr="00593899">
        <w:t>τις οποίες πλέον ζητάμε τη συνδρομή τους για να</w:t>
      </w:r>
      <w:r>
        <w:t xml:space="preserve"> τρέξουμε το </w:t>
      </w:r>
      <w:r>
        <w:rPr>
          <w:lang w:val="en-US"/>
        </w:rPr>
        <w:t>DSA</w:t>
      </w:r>
      <w:r>
        <w:t>.</w:t>
      </w:r>
    </w:p>
    <w:p w14:paraId="15AD09AF" w14:textId="77777777" w:rsidR="002C0DC4" w:rsidRDefault="002C0DC4" w:rsidP="00A668DB">
      <w:pPr>
        <w:spacing w:line="276" w:lineRule="auto"/>
        <w:ind w:firstLine="720"/>
        <w:contextualSpacing/>
        <w:jc w:val="both"/>
      </w:pPr>
      <w:r w:rsidRPr="00593899">
        <w:t>Φυσικά</w:t>
      </w:r>
      <w:r>
        <w:t>, δεν είναι μόνε</w:t>
      </w:r>
      <w:r w:rsidRPr="00593899">
        <w:t xml:space="preserve">ς </w:t>
      </w:r>
      <w:r>
        <w:t>τους οι Α</w:t>
      </w:r>
      <w:r w:rsidRPr="00593899">
        <w:t xml:space="preserve">νεξάρτητες </w:t>
      </w:r>
      <w:r>
        <w:t>Α</w:t>
      </w:r>
      <w:r w:rsidRPr="00593899">
        <w:t>ρχές</w:t>
      </w:r>
      <w:r>
        <w:t>. Δημιουργούνται συμβουλευτικές Ε</w:t>
      </w:r>
      <w:r w:rsidRPr="00593899">
        <w:t>πιτροπές</w:t>
      </w:r>
      <w:r>
        <w:t>, δημιουργείται το Μ</w:t>
      </w:r>
      <w:r w:rsidRPr="00593899">
        <w:t xml:space="preserve">ητρώο των </w:t>
      </w:r>
      <w:r>
        <w:t>Π</w:t>
      </w:r>
      <w:r w:rsidRPr="00593899">
        <w:t>αρόχων</w:t>
      </w:r>
      <w:r>
        <w:t>,</w:t>
      </w:r>
      <w:r w:rsidRPr="00593899">
        <w:t xml:space="preserve"> για να ξέρουμε πλέον και σε τοπικό επίπεδο σε ποιους αφορά η </w:t>
      </w:r>
      <w:r w:rsidR="00867218">
        <w:t>Πράξη</w:t>
      </w:r>
      <w:r>
        <w:t xml:space="preserve">. Και, </w:t>
      </w:r>
      <w:r w:rsidRPr="00593899">
        <w:t>βέβαια</w:t>
      </w:r>
      <w:r>
        <w:t>,</w:t>
      </w:r>
      <w:r w:rsidRPr="00593899">
        <w:t xml:space="preserve"> κυρ</w:t>
      </w:r>
      <w:r>
        <w:t xml:space="preserve">ώσεις που </w:t>
      </w:r>
      <w:r w:rsidRPr="00593899">
        <w:t>είναι ξεκάθαρες σε σχέση με το τι θα γίνει</w:t>
      </w:r>
      <w:r>
        <w:t>,</w:t>
      </w:r>
      <w:r w:rsidRPr="00593899">
        <w:t xml:space="preserve"> αν τελικά κάποιος μεγάλος πάροχος </w:t>
      </w:r>
      <w:r>
        <w:t>– ή και μικρό</w:t>
      </w:r>
      <w:r w:rsidRPr="00593899">
        <w:t>ς</w:t>
      </w:r>
      <w:r>
        <w:t>,</w:t>
      </w:r>
      <w:r w:rsidRPr="00593899">
        <w:t xml:space="preserve"> γιατί αφορά και μικρότερους παρόχους εθνικής εμβέλειας</w:t>
      </w:r>
      <w:r>
        <w:t>-</w:t>
      </w:r>
      <w:r w:rsidRPr="00593899">
        <w:t xml:space="preserve"> παραβεί τους </w:t>
      </w:r>
      <w:r w:rsidR="006754E0">
        <w:t>Κανονισμού</w:t>
      </w:r>
      <w:r w:rsidRPr="00593899">
        <w:t>ς</w:t>
      </w:r>
      <w:r>
        <w:t>.</w:t>
      </w:r>
      <w:r w:rsidRPr="00593899">
        <w:t xml:space="preserve"> </w:t>
      </w:r>
    </w:p>
    <w:p w14:paraId="2A593BF2" w14:textId="77777777" w:rsidR="002C0DC4" w:rsidRDefault="002C0DC4" w:rsidP="00A668DB">
      <w:pPr>
        <w:spacing w:line="276" w:lineRule="auto"/>
        <w:ind w:firstLine="720"/>
        <w:contextualSpacing/>
        <w:jc w:val="both"/>
      </w:pPr>
      <w:r w:rsidRPr="00593899">
        <w:t>Αν θέλουμε να δούμε</w:t>
      </w:r>
      <w:r>
        <w:t xml:space="preserve">, επί τροχάδην, </w:t>
      </w:r>
      <w:r w:rsidRPr="00593899">
        <w:t xml:space="preserve"> την </w:t>
      </w:r>
      <w:r w:rsidR="00867218">
        <w:t>Πράξη</w:t>
      </w:r>
      <w:r>
        <w:t>,</w:t>
      </w:r>
      <w:r w:rsidRPr="00593899">
        <w:t xml:space="preserve"> διότι κάποιες από τις π</w:t>
      </w:r>
      <w:r>
        <w:t xml:space="preserve">ολύ εύλογες </w:t>
      </w:r>
      <w:r w:rsidRPr="00593899">
        <w:t>παρατηρήσεις</w:t>
      </w:r>
      <w:r>
        <w:t>,</w:t>
      </w:r>
      <w:r w:rsidRPr="00593899">
        <w:t xml:space="preserve"> που ακούστηκαν</w:t>
      </w:r>
      <w:r>
        <w:t>,</w:t>
      </w:r>
      <w:r w:rsidRPr="00593899">
        <w:t xml:space="preserve"> δεν αναφέρο</w:t>
      </w:r>
      <w:r>
        <w:t>νται σ</w:t>
      </w:r>
      <w:r w:rsidRPr="00593899">
        <w:t>το νομοσχέδιο</w:t>
      </w:r>
      <w:r>
        <w:t xml:space="preserve">, διότι αναφέρονται στο </w:t>
      </w:r>
      <w:r>
        <w:rPr>
          <w:lang w:val="en-US"/>
        </w:rPr>
        <w:t>DSA</w:t>
      </w:r>
      <w:r>
        <w:t xml:space="preserve">. Και ο </w:t>
      </w:r>
      <w:r w:rsidR="006754E0">
        <w:t>Κανονισμός</w:t>
      </w:r>
      <w:r>
        <w:t xml:space="preserve"> του </w:t>
      </w:r>
      <w:r>
        <w:rPr>
          <w:lang w:val="en-US"/>
        </w:rPr>
        <w:t>DSA</w:t>
      </w:r>
      <w:r>
        <w:t xml:space="preserve"> πλέον, </w:t>
      </w:r>
      <w:r w:rsidRPr="00593899">
        <w:t>ούτως η άλλως</w:t>
      </w:r>
      <w:r>
        <w:t xml:space="preserve">, έρχεται στην ελληνική </w:t>
      </w:r>
      <w:r w:rsidRPr="00593899">
        <w:t>νομοθεσία</w:t>
      </w:r>
      <w:r>
        <w:t>.</w:t>
      </w:r>
    </w:p>
    <w:p w14:paraId="3C5D6AFB" w14:textId="77777777" w:rsidR="002C0DC4" w:rsidRPr="00860F3A" w:rsidRDefault="002C0DC4" w:rsidP="00A668DB">
      <w:pPr>
        <w:spacing w:line="276" w:lineRule="auto"/>
        <w:ind w:firstLine="720"/>
        <w:contextualSpacing/>
        <w:jc w:val="both"/>
      </w:pPr>
      <w:r>
        <w:t xml:space="preserve">Όμως, </w:t>
      </w:r>
      <w:r w:rsidRPr="00593899">
        <w:t>να δούμε</w:t>
      </w:r>
      <w:r>
        <w:t>,</w:t>
      </w:r>
      <w:r w:rsidRPr="00593899">
        <w:t xml:space="preserve"> σε γενικές γραμμές</w:t>
      </w:r>
      <w:r>
        <w:t>, τι</w:t>
      </w:r>
      <w:r w:rsidRPr="00593899">
        <w:t xml:space="preserve"> εξασφαλίζουμε</w:t>
      </w:r>
      <w:r w:rsidRPr="00860F3A">
        <w:t>;</w:t>
      </w:r>
    </w:p>
    <w:p w14:paraId="66DDEC0F" w14:textId="77777777" w:rsidR="002C0DC4" w:rsidRDefault="002C0DC4" w:rsidP="00A668DB">
      <w:pPr>
        <w:spacing w:line="276" w:lineRule="auto"/>
        <w:ind w:firstLine="720"/>
        <w:contextualSpacing/>
        <w:jc w:val="both"/>
      </w:pPr>
      <w:r>
        <w:t xml:space="preserve">Πρώτον, </w:t>
      </w:r>
      <w:r w:rsidRPr="00593899">
        <w:t xml:space="preserve">τον εύκολο τρόπο </w:t>
      </w:r>
      <w:r>
        <w:t>καταγγελία</w:t>
      </w:r>
      <w:r w:rsidRPr="00593899">
        <w:t>ς</w:t>
      </w:r>
      <w:r>
        <w:t xml:space="preserve"> παράνομου περιεχομένου α</w:t>
      </w:r>
      <w:r w:rsidRPr="00593899">
        <w:t>γαθών ή υπηρεσιών</w:t>
      </w:r>
      <w:r>
        <w:t>.</w:t>
      </w:r>
      <w:r w:rsidRPr="00593899">
        <w:t xml:space="preserve"> Να θυμίσω πως</w:t>
      </w:r>
      <w:r>
        <w:t xml:space="preserve"> αν</w:t>
      </w:r>
      <w:r w:rsidRPr="00593899">
        <w:t xml:space="preserve"> σήμερα έ</w:t>
      </w:r>
      <w:r>
        <w:t>βγαινε</w:t>
      </w:r>
      <w:r w:rsidRPr="00593899">
        <w:t xml:space="preserve"> μία είδηση</w:t>
      </w:r>
      <w:r>
        <w:t>,</w:t>
      </w:r>
      <w:r w:rsidRPr="00593899">
        <w:t xml:space="preserve"> στην οποία εγώ και ο κ</w:t>
      </w:r>
      <w:r>
        <w:t>. Κ</w:t>
      </w:r>
      <w:r w:rsidRPr="00593899">
        <w:t>αραμέρος φα</w:t>
      </w:r>
      <w:r>
        <w:t xml:space="preserve">ινόμασταν </w:t>
      </w:r>
      <w:r w:rsidRPr="00593899">
        <w:t xml:space="preserve">να λέγαμε </w:t>
      </w:r>
      <w:r>
        <w:t xml:space="preserve">οτιδήποτε ή να </w:t>
      </w:r>
      <w:r w:rsidRPr="00593899">
        <w:t>κάνουμε κάτι</w:t>
      </w:r>
      <w:r>
        <w:t xml:space="preserve"> οτιδήποτε παράνομο, ο </w:t>
      </w:r>
      <w:r w:rsidRPr="00593899">
        <w:t xml:space="preserve"> τρόπος</w:t>
      </w:r>
      <w:r>
        <w:t>,</w:t>
      </w:r>
      <w:r w:rsidRPr="00593899">
        <w:t xml:space="preserve"> με τον οποίο θα μπορούσαμε να βρούμε το δίκιο </w:t>
      </w:r>
      <w:r>
        <w:t>μας, λίγο πολύ θα έπρεπε να πάμε στη Δι</w:t>
      </w:r>
      <w:r w:rsidRPr="00593899">
        <w:t>καιοσύνη</w:t>
      </w:r>
      <w:r>
        <w:t>.</w:t>
      </w:r>
      <w:r w:rsidRPr="00593899">
        <w:t xml:space="preserve"> Διότι</w:t>
      </w:r>
      <w:r>
        <w:t xml:space="preserve">, υπήρχε αυτή η ανώνυμη </w:t>
      </w:r>
      <w:r w:rsidRPr="00593899">
        <w:t>μηχανή</w:t>
      </w:r>
      <w:r>
        <w:t xml:space="preserve">, αυτός ο ανώνυμος </w:t>
      </w:r>
      <w:r w:rsidRPr="00593899">
        <w:t>τρόπος καταγγελίας περιεχομένου</w:t>
      </w:r>
      <w:r>
        <w:t xml:space="preserve">, ο οποίος, στην καλύτερη </w:t>
      </w:r>
      <w:r w:rsidRPr="00593899">
        <w:t>των περιπτώσεων</w:t>
      </w:r>
      <w:r>
        <w:t>,</w:t>
      </w:r>
      <w:r w:rsidRPr="00593899">
        <w:t xml:space="preserve"> θα μπορούσε να έχει απαντηθεί σε μερικές εβδομάδες</w:t>
      </w:r>
      <w:r>
        <w:t>.</w:t>
      </w:r>
      <w:r w:rsidRPr="00593899">
        <w:t xml:space="preserve"> Η ζημιά</w:t>
      </w:r>
      <w:r>
        <w:t>,</w:t>
      </w:r>
      <w:r w:rsidRPr="00593899">
        <w:t xml:space="preserve"> </w:t>
      </w:r>
      <w:r>
        <w:t>όμως,</w:t>
      </w:r>
      <w:r w:rsidRPr="00593899">
        <w:t xml:space="preserve"> είχε γίνει</w:t>
      </w:r>
      <w:r>
        <w:t>.</w:t>
      </w:r>
      <w:r w:rsidRPr="00593899">
        <w:t xml:space="preserve"> </w:t>
      </w:r>
    </w:p>
    <w:p w14:paraId="6AB5E339" w14:textId="77777777" w:rsidR="002C0DC4" w:rsidRDefault="002C0DC4" w:rsidP="00A668DB">
      <w:pPr>
        <w:spacing w:line="276" w:lineRule="auto"/>
        <w:ind w:firstLine="720"/>
        <w:contextualSpacing/>
        <w:jc w:val="both"/>
      </w:pPr>
      <w:r>
        <w:t>Ά</w:t>
      </w:r>
      <w:r w:rsidRPr="00593899">
        <w:t>ρα</w:t>
      </w:r>
      <w:r>
        <w:t>,</w:t>
      </w:r>
      <w:r w:rsidRPr="00593899">
        <w:t xml:space="preserve"> το πρώτο που κάνουμε τώρα είναι </w:t>
      </w:r>
      <w:r>
        <w:t>ότι πλέον διασφαλίζ</w:t>
      </w:r>
      <w:r w:rsidRPr="00593899">
        <w:t xml:space="preserve">ουμε ότι αν κάτι δεν στέκει και </w:t>
      </w:r>
      <w:r>
        <w:t xml:space="preserve">το αν στέκει ή όχι, </w:t>
      </w:r>
      <w:r w:rsidRPr="00593899">
        <w:t>αυτή</w:t>
      </w:r>
      <w:r>
        <w:t>ν</w:t>
      </w:r>
      <w:r w:rsidRPr="00593899">
        <w:t xml:space="preserve"> τη λεπτή γραμμή πλέον</w:t>
      </w:r>
      <w:r>
        <w:t xml:space="preserve"> τη </w:t>
      </w:r>
      <w:r w:rsidRPr="00593899">
        <w:t>διασφαλίζο</w:t>
      </w:r>
      <w:r>
        <w:t>υν οι Α</w:t>
      </w:r>
      <w:r w:rsidRPr="00593899">
        <w:t xml:space="preserve">νεξάρτητες </w:t>
      </w:r>
      <w:r>
        <w:lastRenderedPageBreak/>
        <w:t>Α</w:t>
      </w:r>
      <w:r w:rsidRPr="00593899">
        <w:t>ρχές</w:t>
      </w:r>
      <w:r>
        <w:t>. Γ</w:t>
      </w:r>
      <w:r w:rsidRPr="00593899">
        <w:t>ι</w:t>
      </w:r>
      <w:r>
        <w:t>’</w:t>
      </w:r>
      <w:r w:rsidRPr="00593899">
        <w:t xml:space="preserve"> αυτό μπ</w:t>
      </w:r>
      <w:r>
        <w:t>αίνει και το ΕΣΡ</w:t>
      </w:r>
      <w:r w:rsidRPr="00593899">
        <w:t xml:space="preserve"> πλέον στη διαδικασία αυτή</w:t>
      </w:r>
      <w:r>
        <w:t>,</w:t>
      </w:r>
      <w:r w:rsidRPr="00593899">
        <w:t xml:space="preserve"> για να </w:t>
      </w:r>
      <w:r>
        <w:t xml:space="preserve">βοηθηθεί στο τι τελικά είναι αληθές και το </w:t>
      </w:r>
      <w:r w:rsidRPr="00593899">
        <w:t>τι όχι</w:t>
      </w:r>
      <w:r>
        <w:t>,</w:t>
      </w:r>
      <w:r w:rsidRPr="00593899">
        <w:t xml:space="preserve"> προκειμένου </w:t>
      </w:r>
      <w:r>
        <w:t xml:space="preserve">πλέον </w:t>
      </w:r>
      <w:r w:rsidRPr="00593899">
        <w:t>κάποιος να μπορεί να βρει το δίκιο του</w:t>
      </w:r>
      <w:r>
        <w:t>,</w:t>
      </w:r>
      <w:r w:rsidRPr="00593899">
        <w:t xml:space="preserve"> σε εύλογο χρόνο</w:t>
      </w:r>
      <w:r>
        <w:t>.</w:t>
      </w:r>
    </w:p>
    <w:p w14:paraId="5EDAF180" w14:textId="77777777" w:rsidR="002C0DC4" w:rsidRDefault="002C0DC4" w:rsidP="00A668DB">
      <w:pPr>
        <w:spacing w:line="276" w:lineRule="auto"/>
        <w:ind w:firstLine="720"/>
        <w:contextualSpacing/>
        <w:jc w:val="both"/>
      </w:pPr>
      <w:r>
        <w:t>Έ</w:t>
      </w:r>
      <w:r w:rsidRPr="00593899">
        <w:t>χουμε</w:t>
      </w:r>
      <w:r>
        <w:t xml:space="preserve"> ισχυρότερη </w:t>
      </w:r>
      <w:r w:rsidRPr="00593899">
        <w:t>προστασία των ατόμων που αποτελούν στόχο διαδικτυακής παρενόχλησης και εκφοβισμού</w:t>
      </w:r>
      <w:r>
        <w:t>.</w:t>
      </w:r>
      <w:r w:rsidRPr="00593899">
        <w:t xml:space="preserve"> Γι</w:t>
      </w:r>
      <w:r>
        <w:t>’</w:t>
      </w:r>
      <w:r w:rsidRPr="00593899">
        <w:t xml:space="preserve"> αυτό και θα δείτε ότι </w:t>
      </w:r>
      <w:r>
        <w:t xml:space="preserve">πλέον </w:t>
      </w:r>
      <w:r w:rsidRPr="00593899">
        <w:t>σταματά η στοχευμένη διαφήμιση</w:t>
      </w:r>
      <w:r>
        <w:t>,</w:t>
      </w:r>
      <w:r w:rsidRPr="00593899">
        <w:t xml:space="preserve"> σε σχέση με τον σεξουαλικό προσανατολισμό</w:t>
      </w:r>
      <w:r>
        <w:t>,</w:t>
      </w:r>
      <w:r w:rsidRPr="00593899">
        <w:t xml:space="preserve"> τους ανηλίκους</w:t>
      </w:r>
      <w:r>
        <w:t>, το</w:t>
      </w:r>
      <w:r w:rsidRPr="00593899">
        <w:t xml:space="preserve"> θρησκευτικό προσανατολισμό του ατόμου</w:t>
      </w:r>
      <w:r>
        <w:t>.</w:t>
      </w:r>
      <w:r w:rsidRPr="00593899">
        <w:t xml:space="preserve"> Διαφάνεια </w:t>
      </w:r>
      <w:r>
        <w:t xml:space="preserve">γύρω από τη </w:t>
      </w:r>
      <w:r w:rsidRPr="00593899">
        <w:t>διαφήμιση</w:t>
      </w:r>
      <w:r>
        <w:t>,</w:t>
      </w:r>
      <w:r w:rsidRPr="00593899">
        <w:t xml:space="preserve"> ακριβώς για το λόγο αυτό</w:t>
      </w:r>
      <w:r>
        <w:t xml:space="preserve">. Απαγορεύσεις ορισμένων ειδών στοχευμένης διαφήμισης - </w:t>
      </w:r>
      <w:r w:rsidRPr="00593899">
        <w:t xml:space="preserve">σαν </w:t>
      </w:r>
      <w:r>
        <w:t xml:space="preserve">κι </w:t>
      </w:r>
      <w:r w:rsidRPr="00593899">
        <w:t>αυτές που προανέφερα</w:t>
      </w:r>
      <w:r>
        <w:t xml:space="preserve">- εύχρηστος </w:t>
      </w:r>
      <w:r w:rsidRPr="00593899">
        <w:t>δωρεάν μηχανισμ</w:t>
      </w:r>
      <w:r>
        <w:t>ός</w:t>
      </w:r>
      <w:r w:rsidRPr="00593899">
        <w:t xml:space="preserve"> υποβολής καταγγελιών για την περίπτωση που μια διαδικτυακή πλατφόρμα τελικά δεν παρέχει αυτό το οποίο υπόσχεται </w:t>
      </w:r>
      <w:r>
        <w:t xml:space="preserve">– ή ένα </w:t>
      </w:r>
      <w:r>
        <w:rPr>
          <w:lang w:val="en-US"/>
        </w:rPr>
        <w:t>market</w:t>
      </w:r>
      <w:r w:rsidRPr="00E34949">
        <w:t xml:space="preserve"> </w:t>
      </w:r>
      <w:r>
        <w:rPr>
          <w:lang w:val="en-US"/>
        </w:rPr>
        <w:t>place</w:t>
      </w:r>
      <w:r>
        <w:t xml:space="preserve">. </w:t>
      </w:r>
    </w:p>
    <w:p w14:paraId="106F95A4" w14:textId="77777777" w:rsidR="002C0DC4" w:rsidRDefault="002C0DC4" w:rsidP="00A668DB">
      <w:pPr>
        <w:spacing w:line="276" w:lineRule="auto"/>
        <w:ind w:firstLine="720"/>
        <w:contextualSpacing/>
        <w:jc w:val="both"/>
      </w:pPr>
      <w:r>
        <w:t>Δι</w:t>
      </w:r>
      <w:r w:rsidRPr="00593899">
        <w:t>αφάνεια των αποφάσεων και των εντολών αφαίρεσης περιεχομένου</w:t>
      </w:r>
      <w:r>
        <w:t>.</w:t>
      </w:r>
      <w:r w:rsidRPr="00593899">
        <w:t xml:space="preserve"> Για ποιο λόγο κατεβαίνει</w:t>
      </w:r>
      <w:r w:rsidRPr="00E34949">
        <w:t>;</w:t>
      </w:r>
      <w:r>
        <w:t xml:space="preserve"> Όπως ακριβώς ειπώθηκε και νωρίτερα, διότι </w:t>
      </w:r>
      <w:r w:rsidRPr="00593899">
        <w:t xml:space="preserve">κάποιος μπορεί να πει ότι </w:t>
      </w:r>
      <w:r>
        <w:t>«</w:t>
      </w:r>
      <w:r w:rsidRPr="00593899">
        <w:t>θεωρ</w:t>
      </w:r>
      <w:r>
        <w:t xml:space="preserve">ώ πως αυτή είναι μια άποψη, </w:t>
      </w:r>
      <w:r w:rsidRPr="00593899">
        <w:t xml:space="preserve">δεν </w:t>
      </w:r>
      <w:r>
        <w:t xml:space="preserve">αποτελεί </w:t>
      </w:r>
      <w:r w:rsidRPr="00593899">
        <w:t>δυσφήμηση</w:t>
      </w:r>
      <w:r>
        <w:t>, δ</w:t>
      </w:r>
      <w:r w:rsidRPr="00593899">
        <w:t>εν αποτελεί παραπληροφόρηση</w:t>
      </w:r>
      <w:r>
        <w:t>, για ποιο λόγο μού το κατ</w:t>
      </w:r>
      <w:r w:rsidRPr="00593899">
        <w:t>εβάζεις</w:t>
      </w:r>
      <w:r>
        <w:t>». Να υπάρχει ένα τ</w:t>
      </w:r>
      <w:r w:rsidRPr="00593899">
        <w:t>έτοιο</w:t>
      </w:r>
      <w:r>
        <w:t xml:space="preserve"> Μητρώο, </w:t>
      </w:r>
      <w:r w:rsidRPr="00593899">
        <w:t>προκειμένου κάποιος να μπορεί να π</w:t>
      </w:r>
      <w:r>
        <w:t>ει</w:t>
      </w:r>
      <w:r w:rsidRPr="00593899">
        <w:t xml:space="preserve"> και πάλι την άποψή του και να αντιταχθεί στην </w:t>
      </w:r>
      <w:r>
        <w:t>όποια Απόφαση.</w:t>
      </w:r>
    </w:p>
    <w:p w14:paraId="0CED5F1D" w14:textId="77777777" w:rsidR="002C0DC4" w:rsidRDefault="002C0DC4" w:rsidP="00A668DB">
      <w:pPr>
        <w:spacing w:line="276" w:lineRule="auto"/>
        <w:ind w:firstLine="720"/>
        <w:contextualSpacing/>
        <w:jc w:val="both"/>
        <w:rPr>
          <w:rFonts w:cstheme="minorHAnsi"/>
        </w:rPr>
      </w:pPr>
      <w:r w:rsidRPr="009222B4">
        <w:rPr>
          <w:rFonts w:cstheme="minorHAnsi"/>
        </w:rPr>
        <w:t>Το να υπάρχει ανθρώπινος παράγοντας και όχι μόνο μηχανή σε κάθε μια τέτοια πλατφόρμα</w:t>
      </w:r>
      <w:r w:rsidR="00867218">
        <w:rPr>
          <w:rFonts w:cstheme="minorHAnsi"/>
        </w:rPr>
        <w:t>,</w:t>
      </w:r>
      <w:r w:rsidRPr="009222B4">
        <w:rPr>
          <w:rFonts w:cstheme="minorHAnsi"/>
        </w:rPr>
        <w:t xml:space="preserve"> προκειμένου να εξετάζονται τα αιτήματα αυτά και βέβαια να είναι προφανώς δωρεάν και η συνέχιση της όποιας αμφισβήτησης υπάρχει από τη μεριά μας</w:t>
      </w:r>
      <w:r>
        <w:rPr>
          <w:rFonts w:cstheme="minorHAnsi"/>
        </w:rPr>
        <w:t>.</w:t>
      </w:r>
      <w:r w:rsidRPr="009222B4">
        <w:rPr>
          <w:rFonts w:cstheme="minorHAnsi"/>
        </w:rPr>
        <w:t xml:space="preserve"> Εναρμόνιση των απαντήσεων σε παράνομο </w:t>
      </w:r>
      <w:r>
        <w:rPr>
          <w:rFonts w:cstheme="minorHAnsi"/>
        </w:rPr>
        <w:t>επι</w:t>
      </w:r>
      <w:r w:rsidRPr="009222B4">
        <w:rPr>
          <w:rFonts w:cstheme="minorHAnsi"/>
        </w:rPr>
        <w:t>γραμμικό περιεχόμενο</w:t>
      </w:r>
      <w:r>
        <w:rPr>
          <w:rFonts w:cstheme="minorHAnsi"/>
        </w:rPr>
        <w:t>.</w:t>
      </w:r>
      <w:r w:rsidRPr="009222B4">
        <w:rPr>
          <w:rFonts w:cstheme="minorHAnsi"/>
        </w:rPr>
        <w:t xml:space="preserve"> Λιγότερα σκοτεινά μοτίβα</w:t>
      </w:r>
      <w:r>
        <w:rPr>
          <w:rFonts w:cstheme="minorHAnsi"/>
        </w:rPr>
        <w:t>.</w:t>
      </w:r>
      <w:r w:rsidRPr="009222B4">
        <w:rPr>
          <w:rFonts w:cstheme="minorHAnsi"/>
        </w:rPr>
        <w:t xml:space="preserve"> Μια πολύ σκοτεινή πλευρά της διαφήμισης</w:t>
      </w:r>
      <w:r>
        <w:rPr>
          <w:rFonts w:cstheme="minorHAnsi"/>
        </w:rPr>
        <w:t>,</w:t>
      </w:r>
      <w:r w:rsidRPr="009222B4">
        <w:rPr>
          <w:rFonts w:cstheme="minorHAnsi"/>
        </w:rPr>
        <w:t xml:space="preserve"> η οποία</w:t>
      </w:r>
      <w:r w:rsidR="00867218">
        <w:rPr>
          <w:rFonts w:cstheme="minorHAnsi"/>
        </w:rPr>
        <w:t>,</w:t>
      </w:r>
      <w:r w:rsidRPr="009222B4">
        <w:rPr>
          <w:rFonts w:cstheme="minorHAnsi"/>
        </w:rPr>
        <w:t xml:space="preserve"> παρ</w:t>
      </w:r>
      <w:r>
        <w:rPr>
          <w:rFonts w:cstheme="minorHAnsi"/>
        </w:rPr>
        <w:t>’</w:t>
      </w:r>
      <w:r w:rsidRPr="009222B4">
        <w:rPr>
          <w:rFonts w:cstheme="minorHAnsi"/>
        </w:rPr>
        <w:t xml:space="preserve"> όλα αυτά</w:t>
      </w:r>
      <w:r w:rsidR="00867218">
        <w:rPr>
          <w:rFonts w:cstheme="minorHAnsi"/>
        </w:rPr>
        <w:t>,</w:t>
      </w:r>
      <w:r w:rsidRPr="009222B4">
        <w:rPr>
          <w:rFonts w:cstheme="minorHAnsi"/>
        </w:rPr>
        <w:t xml:space="preserve"> έχει διαπιστωθεί ότι χρησιμοποιείται σε μεγάλες πλατφόρμες και μεγαλύτερη διαφάνεια των χρηστών όσον αφορά στη ροή των πληροφοριών </w:t>
      </w:r>
      <w:r>
        <w:rPr>
          <w:rFonts w:cstheme="minorHAnsi"/>
        </w:rPr>
        <w:t>τους,</w:t>
      </w:r>
      <w:r w:rsidRPr="009222B4">
        <w:rPr>
          <w:rFonts w:cstheme="minorHAnsi"/>
        </w:rPr>
        <w:t xml:space="preserve"> όπως πληροφορίες σχετικά με τις παραμέτρους των συστημάτων</w:t>
      </w:r>
      <w:r>
        <w:rPr>
          <w:rFonts w:cstheme="minorHAnsi"/>
        </w:rPr>
        <w:t>,</w:t>
      </w:r>
      <w:r w:rsidRPr="009222B4">
        <w:rPr>
          <w:rFonts w:cstheme="minorHAnsi"/>
        </w:rPr>
        <w:t xml:space="preserve"> των συστάσεων και τους προσβάσιμο</w:t>
      </w:r>
      <w:r>
        <w:rPr>
          <w:rFonts w:cstheme="minorHAnsi"/>
        </w:rPr>
        <w:t>υ</w:t>
      </w:r>
      <w:r w:rsidRPr="009222B4">
        <w:rPr>
          <w:rFonts w:cstheme="minorHAnsi"/>
        </w:rPr>
        <w:t>ς όρους και προϋποθέσεις</w:t>
      </w:r>
      <w:r>
        <w:rPr>
          <w:rFonts w:cstheme="minorHAnsi"/>
        </w:rPr>
        <w:t>.</w:t>
      </w:r>
      <w:r w:rsidRPr="009222B4">
        <w:rPr>
          <w:rFonts w:cstheme="minorHAnsi"/>
        </w:rPr>
        <w:t xml:space="preserve"> </w:t>
      </w:r>
    </w:p>
    <w:p w14:paraId="09669934" w14:textId="77777777" w:rsidR="002C0DC4" w:rsidRDefault="002C0DC4" w:rsidP="00A668DB">
      <w:pPr>
        <w:spacing w:line="276" w:lineRule="auto"/>
        <w:ind w:firstLine="720"/>
        <w:contextualSpacing/>
        <w:jc w:val="both"/>
        <w:rPr>
          <w:rFonts w:cstheme="minorHAnsi"/>
        </w:rPr>
      </w:pPr>
      <w:r>
        <w:rPr>
          <w:rFonts w:cstheme="minorHAnsi"/>
        </w:rPr>
        <w:t xml:space="preserve">Το </w:t>
      </w:r>
      <w:r>
        <w:rPr>
          <w:rFonts w:cstheme="minorHAnsi"/>
          <w:lang w:val="en-US"/>
        </w:rPr>
        <w:t>DSL</w:t>
      </w:r>
      <w:r w:rsidRPr="00FE2A15">
        <w:rPr>
          <w:rFonts w:cstheme="minorHAnsi"/>
        </w:rPr>
        <w:t>,</w:t>
      </w:r>
      <w:r w:rsidRPr="009222B4">
        <w:rPr>
          <w:rFonts w:cstheme="minorHAnsi"/>
        </w:rPr>
        <w:t xml:space="preserve"> λοιπόν</w:t>
      </w:r>
      <w:r w:rsidRPr="00FE2A15">
        <w:rPr>
          <w:rFonts w:cstheme="minorHAnsi"/>
        </w:rPr>
        <w:t>,</w:t>
      </w:r>
      <w:r w:rsidRPr="009222B4">
        <w:rPr>
          <w:rFonts w:cstheme="minorHAnsi"/>
        </w:rPr>
        <w:t xml:space="preserve"> δεν ει</w:t>
      </w:r>
      <w:r>
        <w:rPr>
          <w:rFonts w:cstheme="minorHAnsi"/>
        </w:rPr>
        <w:t>σάγει νέους όρους και κανόνες ή</w:t>
      </w:r>
      <w:r w:rsidRPr="009222B4">
        <w:rPr>
          <w:rFonts w:cstheme="minorHAnsi"/>
        </w:rPr>
        <w:t xml:space="preserve"> προϋποθέσεις για το ηλεκτρονικό εμπόριο</w:t>
      </w:r>
      <w:r>
        <w:rPr>
          <w:rFonts w:cstheme="minorHAnsi"/>
        </w:rPr>
        <w:t>. Η</w:t>
      </w:r>
      <w:r w:rsidRPr="009222B4">
        <w:rPr>
          <w:rFonts w:cstheme="minorHAnsi"/>
        </w:rPr>
        <w:t xml:space="preserve"> </w:t>
      </w:r>
      <w:r w:rsidR="00867218">
        <w:rPr>
          <w:rFonts w:cstheme="minorHAnsi"/>
        </w:rPr>
        <w:t>Πράξη</w:t>
      </w:r>
      <w:r w:rsidRPr="009222B4">
        <w:rPr>
          <w:rFonts w:cstheme="minorHAnsi"/>
        </w:rPr>
        <w:t xml:space="preserve"> για τις ψηφιακές</w:t>
      </w:r>
      <w:r>
        <w:rPr>
          <w:rFonts w:cstheme="minorHAnsi"/>
        </w:rPr>
        <w:t xml:space="preserve"> υπηρεσίες δεν αντικαθιστά την Ο</w:t>
      </w:r>
      <w:r w:rsidRPr="009222B4">
        <w:rPr>
          <w:rFonts w:cstheme="minorHAnsi"/>
        </w:rPr>
        <w:t>δηγία για το ηλεκτρονικό εμπόριο</w:t>
      </w:r>
      <w:r>
        <w:rPr>
          <w:rFonts w:cstheme="minorHAnsi"/>
        </w:rPr>
        <w:t>. Κ</w:t>
      </w:r>
      <w:r w:rsidRPr="009222B4">
        <w:rPr>
          <w:rFonts w:cstheme="minorHAnsi"/>
        </w:rPr>
        <w:t>άτι πολύ σημαντι</w:t>
      </w:r>
      <w:r>
        <w:rPr>
          <w:rFonts w:cstheme="minorHAnsi"/>
        </w:rPr>
        <w:t>κό, γιατί</w:t>
      </w:r>
      <w:r w:rsidRPr="009222B4">
        <w:rPr>
          <w:rFonts w:cstheme="minorHAnsi"/>
        </w:rPr>
        <w:t xml:space="preserve"> θα μιλήσω και παρακάτω για τα προσωπικά δεδομένα</w:t>
      </w:r>
      <w:r>
        <w:rPr>
          <w:rFonts w:cstheme="minorHAnsi"/>
        </w:rPr>
        <w:t>, η</w:t>
      </w:r>
      <w:r w:rsidRPr="009222B4">
        <w:rPr>
          <w:rFonts w:cstheme="minorHAnsi"/>
        </w:rPr>
        <w:t xml:space="preserve"> </w:t>
      </w:r>
      <w:r w:rsidR="00867218">
        <w:rPr>
          <w:rFonts w:cstheme="minorHAnsi"/>
        </w:rPr>
        <w:t>Πράξη</w:t>
      </w:r>
      <w:r w:rsidRPr="009222B4">
        <w:rPr>
          <w:rFonts w:cstheme="minorHAnsi"/>
        </w:rPr>
        <w:t xml:space="preserve"> για τις ψηφιακές υπηρεσίες δεν αποτελεί αλλαγή στάσης ή στρατηγικής σε σχέση με πολιτικές για τα προσωπικά δεδομένα</w:t>
      </w:r>
      <w:r>
        <w:rPr>
          <w:rFonts w:cstheme="minorHAnsi"/>
        </w:rPr>
        <w:t>.</w:t>
      </w:r>
      <w:r w:rsidR="00867218">
        <w:rPr>
          <w:rFonts w:cstheme="minorHAnsi"/>
        </w:rPr>
        <w:t xml:space="preserve"> Η Πράξη</w:t>
      </w:r>
      <w:r w:rsidRPr="009222B4">
        <w:rPr>
          <w:rFonts w:cstheme="minorHAnsi"/>
        </w:rPr>
        <w:t xml:space="preserve"> αποσκοπεί στη συμπλήρωση των κανόνων του γενικού </w:t>
      </w:r>
      <w:r w:rsidR="006754E0">
        <w:rPr>
          <w:rFonts w:cstheme="minorHAnsi"/>
        </w:rPr>
        <w:t>Κανονισμού</w:t>
      </w:r>
      <w:r w:rsidRPr="009222B4">
        <w:rPr>
          <w:rFonts w:cstheme="minorHAnsi"/>
        </w:rPr>
        <w:t xml:space="preserve"> για την προστασία δεδομένων και τη διασφάλιση του υψηλότερου επιπέδου προστασίας των δεδομένων</w:t>
      </w:r>
      <w:r>
        <w:rPr>
          <w:rFonts w:cstheme="minorHAnsi"/>
        </w:rPr>
        <w:t>.</w:t>
      </w:r>
      <w:r w:rsidRPr="009222B4">
        <w:rPr>
          <w:rFonts w:cstheme="minorHAnsi"/>
        </w:rPr>
        <w:t xml:space="preserve"> Για παράδειγμα</w:t>
      </w:r>
      <w:r>
        <w:rPr>
          <w:rFonts w:cstheme="minorHAnsi"/>
        </w:rPr>
        <w:t>,</w:t>
      </w:r>
      <w:r w:rsidRPr="009222B4">
        <w:rPr>
          <w:rFonts w:cstheme="minorHAnsi"/>
        </w:rPr>
        <w:t xml:space="preserve"> όσον αφορά την επεξεργασία δεδομένων προσωπικού χαρακτήρα για διαφημιστικούς σκοπούς</w:t>
      </w:r>
      <w:r>
        <w:rPr>
          <w:rFonts w:cstheme="minorHAnsi"/>
        </w:rPr>
        <w:t>,</w:t>
      </w:r>
      <w:r w:rsidRPr="009222B4">
        <w:rPr>
          <w:rFonts w:cstheme="minorHAnsi"/>
        </w:rPr>
        <w:t xml:space="preserve"> οι πάροχοι υπηρεσιών πλατφόρμας εμπίπτουν ταυτόχρονα και στο</w:t>
      </w:r>
      <w:r>
        <w:rPr>
          <w:rFonts w:cstheme="minorHAnsi"/>
        </w:rPr>
        <w:t xml:space="preserve"> ένα</w:t>
      </w:r>
      <w:r w:rsidRPr="009222B4">
        <w:rPr>
          <w:rFonts w:cstheme="minorHAnsi"/>
        </w:rPr>
        <w:t xml:space="preserve"> πεδίο</w:t>
      </w:r>
      <w:r>
        <w:rPr>
          <w:rFonts w:cstheme="minorHAnsi"/>
        </w:rPr>
        <w:t xml:space="preserve"> αλλά και στο άλλο και στο </w:t>
      </w:r>
      <w:r>
        <w:rPr>
          <w:rFonts w:cstheme="minorHAnsi"/>
          <w:lang w:val="en-US"/>
        </w:rPr>
        <w:t>dsa</w:t>
      </w:r>
      <w:r w:rsidRPr="009222B4">
        <w:rPr>
          <w:rFonts w:cstheme="minorHAnsi"/>
        </w:rPr>
        <w:t xml:space="preserve"> και στον γενικό κανόνα για την προστασία δεδομένων</w:t>
      </w:r>
      <w:r>
        <w:rPr>
          <w:rFonts w:cstheme="minorHAnsi"/>
        </w:rPr>
        <w:t>.</w:t>
      </w:r>
      <w:r w:rsidRPr="009222B4">
        <w:rPr>
          <w:rFonts w:cstheme="minorHAnsi"/>
        </w:rPr>
        <w:t xml:space="preserve"> Η </w:t>
      </w:r>
      <w:r w:rsidR="00867218">
        <w:rPr>
          <w:rFonts w:cstheme="minorHAnsi"/>
        </w:rPr>
        <w:t>Πράξη</w:t>
      </w:r>
      <w:r w:rsidRPr="009222B4">
        <w:rPr>
          <w:rFonts w:cstheme="minorHAnsi"/>
        </w:rPr>
        <w:t xml:space="preserve"> απαγορεύει στους παρόχους διαδικτυακώ</w:t>
      </w:r>
      <w:r>
        <w:rPr>
          <w:rFonts w:cstheme="minorHAnsi"/>
        </w:rPr>
        <w:t>ν πλατφορμών να στοχεύουν σε</w:t>
      </w:r>
      <w:r w:rsidRPr="009222B4">
        <w:rPr>
          <w:rFonts w:cstheme="minorHAnsi"/>
        </w:rPr>
        <w:t xml:space="preserve"> διαφημίσεις με ευαίσθητο προορισμό και χαρακτήρα</w:t>
      </w:r>
      <w:r>
        <w:rPr>
          <w:rFonts w:cstheme="minorHAnsi"/>
        </w:rPr>
        <w:t>, γενετήσιο</w:t>
      </w:r>
      <w:r w:rsidRPr="009222B4">
        <w:rPr>
          <w:rFonts w:cstheme="minorHAnsi"/>
        </w:rPr>
        <w:t xml:space="preserve"> προσανατολισμό</w:t>
      </w:r>
      <w:r>
        <w:rPr>
          <w:rFonts w:cstheme="minorHAnsi"/>
        </w:rPr>
        <w:t>,</w:t>
      </w:r>
      <w:r w:rsidRPr="009222B4">
        <w:rPr>
          <w:rFonts w:cstheme="minorHAnsi"/>
        </w:rPr>
        <w:t xml:space="preserve"> εθνικότητα και θρησκευτικές πεποιθήσεις</w:t>
      </w:r>
      <w:r>
        <w:rPr>
          <w:rFonts w:cstheme="minorHAnsi"/>
        </w:rPr>
        <w:t>,</w:t>
      </w:r>
      <w:r w:rsidRPr="009222B4">
        <w:rPr>
          <w:rFonts w:cstheme="minorHAnsi"/>
        </w:rPr>
        <w:t xml:space="preserve"> </w:t>
      </w:r>
      <w:r>
        <w:rPr>
          <w:rFonts w:cstheme="minorHAnsi"/>
        </w:rPr>
        <w:t>όπως είπαμε. Επίσης,</w:t>
      </w:r>
      <w:r w:rsidRPr="009222B4">
        <w:rPr>
          <w:rFonts w:cstheme="minorHAnsi"/>
        </w:rPr>
        <w:t xml:space="preserve"> απαγορ</w:t>
      </w:r>
      <w:r>
        <w:rPr>
          <w:rFonts w:cstheme="minorHAnsi"/>
        </w:rPr>
        <w:t>εύεται κάθε χρήση της κατάρτισης</w:t>
      </w:r>
      <w:r w:rsidRPr="009222B4">
        <w:rPr>
          <w:rFonts w:cstheme="minorHAnsi"/>
        </w:rPr>
        <w:t xml:space="preserve"> προφίλ για την παρουσίαση στοχευμένων διαφημίσεων όταν οι πάροχοι γνωρίζουν με εύλογη βεβαιότητα ότι ο χρήστης είναι ανήλικος</w:t>
      </w:r>
      <w:r>
        <w:rPr>
          <w:rFonts w:cstheme="minorHAnsi"/>
        </w:rPr>
        <w:t>.</w:t>
      </w:r>
      <w:r w:rsidRPr="009222B4">
        <w:rPr>
          <w:rFonts w:cstheme="minorHAnsi"/>
        </w:rPr>
        <w:t xml:space="preserve"> </w:t>
      </w:r>
    </w:p>
    <w:p w14:paraId="4010262C" w14:textId="77777777" w:rsidR="002C0DC4" w:rsidRDefault="002C0DC4" w:rsidP="00A668DB">
      <w:pPr>
        <w:spacing w:line="276" w:lineRule="auto"/>
        <w:ind w:firstLine="720"/>
        <w:contextualSpacing/>
        <w:jc w:val="both"/>
        <w:rPr>
          <w:rFonts w:cstheme="minorHAnsi"/>
        </w:rPr>
      </w:pPr>
      <w:r w:rsidRPr="009222B4">
        <w:rPr>
          <w:rFonts w:cstheme="minorHAnsi"/>
        </w:rPr>
        <w:t>Θα πάμε λ</w:t>
      </w:r>
      <w:r>
        <w:rPr>
          <w:rFonts w:cstheme="minorHAnsi"/>
        </w:rPr>
        <w:t>ίγο παρακάτω να δούμε πρώτον για</w:t>
      </w:r>
      <w:r w:rsidRPr="009222B4">
        <w:rPr>
          <w:rFonts w:cstheme="minorHAnsi"/>
        </w:rPr>
        <w:t xml:space="preserve"> το θέμα τη</w:t>
      </w:r>
      <w:r>
        <w:rPr>
          <w:rFonts w:cstheme="minorHAnsi"/>
        </w:rPr>
        <w:t>ς λογοκρισίας ότι δεν αφορά οριζόντια</w:t>
      </w:r>
      <w:r w:rsidRPr="009222B4">
        <w:rPr>
          <w:rFonts w:cstheme="minorHAnsi"/>
        </w:rPr>
        <w:t xml:space="preserve"> τους πάντες</w:t>
      </w:r>
      <w:r>
        <w:rPr>
          <w:rFonts w:cstheme="minorHAnsi"/>
        </w:rPr>
        <w:t>.</w:t>
      </w:r>
      <w:r w:rsidRPr="009222B4">
        <w:rPr>
          <w:rFonts w:cstheme="minorHAnsi"/>
        </w:rPr>
        <w:t xml:space="preserve"> Καταρχάς</w:t>
      </w:r>
      <w:r>
        <w:rPr>
          <w:rFonts w:cstheme="minorHAnsi"/>
        </w:rPr>
        <w:t>,</w:t>
      </w:r>
      <w:r w:rsidRPr="009222B4">
        <w:rPr>
          <w:rFonts w:cstheme="minorHAnsi"/>
        </w:rPr>
        <w:t xml:space="preserve"> δεν αφορά σε ειδησεογραφικά δίκτυα</w:t>
      </w:r>
      <w:r>
        <w:rPr>
          <w:rFonts w:cstheme="minorHAnsi"/>
        </w:rPr>
        <w:t>. Άρα,</w:t>
      </w:r>
      <w:r w:rsidRPr="009222B4">
        <w:rPr>
          <w:rFonts w:cstheme="minorHAnsi"/>
        </w:rPr>
        <w:t xml:space="preserve"> ο καθένας μπορεί μέσω των δικτύων να πάρει την πληροφορία που θέλει</w:t>
      </w:r>
      <w:r>
        <w:rPr>
          <w:rFonts w:cstheme="minorHAnsi"/>
        </w:rPr>
        <w:t>,</w:t>
      </w:r>
      <w:r w:rsidRPr="009222B4">
        <w:rPr>
          <w:rFonts w:cstheme="minorHAnsi"/>
        </w:rPr>
        <w:t xml:space="preserve"> να στείλει την πληροφορία που θέλει στα δικά του </w:t>
      </w:r>
      <w:r w:rsidR="00D77AFD">
        <w:rPr>
          <w:rFonts w:cstheme="minorHAnsi"/>
          <w:lang w:val="en-US"/>
        </w:rPr>
        <w:t>blogs</w:t>
      </w:r>
      <w:r>
        <w:rPr>
          <w:rFonts w:cstheme="minorHAnsi"/>
        </w:rPr>
        <w:t>,</w:t>
      </w:r>
      <w:r w:rsidRPr="009222B4">
        <w:rPr>
          <w:rFonts w:cstheme="minorHAnsi"/>
        </w:rPr>
        <w:t xml:space="preserve"> άρα μπορεί να πει την άποψή του</w:t>
      </w:r>
      <w:r>
        <w:rPr>
          <w:rFonts w:cstheme="minorHAnsi"/>
        </w:rPr>
        <w:t>.</w:t>
      </w:r>
      <w:r w:rsidRPr="009222B4">
        <w:rPr>
          <w:rFonts w:cstheme="minorHAnsi"/>
        </w:rPr>
        <w:t xml:space="preserve"> Αφορά</w:t>
      </w:r>
      <w:r w:rsidRPr="001D0863">
        <w:rPr>
          <w:rFonts w:cstheme="minorHAnsi"/>
        </w:rPr>
        <w:t xml:space="preserve"> </w:t>
      </w:r>
      <w:r w:rsidRPr="009222B4">
        <w:rPr>
          <w:rFonts w:cstheme="minorHAnsi"/>
        </w:rPr>
        <w:t>μεγάλες</w:t>
      </w:r>
      <w:r w:rsidRPr="001D0863">
        <w:rPr>
          <w:rFonts w:cstheme="minorHAnsi"/>
        </w:rPr>
        <w:t xml:space="preserve"> </w:t>
      </w:r>
      <w:r w:rsidRPr="009222B4">
        <w:rPr>
          <w:rFonts w:cstheme="minorHAnsi"/>
        </w:rPr>
        <w:t>πλατφόρμες</w:t>
      </w:r>
      <w:r w:rsidRPr="001D0863">
        <w:rPr>
          <w:rFonts w:cstheme="minorHAnsi"/>
        </w:rPr>
        <w:t xml:space="preserve"> </w:t>
      </w:r>
      <w:r w:rsidRPr="009222B4">
        <w:rPr>
          <w:rFonts w:cstheme="minorHAnsi"/>
        </w:rPr>
        <w:t>διαβάζω</w:t>
      </w:r>
      <w:r w:rsidRPr="001D0863">
        <w:rPr>
          <w:rFonts w:cstheme="minorHAnsi"/>
        </w:rPr>
        <w:t xml:space="preserve"> </w:t>
      </w:r>
      <w:r w:rsidRPr="009222B4">
        <w:rPr>
          <w:rFonts w:cstheme="minorHAnsi"/>
        </w:rPr>
        <w:t>κάποιες</w:t>
      </w:r>
      <w:r w:rsidRPr="001D0863">
        <w:rPr>
          <w:rFonts w:cstheme="minorHAnsi"/>
        </w:rPr>
        <w:t xml:space="preserve"> </w:t>
      </w:r>
      <w:r w:rsidRPr="009222B4">
        <w:rPr>
          <w:rFonts w:cstheme="minorHAnsi"/>
        </w:rPr>
        <w:t>από</w:t>
      </w:r>
      <w:r w:rsidRPr="001D0863">
        <w:rPr>
          <w:rFonts w:cstheme="minorHAnsi"/>
        </w:rPr>
        <w:t xml:space="preserve"> </w:t>
      </w:r>
      <w:r w:rsidRPr="009222B4">
        <w:rPr>
          <w:rFonts w:cstheme="minorHAnsi"/>
        </w:rPr>
        <w:t>αυτές</w:t>
      </w:r>
      <w:r w:rsidRPr="001D0863">
        <w:rPr>
          <w:rFonts w:cstheme="minorHAnsi"/>
        </w:rPr>
        <w:t xml:space="preserve">, </w:t>
      </w:r>
      <w:r>
        <w:rPr>
          <w:rFonts w:cstheme="minorHAnsi"/>
          <w:lang w:val="en-US"/>
        </w:rPr>
        <w:t>Ali</w:t>
      </w:r>
      <w:r w:rsidRPr="001D0863">
        <w:rPr>
          <w:rFonts w:cstheme="minorHAnsi"/>
        </w:rPr>
        <w:t xml:space="preserve"> </w:t>
      </w:r>
      <w:r>
        <w:rPr>
          <w:rFonts w:cstheme="minorHAnsi"/>
          <w:lang w:val="en-US"/>
        </w:rPr>
        <w:t>baba</w:t>
      </w:r>
      <w:r w:rsidRPr="001D0863">
        <w:rPr>
          <w:rFonts w:cstheme="minorHAnsi"/>
        </w:rPr>
        <w:t xml:space="preserve">, </w:t>
      </w:r>
      <w:r>
        <w:rPr>
          <w:rFonts w:cstheme="minorHAnsi"/>
          <w:lang w:val="en-US"/>
        </w:rPr>
        <w:t>Ali</w:t>
      </w:r>
      <w:r w:rsidRPr="001D0863">
        <w:rPr>
          <w:rFonts w:cstheme="minorHAnsi"/>
        </w:rPr>
        <w:t xml:space="preserve"> </w:t>
      </w:r>
      <w:r>
        <w:rPr>
          <w:rFonts w:cstheme="minorHAnsi"/>
          <w:lang w:val="en-US"/>
        </w:rPr>
        <w:t>express</w:t>
      </w:r>
      <w:r w:rsidRPr="001D0863">
        <w:rPr>
          <w:rFonts w:cstheme="minorHAnsi"/>
        </w:rPr>
        <w:t xml:space="preserve">, </w:t>
      </w:r>
      <w:r w:rsidR="00D77AFD">
        <w:rPr>
          <w:rFonts w:cstheme="minorHAnsi"/>
          <w:lang w:val="en-US"/>
        </w:rPr>
        <w:t>Amazon</w:t>
      </w:r>
      <w:r w:rsidRPr="001D0863">
        <w:rPr>
          <w:rFonts w:cstheme="minorHAnsi"/>
        </w:rPr>
        <w:t xml:space="preserve"> </w:t>
      </w:r>
      <w:r>
        <w:rPr>
          <w:rFonts w:cstheme="minorHAnsi"/>
          <w:lang w:val="en-US"/>
        </w:rPr>
        <w:t>Store</w:t>
      </w:r>
      <w:r w:rsidRPr="001D0863">
        <w:rPr>
          <w:rFonts w:cstheme="minorHAnsi"/>
        </w:rPr>
        <w:t xml:space="preserve">, </w:t>
      </w:r>
      <w:r>
        <w:rPr>
          <w:rFonts w:cstheme="minorHAnsi"/>
          <w:lang w:val="en-US"/>
        </w:rPr>
        <w:t>App</w:t>
      </w:r>
      <w:r w:rsidRPr="001D0863">
        <w:rPr>
          <w:rFonts w:cstheme="minorHAnsi"/>
        </w:rPr>
        <w:t xml:space="preserve"> </w:t>
      </w:r>
      <w:r>
        <w:rPr>
          <w:rFonts w:cstheme="minorHAnsi"/>
          <w:lang w:val="en-US"/>
        </w:rPr>
        <w:t>store</w:t>
      </w:r>
      <w:r w:rsidRPr="001D0863">
        <w:rPr>
          <w:rFonts w:cstheme="minorHAnsi"/>
        </w:rPr>
        <w:t xml:space="preserve">, </w:t>
      </w:r>
      <w:r>
        <w:rPr>
          <w:rFonts w:cstheme="minorHAnsi"/>
          <w:lang w:val="en-US"/>
        </w:rPr>
        <w:t>booking</w:t>
      </w:r>
      <w:r w:rsidRPr="001D0863">
        <w:rPr>
          <w:rFonts w:cstheme="minorHAnsi"/>
        </w:rPr>
        <w:t xml:space="preserve">, </w:t>
      </w:r>
      <w:r>
        <w:rPr>
          <w:rFonts w:cstheme="minorHAnsi"/>
          <w:lang w:val="en-US"/>
        </w:rPr>
        <w:t>Google</w:t>
      </w:r>
      <w:r w:rsidRPr="001D0863">
        <w:rPr>
          <w:rFonts w:cstheme="minorHAnsi"/>
        </w:rPr>
        <w:t xml:space="preserve"> </w:t>
      </w:r>
      <w:r>
        <w:rPr>
          <w:rFonts w:cstheme="minorHAnsi"/>
          <w:lang w:val="en-US"/>
        </w:rPr>
        <w:t>search</w:t>
      </w:r>
      <w:r w:rsidRPr="001D0863">
        <w:rPr>
          <w:rFonts w:cstheme="minorHAnsi"/>
        </w:rPr>
        <w:t xml:space="preserve">, </w:t>
      </w:r>
      <w:r>
        <w:rPr>
          <w:rFonts w:cstheme="minorHAnsi"/>
          <w:lang w:val="en-US"/>
        </w:rPr>
        <w:t>Google</w:t>
      </w:r>
      <w:r w:rsidRPr="001D0863">
        <w:rPr>
          <w:rFonts w:cstheme="minorHAnsi"/>
        </w:rPr>
        <w:t xml:space="preserve"> </w:t>
      </w:r>
      <w:r>
        <w:rPr>
          <w:rFonts w:cstheme="minorHAnsi"/>
          <w:lang w:val="en-US"/>
        </w:rPr>
        <w:t>play</w:t>
      </w:r>
      <w:r w:rsidRPr="001D0863">
        <w:rPr>
          <w:rFonts w:cstheme="minorHAnsi"/>
        </w:rPr>
        <w:t xml:space="preserve">, </w:t>
      </w:r>
      <w:r>
        <w:rPr>
          <w:rFonts w:cstheme="minorHAnsi"/>
          <w:lang w:val="en-US"/>
        </w:rPr>
        <w:t>Google</w:t>
      </w:r>
      <w:r w:rsidRPr="001D0863">
        <w:rPr>
          <w:rFonts w:cstheme="minorHAnsi"/>
        </w:rPr>
        <w:t xml:space="preserve"> </w:t>
      </w:r>
      <w:r>
        <w:rPr>
          <w:rFonts w:cstheme="minorHAnsi"/>
          <w:lang w:val="en-US"/>
        </w:rPr>
        <w:t>maps</w:t>
      </w:r>
      <w:r w:rsidRPr="001D0863">
        <w:rPr>
          <w:rFonts w:cstheme="minorHAnsi"/>
        </w:rPr>
        <w:t xml:space="preserve">, </w:t>
      </w:r>
      <w:r>
        <w:rPr>
          <w:rFonts w:cstheme="minorHAnsi"/>
          <w:lang w:val="en-US"/>
        </w:rPr>
        <w:t>google</w:t>
      </w:r>
      <w:r w:rsidRPr="001D0863">
        <w:rPr>
          <w:rFonts w:cstheme="minorHAnsi"/>
        </w:rPr>
        <w:t xml:space="preserve"> </w:t>
      </w:r>
      <w:r>
        <w:rPr>
          <w:rFonts w:cstheme="minorHAnsi"/>
          <w:lang w:val="en-US"/>
        </w:rPr>
        <w:t>shopping</w:t>
      </w:r>
      <w:r w:rsidRPr="001D0863">
        <w:rPr>
          <w:rFonts w:cstheme="minorHAnsi"/>
        </w:rPr>
        <w:t xml:space="preserve">, </w:t>
      </w:r>
      <w:r w:rsidR="00D77AFD">
        <w:rPr>
          <w:rFonts w:cstheme="minorHAnsi"/>
          <w:lang w:val="en-US"/>
        </w:rPr>
        <w:t>YouTube</w:t>
      </w:r>
      <w:r w:rsidRPr="001D0863">
        <w:rPr>
          <w:rFonts w:cstheme="minorHAnsi"/>
        </w:rPr>
        <w:t xml:space="preserve">, </w:t>
      </w:r>
      <w:r>
        <w:rPr>
          <w:rFonts w:cstheme="minorHAnsi"/>
          <w:lang w:val="en-US"/>
        </w:rPr>
        <w:t>Facebook</w:t>
      </w:r>
      <w:r w:rsidRPr="001D0863">
        <w:rPr>
          <w:rFonts w:cstheme="minorHAnsi"/>
        </w:rPr>
        <w:t xml:space="preserve">, </w:t>
      </w:r>
      <w:r>
        <w:rPr>
          <w:rFonts w:cstheme="minorHAnsi"/>
          <w:lang w:val="en-US"/>
        </w:rPr>
        <w:t>Instagram</w:t>
      </w:r>
      <w:r w:rsidRPr="001D0863">
        <w:rPr>
          <w:rFonts w:cstheme="minorHAnsi"/>
        </w:rPr>
        <w:t xml:space="preserve">, </w:t>
      </w:r>
      <w:r>
        <w:rPr>
          <w:rFonts w:cstheme="minorHAnsi"/>
          <w:lang w:val="en-US"/>
        </w:rPr>
        <w:t>Pinterest</w:t>
      </w:r>
      <w:r w:rsidRPr="001D0863">
        <w:rPr>
          <w:rFonts w:cstheme="minorHAnsi"/>
        </w:rPr>
        <w:t xml:space="preserve">, </w:t>
      </w:r>
      <w:r>
        <w:rPr>
          <w:rFonts w:cstheme="minorHAnsi"/>
          <w:lang w:val="en-US"/>
        </w:rPr>
        <w:t>TikTok</w:t>
      </w:r>
      <w:r w:rsidRPr="001D0863">
        <w:rPr>
          <w:rFonts w:cstheme="minorHAnsi"/>
        </w:rPr>
        <w:t xml:space="preserve">, </w:t>
      </w:r>
      <w:r>
        <w:rPr>
          <w:rFonts w:cstheme="minorHAnsi"/>
          <w:lang w:val="en-US"/>
        </w:rPr>
        <w:t>X</w:t>
      </w:r>
      <w:r w:rsidRPr="001D0863">
        <w:rPr>
          <w:rFonts w:cstheme="minorHAnsi"/>
        </w:rPr>
        <w:t>,</w:t>
      </w:r>
      <w:r>
        <w:rPr>
          <w:rFonts w:cstheme="minorHAnsi"/>
        </w:rPr>
        <w:t xml:space="preserve"> </w:t>
      </w:r>
      <w:r>
        <w:rPr>
          <w:rFonts w:cstheme="minorHAnsi"/>
          <w:lang w:val="en-US"/>
        </w:rPr>
        <w:t>Wikipedia</w:t>
      </w:r>
      <w:r>
        <w:rPr>
          <w:rFonts w:cstheme="minorHAnsi"/>
        </w:rPr>
        <w:t>, κ.λπ.,</w:t>
      </w:r>
      <w:r w:rsidRPr="009222B4">
        <w:rPr>
          <w:rFonts w:cstheme="minorHAnsi"/>
        </w:rPr>
        <w:t xml:space="preserve"> άρα μιλάμε για πλατφόρμες τις οποίες όποιος έχει βρεθεί στη δύσκολη θέση να πρέπει να βρει το δίκιο του</w:t>
      </w:r>
      <w:r>
        <w:rPr>
          <w:rFonts w:cstheme="minorHAnsi"/>
        </w:rPr>
        <w:t>,</w:t>
      </w:r>
      <w:r w:rsidRPr="009222B4">
        <w:rPr>
          <w:rFonts w:cstheme="minorHAnsi"/>
        </w:rPr>
        <w:t xml:space="preserve"> να κατέβει μια διαφημιστική</w:t>
      </w:r>
      <w:r>
        <w:rPr>
          <w:rFonts w:cstheme="minorHAnsi"/>
        </w:rPr>
        <w:t>,</w:t>
      </w:r>
      <w:r w:rsidRPr="009222B4">
        <w:rPr>
          <w:rFonts w:cstheme="minorHAnsi"/>
        </w:rPr>
        <w:t xml:space="preserve"> παραπλανητική ανάρτηση δεν θα τη βρει εύκολα και τουναντίον </w:t>
      </w:r>
      <w:r>
        <w:rPr>
          <w:rFonts w:cstheme="minorHAnsi"/>
        </w:rPr>
        <w:t xml:space="preserve">πλέον </w:t>
      </w:r>
      <w:r w:rsidRPr="009222B4">
        <w:rPr>
          <w:rFonts w:cstheme="minorHAnsi"/>
        </w:rPr>
        <w:t>με τον τρόπο αυτό δημιουργούνται εύλογα διαστήματα και παρεμβαίνει βέβαια ο τοπικός συντονιστής σε περίπτωση που ο πάροχος δεν συμμορφωθεί εντός των προβλεπόμενων προθεσμιών</w:t>
      </w:r>
      <w:r>
        <w:rPr>
          <w:rFonts w:cstheme="minorHAnsi"/>
        </w:rPr>
        <w:t>.</w:t>
      </w:r>
      <w:r w:rsidRPr="009222B4">
        <w:rPr>
          <w:rFonts w:cstheme="minorHAnsi"/>
        </w:rPr>
        <w:t xml:space="preserve"> </w:t>
      </w:r>
    </w:p>
    <w:p w14:paraId="46954E5C" w14:textId="77777777" w:rsidR="002C0DC4" w:rsidRDefault="002C0DC4" w:rsidP="00A668DB">
      <w:pPr>
        <w:spacing w:line="276" w:lineRule="auto"/>
        <w:ind w:firstLine="720"/>
        <w:contextualSpacing/>
        <w:jc w:val="both"/>
        <w:rPr>
          <w:rFonts w:cstheme="minorHAnsi"/>
        </w:rPr>
      </w:pPr>
      <w:r w:rsidRPr="009222B4">
        <w:rPr>
          <w:rFonts w:cstheme="minorHAnsi"/>
        </w:rPr>
        <w:t>Τι αλλάζει σε σχέση με το σήμερα λοιπόν</w:t>
      </w:r>
      <w:r w:rsidR="004A2F3E" w:rsidRPr="004A2F3E">
        <w:rPr>
          <w:rFonts w:cstheme="minorHAnsi"/>
        </w:rPr>
        <w:t>.</w:t>
      </w:r>
      <w:r w:rsidRPr="009222B4">
        <w:rPr>
          <w:rFonts w:cstheme="minorHAnsi"/>
        </w:rPr>
        <w:t xml:space="preserve"> </w:t>
      </w:r>
      <w:r w:rsidR="004A2F3E">
        <w:rPr>
          <w:rFonts w:cstheme="minorHAnsi"/>
        </w:rPr>
        <w:t>Π</w:t>
      </w:r>
      <w:r w:rsidRPr="009222B4">
        <w:rPr>
          <w:rFonts w:cstheme="minorHAnsi"/>
        </w:rPr>
        <w:t>ρώτον</w:t>
      </w:r>
      <w:r w:rsidR="004A2F3E">
        <w:rPr>
          <w:rFonts w:cstheme="minorHAnsi"/>
        </w:rPr>
        <w:t>,</w:t>
      </w:r>
      <w:r w:rsidRPr="009222B4">
        <w:rPr>
          <w:rFonts w:cstheme="minorHAnsi"/>
        </w:rPr>
        <w:t xml:space="preserve"> οι διαδικτυακές πλατφόρμες θα πρέπει να διασφαλίζουν ότι οι επαφές είναι γρήγορες και άμεσες και δεν μπορούν να βασίζονται αποκλειστικά </w:t>
      </w:r>
      <w:r>
        <w:rPr>
          <w:rFonts w:cstheme="minorHAnsi"/>
        </w:rPr>
        <w:t xml:space="preserve">σε </w:t>
      </w:r>
      <w:r>
        <w:rPr>
          <w:rFonts w:cstheme="minorHAnsi"/>
          <w:lang w:val="en-US"/>
        </w:rPr>
        <w:t>bot</w:t>
      </w:r>
      <w:r w:rsidRPr="001D0863">
        <w:rPr>
          <w:rFonts w:cstheme="minorHAnsi"/>
        </w:rPr>
        <w:t>,</w:t>
      </w:r>
      <w:r w:rsidRPr="009222B4">
        <w:rPr>
          <w:rFonts w:cstheme="minorHAnsi"/>
        </w:rPr>
        <w:t xml:space="preserve"> </w:t>
      </w:r>
      <w:r>
        <w:rPr>
          <w:rFonts w:cstheme="minorHAnsi"/>
        </w:rPr>
        <w:t>γιατί ειπώθηκε</w:t>
      </w:r>
      <w:r w:rsidRPr="009222B4">
        <w:rPr>
          <w:rFonts w:cstheme="minorHAnsi"/>
        </w:rPr>
        <w:t xml:space="preserve"> αυτό νωρίτερα</w:t>
      </w:r>
      <w:r>
        <w:rPr>
          <w:rFonts w:cstheme="minorHAnsi"/>
        </w:rPr>
        <w:t>,</w:t>
      </w:r>
      <w:r w:rsidRPr="009222B4">
        <w:rPr>
          <w:rFonts w:cstheme="minorHAnsi"/>
        </w:rPr>
        <w:t xml:space="preserve"> ειπώθηκε από τον εκπρόσωπο του ΠΑΣΟΚ</w:t>
      </w:r>
      <w:r>
        <w:rPr>
          <w:rFonts w:cstheme="minorHAnsi"/>
        </w:rPr>
        <w:t xml:space="preserve">, ότι ένα </w:t>
      </w:r>
      <w:r>
        <w:rPr>
          <w:rFonts w:cstheme="minorHAnsi"/>
          <w:lang w:val="en-US"/>
        </w:rPr>
        <w:t>bot</w:t>
      </w:r>
      <w:r w:rsidRPr="001D0863">
        <w:rPr>
          <w:rFonts w:cstheme="minorHAnsi"/>
        </w:rPr>
        <w:t xml:space="preserve"> </w:t>
      </w:r>
      <w:r>
        <w:rPr>
          <w:rFonts w:cstheme="minorHAnsi"/>
        </w:rPr>
        <w:t>τους</w:t>
      </w:r>
      <w:r w:rsidRPr="009222B4">
        <w:rPr>
          <w:rFonts w:cstheme="minorHAnsi"/>
        </w:rPr>
        <w:t xml:space="preserve"> απάντησε και απαντούσε το ίδιο πράγμα</w:t>
      </w:r>
      <w:r>
        <w:rPr>
          <w:rFonts w:cstheme="minorHAnsi"/>
        </w:rPr>
        <w:t>.</w:t>
      </w:r>
      <w:r w:rsidRPr="009222B4">
        <w:rPr>
          <w:rFonts w:cstheme="minorHAnsi"/>
        </w:rPr>
        <w:t xml:space="preserve"> Δεύτερον</w:t>
      </w:r>
      <w:r>
        <w:rPr>
          <w:rFonts w:cstheme="minorHAnsi"/>
        </w:rPr>
        <w:t>,</w:t>
      </w:r>
      <w:r w:rsidRPr="009222B4">
        <w:rPr>
          <w:rFonts w:cstheme="minorHAnsi"/>
        </w:rPr>
        <w:t xml:space="preserve"> οι διαδικτυακές πλατφόρμες πρέπει να διασφαλίζουν ότι οι καταγγελίες διεκπεραιώνονται από εξειδικευμένο προσωπικό και ότι το θέμα αντιμετωπίζεται εγκαίρως και χωρίς διακρίσεις</w:t>
      </w:r>
      <w:r>
        <w:rPr>
          <w:rFonts w:cstheme="minorHAnsi"/>
        </w:rPr>
        <w:t>.</w:t>
      </w:r>
      <w:r w:rsidRPr="009222B4">
        <w:rPr>
          <w:rFonts w:cstheme="minorHAnsi"/>
        </w:rPr>
        <w:t xml:space="preserve"> Και τρίτον</w:t>
      </w:r>
      <w:r>
        <w:rPr>
          <w:rFonts w:cstheme="minorHAnsi"/>
        </w:rPr>
        <w:t>, αν ο χρήστης επιλέξει</w:t>
      </w:r>
      <w:r w:rsidRPr="009222B4">
        <w:rPr>
          <w:rFonts w:cstheme="minorHAnsi"/>
        </w:rPr>
        <w:t xml:space="preserve"> να επανεξεταστεί η απόφαση αυτή πρέπει να διεκπεραιωθεί δωρεάν μέσω του εσωτερικού συστήματος καταγγελιών μιας πλατφόρμας</w:t>
      </w:r>
      <w:r>
        <w:rPr>
          <w:rFonts w:cstheme="minorHAnsi"/>
        </w:rPr>
        <w:t xml:space="preserve">. </w:t>
      </w:r>
      <w:r>
        <w:rPr>
          <w:rFonts w:cstheme="minorHAnsi"/>
        </w:rPr>
        <w:lastRenderedPageBreak/>
        <w:t>Ε</w:t>
      </w:r>
      <w:r w:rsidRPr="009222B4">
        <w:rPr>
          <w:rFonts w:cstheme="minorHAnsi"/>
        </w:rPr>
        <w:t>πί του παρόντος</w:t>
      </w:r>
      <w:r>
        <w:rPr>
          <w:rFonts w:cstheme="minorHAnsi"/>
        </w:rPr>
        <w:t xml:space="preserve">, όπως είπα </w:t>
      </w:r>
      <w:r w:rsidRPr="009222B4">
        <w:rPr>
          <w:rFonts w:cstheme="minorHAnsi"/>
        </w:rPr>
        <w:t>νωρίτερα</w:t>
      </w:r>
      <w:r>
        <w:rPr>
          <w:rFonts w:cstheme="minorHAnsi"/>
        </w:rPr>
        <w:t>, τ</w:t>
      </w:r>
      <w:r w:rsidRPr="009222B4">
        <w:rPr>
          <w:rFonts w:cstheme="minorHAnsi"/>
        </w:rPr>
        <w:t xml:space="preserve">ο </w:t>
      </w:r>
      <w:r>
        <w:rPr>
          <w:rFonts w:cstheme="minorHAnsi"/>
        </w:rPr>
        <w:t>δίκιο σου το</w:t>
      </w:r>
      <w:r w:rsidRPr="009222B4">
        <w:rPr>
          <w:rFonts w:cstheme="minorHAnsi"/>
        </w:rPr>
        <w:t xml:space="preserve"> έβρισκες είτε πάρα πολύ αργά είτε μέσω των δικαστηρίων</w:t>
      </w:r>
      <w:r>
        <w:rPr>
          <w:rFonts w:cstheme="minorHAnsi"/>
        </w:rPr>
        <w:t xml:space="preserve">. </w:t>
      </w:r>
    </w:p>
    <w:p w14:paraId="68EBFA3C" w14:textId="77777777" w:rsidR="002C0DC4" w:rsidRDefault="002C0DC4" w:rsidP="00A668DB">
      <w:pPr>
        <w:spacing w:line="276" w:lineRule="auto"/>
        <w:ind w:firstLine="720"/>
        <w:contextualSpacing/>
        <w:jc w:val="both"/>
        <w:rPr>
          <w:rFonts w:cstheme="minorHAnsi"/>
        </w:rPr>
      </w:pPr>
      <w:r>
        <w:rPr>
          <w:rFonts w:cstheme="minorHAnsi"/>
        </w:rPr>
        <w:t>Κ</w:t>
      </w:r>
      <w:r w:rsidRPr="009222B4">
        <w:rPr>
          <w:rFonts w:cstheme="minorHAnsi"/>
        </w:rPr>
        <w:t>άτι πάρα πολύ σημαντικό στις μέρες μας και νομίζω πως ανάγεται ως μείζον θέμα</w:t>
      </w:r>
      <w:r>
        <w:rPr>
          <w:rFonts w:cstheme="minorHAnsi"/>
        </w:rPr>
        <w:t>,</w:t>
      </w:r>
      <w:r w:rsidRPr="009222B4">
        <w:rPr>
          <w:rFonts w:cstheme="minorHAnsi"/>
        </w:rPr>
        <w:t xml:space="preserve"> όχι μόνο φέτος που έχουμε εκλογές</w:t>
      </w:r>
      <w:r>
        <w:rPr>
          <w:rFonts w:cstheme="minorHAnsi"/>
        </w:rPr>
        <w:t>,</w:t>
      </w:r>
      <w:r w:rsidRPr="009222B4">
        <w:rPr>
          <w:rFonts w:cstheme="minorHAnsi"/>
        </w:rPr>
        <w:t xml:space="preserve"> 70</w:t>
      </w:r>
      <w:r>
        <w:rPr>
          <w:rFonts w:cstheme="minorHAnsi"/>
        </w:rPr>
        <w:t xml:space="preserve"> α</w:t>
      </w:r>
      <w:r w:rsidRPr="009222B4">
        <w:rPr>
          <w:rFonts w:cstheme="minorHAnsi"/>
        </w:rPr>
        <w:t>ν δεν κάνω λάθος περιπτώσεις ανά τον κόσμο</w:t>
      </w:r>
      <w:r>
        <w:rPr>
          <w:rFonts w:cstheme="minorHAnsi"/>
        </w:rPr>
        <w:t>,</w:t>
      </w:r>
      <w:r w:rsidRPr="009222B4">
        <w:rPr>
          <w:rFonts w:cstheme="minorHAnsi"/>
        </w:rPr>
        <w:t xml:space="preserve"> είναι το κομμάτι της παραπληροφόρησης σε τέτοιες ευαίσθητες εποχές και απαιτεί από τις πολύ μεγάλες πλατφόρμες και τις πολύ μεγάλες μ</w:t>
      </w:r>
      <w:r>
        <w:rPr>
          <w:rFonts w:cstheme="minorHAnsi"/>
        </w:rPr>
        <w:t>ηχανές αναζήτησης να διενεργούν εκτιμήσεις</w:t>
      </w:r>
      <w:r w:rsidRPr="009222B4">
        <w:rPr>
          <w:rFonts w:cstheme="minorHAnsi"/>
        </w:rPr>
        <w:t xml:space="preserve"> κινδύνου για διάφορα στοιχεία των υπηρεσιών τους</w:t>
      </w:r>
      <w:r>
        <w:rPr>
          <w:rFonts w:cstheme="minorHAnsi"/>
        </w:rPr>
        <w:t>. Οι εκτιμήσεις</w:t>
      </w:r>
      <w:r w:rsidRPr="009222B4">
        <w:rPr>
          <w:rFonts w:cstheme="minorHAnsi"/>
        </w:rPr>
        <w:t xml:space="preserve"> κινδύνου θα πρέπει να περιλαμβάνουν κινδύνους που απορρέουν από το σχεδιασμό</w:t>
      </w:r>
      <w:r>
        <w:rPr>
          <w:rFonts w:cstheme="minorHAnsi"/>
        </w:rPr>
        <w:t>, τη λειτουργία ή</w:t>
      </w:r>
      <w:r w:rsidRPr="009222B4">
        <w:rPr>
          <w:rFonts w:cstheme="minorHAnsi"/>
        </w:rPr>
        <w:t xml:space="preserve"> τη χρήση τους</w:t>
      </w:r>
      <w:r>
        <w:rPr>
          <w:rFonts w:cstheme="minorHAnsi"/>
        </w:rPr>
        <w:t>.</w:t>
      </w:r>
      <w:r w:rsidRPr="009222B4">
        <w:rPr>
          <w:rFonts w:cstheme="minorHAnsi"/>
        </w:rPr>
        <w:t xml:space="preserve"> </w:t>
      </w:r>
      <w:r>
        <w:rPr>
          <w:rFonts w:cstheme="minorHAnsi"/>
        </w:rPr>
        <w:t>Επίσης, οι ίδιοι</w:t>
      </w:r>
      <w:r w:rsidRPr="009222B4">
        <w:rPr>
          <w:rFonts w:cstheme="minorHAnsi"/>
        </w:rPr>
        <w:t xml:space="preserve"> μεγάλοι παίκτες θα πρέπει να διαθέτουν μηχανισμό αντιμετώπισης κρίσεων και ενθαρρύνει η πλατφόρμα πλέον τις πλατφόρμες να προσυπογράφουν εθελοντικό κώδικα πρακτικής για την παραπληροφόρηση</w:t>
      </w:r>
      <w:r>
        <w:rPr>
          <w:rFonts w:cstheme="minorHAnsi"/>
        </w:rPr>
        <w:t>,</w:t>
      </w:r>
      <w:r w:rsidRPr="009222B4">
        <w:rPr>
          <w:rFonts w:cstheme="minorHAnsi"/>
        </w:rPr>
        <w:t xml:space="preserve"> που και εγώ θα συμφωνήσω πως είναι ένα από τα πολύ μεγάλα ζητούμενα στις μέρες </w:t>
      </w:r>
      <w:r>
        <w:rPr>
          <w:rFonts w:cstheme="minorHAnsi"/>
        </w:rPr>
        <w:t>μας.</w:t>
      </w:r>
    </w:p>
    <w:p w14:paraId="3FEBAF55" w14:textId="77777777" w:rsidR="002C0DC4" w:rsidRDefault="002C0DC4" w:rsidP="00A668DB">
      <w:pPr>
        <w:spacing w:line="276" w:lineRule="auto"/>
        <w:ind w:firstLine="720"/>
        <w:contextualSpacing/>
        <w:jc w:val="both"/>
        <w:rPr>
          <w:rFonts w:cstheme="minorHAnsi"/>
        </w:rPr>
      </w:pPr>
      <w:r>
        <w:rPr>
          <w:rFonts w:cstheme="minorHAnsi"/>
        </w:rPr>
        <w:t xml:space="preserve"> Κ</w:t>
      </w:r>
      <w:r w:rsidRPr="009222B4">
        <w:rPr>
          <w:rFonts w:cstheme="minorHAnsi"/>
        </w:rPr>
        <w:t>άτι πάρα πολύ σημαντικό έχει να κάνει</w:t>
      </w:r>
      <w:r w:rsidR="008F6A34">
        <w:rPr>
          <w:rFonts w:cstheme="minorHAnsi"/>
        </w:rPr>
        <w:t>,</w:t>
      </w:r>
      <w:r w:rsidRPr="009222B4">
        <w:rPr>
          <w:rFonts w:cstheme="minorHAnsi"/>
        </w:rPr>
        <w:t xml:space="preserve"> </w:t>
      </w:r>
      <w:r w:rsidR="008F6A34">
        <w:rPr>
          <w:rFonts w:cstheme="minorHAnsi"/>
        </w:rPr>
        <w:t>επίσης,</w:t>
      </w:r>
      <w:r w:rsidRPr="009222B4">
        <w:rPr>
          <w:rFonts w:cstheme="minorHAnsi"/>
        </w:rPr>
        <w:t xml:space="preserve"> με τα παιδιά και το διαδίκτυο</w:t>
      </w:r>
      <w:r>
        <w:rPr>
          <w:rFonts w:cstheme="minorHAnsi"/>
        </w:rPr>
        <w:t>,</w:t>
      </w:r>
      <w:r w:rsidRPr="009222B4">
        <w:rPr>
          <w:rFonts w:cstheme="minorHAnsi"/>
        </w:rPr>
        <w:t xml:space="preserve"> τις πλατφόρμες</w:t>
      </w:r>
      <w:r>
        <w:rPr>
          <w:rFonts w:cstheme="minorHAnsi"/>
        </w:rPr>
        <w:t xml:space="preserve">. Οι πλατφόρμες μέσω του </w:t>
      </w:r>
      <w:r>
        <w:rPr>
          <w:rFonts w:cstheme="minorHAnsi"/>
          <w:lang w:val="en-US"/>
        </w:rPr>
        <w:t>DSA</w:t>
      </w:r>
      <w:r w:rsidRPr="009222B4">
        <w:rPr>
          <w:rFonts w:cstheme="minorHAnsi"/>
        </w:rPr>
        <w:t xml:space="preserve"> θα πρέπει πλέον να σχεδιάζονται με υψηλότερο επίπεδο ιδιωτικότητας κ</w:t>
      </w:r>
      <w:r>
        <w:rPr>
          <w:rFonts w:cstheme="minorHAnsi"/>
        </w:rPr>
        <w:t>αι προστασίας των ανηλίκων ή να</w:t>
      </w:r>
      <w:r w:rsidRPr="009222B4">
        <w:rPr>
          <w:rFonts w:cstheme="minorHAnsi"/>
        </w:rPr>
        <w:t xml:space="preserve"> συμμετέχουν σε κώδικες δεοντολογίας για την προστασία </w:t>
      </w:r>
      <w:r>
        <w:rPr>
          <w:rFonts w:cstheme="minorHAnsi"/>
        </w:rPr>
        <w:t>τους,</w:t>
      </w:r>
      <w:r w:rsidRPr="009222B4">
        <w:rPr>
          <w:rFonts w:cstheme="minorHAnsi"/>
        </w:rPr>
        <w:t xml:space="preserve"> να εξετάζουν τις βέλτιστες πρακτικές και τις διαθέσιμες κατευθυντήριες γραμμές</w:t>
      </w:r>
      <w:r>
        <w:rPr>
          <w:rFonts w:cstheme="minorHAnsi"/>
        </w:rPr>
        <w:t>, όπως</w:t>
      </w:r>
      <w:r w:rsidRPr="009222B4">
        <w:rPr>
          <w:rFonts w:cstheme="minorHAnsi"/>
        </w:rPr>
        <w:t xml:space="preserve"> η</w:t>
      </w:r>
      <w:r>
        <w:rPr>
          <w:rFonts w:cstheme="minorHAnsi"/>
        </w:rPr>
        <w:t xml:space="preserve"> νέα</w:t>
      </w:r>
      <w:r w:rsidRPr="009222B4">
        <w:rPr>
          <w:rFonts w:cstheme="minorHAnsi"/>
        </w:rPr>
        <w:t xml:space="preserve"> ευρωπαϊκή στρατηγική για ένα καλύτερο διαδίκτυο για τα παιδιά και να μην παρουσιάζουν διαφημίσεις</w:t>
      </w:r>
      <w:r>
        <w:rPr>
          <w:rFonts w:cstheme="minorHAnsi"/>
        </w:rPr>
        <w:t xml:space="preserve"> σε</w:t>
      </w:r>
      <w:r w:rsidRPr="009222B4">
        <w:rPr>
          <w:rFonts w:cstheme="minorHAnsi"/>
        </w:rPr>
        <w:t xml:space="preserve"> ανηλίκους με βάση την κατάρτιση του προφίλ</w:t>
      </w:r>
      <w:r>
        <w:rPr>
          <w:rFonts w:cstheme="minorHAnsi"/>
        </w:rPr>
        <w:t>. Αυτά</w:t>
      </w:r>
      <w:r w:rsidRPr="009222B4">
        <w:rPr>
          <w:rFonts w:cstheme="minorHAnsi"/>
        </w:rPr>
        <w:t xml:space="preserve"> σαν γενικές αρχές σε σχέση με το πρώτο κομμάτι</w:t>
      </w:r>
      <w:r>
        <w:rPr>
          <w:rFonts w:cstheme="minorHAnsi"/>
        </w:rPr>
        <w:t>,</w:t>
      </w:r>
      <w:r w:rsidRPr="009222B4">
        <w:rPr>
          <w:rFonts w:cstheme="minorHAnsi"/>
        </w:rPr>
        <w:t xml:space="preserve"> το οποίο έχει να κάνει με το</w:t>
      </w:r>
      <w:r>
        <w:rPr>
          <w:rFonts w:cstheme="minorHAnsi"/>
        </w:rPr>
        <w:t xml:space="preserve"> </w:t>
      </w:r>
      <w:r>
        <w:rPr>
          <w:rFonts w:cstheme="minorHAnsi"/>
          <w:lang w:val="en-US"/>
        </w:rPr>
        <w:t>DSA</w:t>
      </w:r>
      <w:r w:rsidRPr="002409FF">
        <w:rPr>
          <w:rFonts w:cstheme="minorHAnsi"/>
        </w:rPr>
        <w:t>.</w:t>
      </w:r>
    </w:p>
    <w:p w14:paraId="4FB21A0F" w14:textId="77777777" w:rsidR="008F6A34" w:rsidRDefault="002C0DC4" w:rsidP="00A668DB">
      <w:pPr>
        <w:spacing w:line="276" w:lineRule="auto"/>
        <w:ind w:firstLine="720"/>
        <w:contextualSpacing/>
        <w:jc w:val="both"/>
        <w:rPr>
          <w:rFonts w:cstheme="minorHAnsi"/>
        </w:rPr>
      </w:pPr>
      <w:r w:rsidRPr="009222B4">
        <w:rPr>
          <w:rFonts w:cstheme="minorHAnsi"/>
        </w:rPr>
        <w:t xml:space="preserve"> Το δεύτερο κομμάτι θεωρώ πως μάλλον δεν έχει γίνει αρκετά κατανοητό</w:t>
      </w:r>
      <w:r>
        <w:rPr>
          <w:rFonts w:cstheme="minorHAnsi"/>
        </w:rPr>
        <w:t>. Ί</w:t>
      </w:r>
      <w:r w:rsidRPr="009222B4">
        <w:rPr>
          <w:rFonts w:cstheme="minorHAnsi"/>
        </w:rPr>
        <w:t>σα ίσα</w:t>
      </w:r>
      <w:r w:rsidR="008F6A34">
        <w:rPr>
          <w:rFonts w:cstheme="minorHAnsi"/>
        </w:rPr>
        <w:t>,</w:t>
      </w:r>
      <w:r w:rsidRPr="009222B4">
        <w:rPr>
          <w:rFonts w:cstheme="minorHAnsi"/>
        </w:rPr>
        <w:t xml:space="preserve"> είναι αυτά τα προσωπικά δεδομένα</w:t>
      </w:r>
      <w:r>
        <w:rPr>
          <w:rFonts w:cstheme="minorHAnsi"/>
        </w:rPr>
        <w:t>, ε</w:t>
      </w:r>
      <w:r w:rsidRPr="009222B4">
        <w:rPr>
          <w:rFonts w:cstheme="minorHAnsi"/>
        </w:rPr>
        <w:t xml:space="preserve">ίναι αυτή η διασφάλιση </w:t>
      </w:r>
      <w:r>
        <w:rPr>
          <w:rFonts w:cstheme="minorHAnsi"/>
        </w:rPr>
        <w:t>τους, ε</w:t>
      </w:r>
      <w:r w:rsidRPr="009222B4">
        <w:rPr>
          <w:rFonts w:cstheme="minorHAnsi"/>
        </w:rPr>
        <w:t>ίναι αυτή η ευελιξία που πρέπει να δώσουμε πλέον στην ελληνική δημόσια διοίκηση που φέρνουν τα άρθρα από το 24 αν δεν κάνω λάθος και μετά προκειμένου να πάμε στην επόμενη μέρα</w:t>
      </w:r>
      <w:r>
        <w:rPr>
          <w:rFonts w:cstheme="minorHAnsi"/>
        </w:rPr>
        <w:t>. Η επόμενη μέρα λέει να σταματήσουμε να διακινούμε</w:t>
      </w:r>
      <w:r w:rsidRPr="009222B4">
        <w:rPr>
          <w:rFonts w:cstheme="minorHAnsi"/>
        </w:rPr>
        <w:t xml:space="preserve"> πλέον χαρτιά</w:t>
      </w:r>
      <w:r>
        <w:rPr>
          <w:rFonts w:cstheme="minorHAnsi"/>
        </w:rPr>
        <w:t>,</w:t>
      </w:r>
      <w:r w:rsidRPr="009222B4">
        <w:rPr>
          <w:rFonts w:cstheme="minorHAnsi"/>
        </w:rPr>
        <w:t xml:space="preserve"> πιστοποιητικά</w:t>
      </w:r>
      <w:r>
        <w:rPr>
          <w:rFonts w:cstheme="minorHAnsi"/>
        </w:rPr>
        <w:t>. Ψ</w:t>
      </w:r>
      <w:r w:rsidRPr="009222B4">
        <w:rPr>
          <w:rFonts w:cstheme="minorHAnsi"/>
        </w:rPr>
        <w:t>ηφιακή γραφειοκρατία</w:t>
      </w:r>
      <w:r>
        <w:rPr>
          <w:rFonts w:cstheme="minorHAnsi"/>
        </w:rPr>
        <w:t>, θα συμφωνήσω ειπώθηκε</w:t>
      </w:r>
      <w:r w:rsidRPr="009222B4">
        <w:rPr>
          <w:rFonts w:cstheme="minorHAnsi"/>
        </w:rPr>
        <w:t xml:space="preserve"> από τους περισσότερους από εσάς ό</w:t>
      </w:r>
      <w:r>
        <w:rPr>
          <w:rFonts w:cstheme="minorHAnsi"/>
        </w:rPr>
        <w:t>τι δεν πρέπει πλέον να ψηφιοποιούμε</w:t>
      </w:r>
      <w:r w:rsidRPr="009222B4">
        <w:rPr>
          <w:rFonts w:cstheme="minorHAnsi"/>
        </w:rPr>
        <w:t xml:space="preserve"> άκριτα χωρίς να βλέπουμε τι είναι αυτό το οποίο </w:t>
      </w:r>
      <w:r>
        <w:rPr>
          <w:rFonts w:cstheme="minorHAnsi"/>
        </w:rPr>
        <w:t>ψηφιοποιούμε. Λέμε διακίνηση πλέον</w:t>
      </w:r>
      <w:r w:rsidRPr="009222B4">
        <w:rPr>
          <w:rFonts w:cstheme="minorHAnsi"/>
        </w:rPr>
        <w:t xml:space="preserve"> των δεδομένων όπου απαιτείται με την άδεια του πολίτη για να μπορέσει να κάνει τη δουλειά του</w:t>
      </w:r>
      <w:r>
        <w:rPr>
          <w:rFonts w:cstheme="minorHAnsi"/>
        </w:rPr>
        <w:t>.</w:t>
      </w:r>
      <w:r w:rsidRPr="009222B4">
        <w:rPr>
          <w:rFonts w:cstheme="minorHAnsi"/>
        </w:rPr>
        <w:t xml:space="preserve"> </w:t>
      </w:r>
    </w:p>
    <w:p w14:paraId="7E9E848B" w14:textId="77777777" w:rsidR="002C0DC4" w:rsidRDefault="002C0DC4" w:rsidP="00A668DB">
      <w:pPr>
        <w:spacing w:line="276" w:lineRule="auto"/>
        <w:ind w:firstLine="720"/>
        <w:contextualSpacing/>
        <w:jc w:val="both"/>
        <w:rPr>
          <w:rFonts w:cstheme="minorHAnsi"/>
        </w:rPr>
      </w:pPr>
      <w:r w:rsidRPr="009222B4">
        <w:rPr>
          <w:rFonts w:cstheme="minorHAnsi"/>
        </w:rPr>
        <w:t>Για παράδειγμα</w:t>
      </w:r>
      <w:r>
        <w:rPr>
          <w:rFonts w:cstheme="minorHAnsi"/>
        </w:rPr>
        <w:t>, η</w:t>
      </w:r>
      <w:r w:rsidRPr="009222B4">
        <w:rPr>
          <w:rFonts w:cstheme="minorHAnsi"/>
        </w:rPr>
        <w:t xml:space="preserve"> συναίνεση για τη διακίνηση δεδομένων είναι κάτι πάρα πολύ σημαντικό για ν</w:t>
      </w:r>
      <w:r>
        <w:rPr>
          <w:rFonts w:cstheme="minorHAnsi"/>
        </w:rPr>
        <w:t>α μπορούν να γίνουν δουλειές</w:t>
      </w:r>
      <w:r w:rsidRPr="009222B4">
        <w:rPr>
          <w:rFonts w:cstheme="minorHAnsi"/>
        </w:rPr>
        <w:t xml:space="preserve"> πάρα πολύ γρήγορα</w:t>
      </w:r>
      <w:r>
        <w:rPr>
          <w:rFonts w:cstheme="minorHAnsi"/>
        </w:rPr>
        <w:t>.</w:t>
      </w:r>
      <w:r w:rsidRPr="009222B4">
        <w:rPr>
          <w:rFonts w:cstheme="minorHAnsi"/>
        </w:rPr>
        <w:t xml:space="preserve"> Το κομμάτι των πιστοποιητικών και η κατάργηση της έκδοσής τους είναι το πρώτο βήμα γι</w:t>
      </w:r>
      <w:r>
        <w:rPr>
          <w:rFonts w:cstheme="minorHAnsi"/>
        </w:rPr>
        <w:t>’ αυτές τις διαλειτουργικότητε</w:t>
      </w:r>
      <w:r w:rsidRPr="009222B4">
        <w:rPr>
          <w:rFonts w:cstheme="minorHAnsi"/>
        </w:rPr>
        <w:t>ς</w:t>
      </w:r>
      <w:r>
        <w:rPr>
          <w:rFonts w:cstheme="minorHAnsi"/>
        </w:rPr>
        <w:t>, αφού τα δεδομένα</w:t>
      </w:r>
      <w:r w:rsidRPr="009222B4">
        <w:rPr>
          <w:rFonts w:cstheme="minorHAnsi"/>
        </w:rPr>
        <w:t xml:space="preserve"> υπάρχουν</w:t>
      </w:r>
      <w:r>
        <w:rPr>
          <w:rFonts w:cstheme="minorHAnsi"/>
        </w:rPr>
        <w:t>,</w:t>
      </w:r>
      <w:r w:rsidRPr="009222B4">
        <w:rPr>
          <w:rFonts w:cstheme="minorHAnsi"/>
        </w:rPr>
        <w:t xml:space="preserve"> </w:t>
      </w:r>
      <w:r>
        <w:rPr>
          <w:rFonts w:cstheme="minorHAnsi"/>
        </w:rPr>
        <w:t>αφού ξέρουμε πότε πλέον μέσω των</w:t>
      </w:r>
      <w:r w:rsidRPr="009222B4">
        <w:rPr>
          <w:rFonts w:cstheme="minorHAnsi"/>
        </w:rPr>
        <w:t xml:space="preserve"> μητροπολιτών </w:t>
      </w:r>
      <w:r>
        <w:rPr>
          <w:rFonts w:cstheme="minorHAnsi"/>
        </w:rPr>
        <w:t xml:space="preserve">πότε </w:t>
      </w:r>
      <w:r w:rsidRPr="009222B4">
        <w:rPr>
          <w:rFonts w:cstheme="minorHAnsi"/>
        </w:rPr>
        <w:t>έχουμε γεννηθεί</w:t>
      </w:r>
      <w:r>
        <w:rPr>
          <w:rFonts w:cstheme="minorHAnsi"/>
        </w:rPr>
        <w:t>, π</w:t>
      </w:r>
      <w:r w:rsidRPr="009222B4">
        <w:rPr>
          <w:rFonts w:cstheme="minorHAnsi"/>
        </w:rPr>
        <w:t xml:space="preserve">οιοι είναι οι γονείς </w:t>
      </w:r>
      <w:r>
        <w:rPr>
          <w:rFonts w:cstheme="minorHAnsi"/>
        </w:rPr>
        <w:t>μας,</w:t>
      </w:r>
      <w:r w:rsidRPr="009222B4">
        <w:rPr>
          <w:rFonts w:cstheme="minorHAnsi"/>
        </w:rPr>
        <w:t xml:space="preserve"> γιατ</w:t>
      </w:r>
      <w:r>
        <w:rPr>
          <w:rFonts w:cstheme="minorHAnsi"/>
        </w:rPr>
        <w:t>ί να εκδίδουμε</w:t>
      </w:r>
      <w:r w:rsidRPr="009222B4">
        <w:rPr>
          <w:rFonts w:cstheme="minorHAnsi"/>
        </w:rPr>
        <w:t xml:space="preserve"> συνέχεια τέτοιου είδους πιστοποιητικά</w:t>
      </w:r>
      <w:r>
        <w:rPr>
          <w:rFonts w:cstheme="minorHAnsi"/>
        </w:rPr>
        <w:t>. Α</w:t>
      </w:r>
      <w:r w:rsidRPr="009222B4">
        <w:rPr>
          <w:rFonts w:cstheme="minorHAnsi"/>
        </w:rPr>
        <w:t>υτό καταργείται και θέλει το χρόνο του</w:t>
      </w:r>
      <w:r>
        <w:rPr>
          <w:rFonts w:cstheme="minorHAnsi"/>
        </w:rPr>
        <w:t>.</w:t>
      </w:r>
      <w:r w:rsidRPr="009222B4">
        <w:rPr>
          <w:rFonts w:cstheme="minorHAnsi"/>
        </w:rPr>
        <w:t xml:space="preserve"> Θα σας έλεγα</w:t>
      </w:r>
      <w:r>
        <w:rPr>
          <w:rFonts w:cstheme="minorHAnsi"/>
        </w:rPr>
        <w:t>, κυρία</w:t>
      </w:r>
      <w:r w:rsidRPr="009222B4">
        <w:rPr>
          <w:rFonts w:cstheme="minorHAnsi"/>
        </w:rPr>
        <w:t xml:space="preserve"> Φωτίου</w:t>
      </w:r>
      <w:r>
        <w:rPr>
          <w:rFonts w:cstheme="minorHAnsi"/>
        </w:rPr>
        <w:t>, ότι δεν είναι</w:t>
      </w:r>
      <w:r w:rsidRPr="009222B4">
        <w:rPr>
          <w:rFonts w:cstheme="minorHAnsi"/>
        </w:rPr>
        <w:t xml:space="preserve"> πισωγύρισμα</w:t>
      </w:r>
      <w:r>
        <w:rPr>
          <w:rFonts w:cstheme="minorHAnsi"/>
        </w:rPr>
        <w:t>,</w:t>
      </w:r>
      <w:r w:rsidRPr="009222B4">
        <w:rPr>
          <w:rFonts w:cstheme="minorHAnsi"/>
        </w:rPr>
        <w:t xml:space="preserve"> αλλά</w:t>
      </w:r>
      <w:r w:rsidR="008F6A34">
        <w:rPr>
          <w:rFonts w:cstheme="minorHAnsi"/>
        </w:rPr>
        <w:t>,</w:t>
      </w:r>
      <w:r w:rsidRPr="009222B4">
        <w:rPr>
          <w:rFonts w:cstheme="minorHAnsi"/>
        </w:rPr>
        <w:t xml:space="preserve"> τουναντίον</w:t>
      </w:r>
      <w:r w:rsidR="008F6A34">
        <w:rPr>
          <w:rFonts w:cstheme="minorHAnsi"/>
        </w:rPr>
        <w:t>,</w:t>
      </w:r>
      <w:r w:rsidRPr="009222B4">
        <w:rPr>
          <w:rFonts w:cstheme="minorHAnsi"/>
        </w:rPr>
        <w:t xml:space="preserve"> είναι αυτό το οποίο εσείς θα μπορέσετε να κάνετε</w:t>
      </w:r>
      <w:r>
        <w:rPr>
          <w:rFonts w:cstheme="minorHAnsi"/>
        </w:rPr>
        <w:t>.</w:t>
      </w:r>
      <w:r w:rsidRPr="009222B4">
        <w:rPr>
          <w:rFonts w:cstheme="minorHAnsi"/>
        </w:rPr>
        <w:t xml:space="preserve"> Διότι</w:t>
      </w:r>
      <w:r>
        <w:rPr>
          <w:rFonts w:cstheme="minorHAnsi"/>
        </w:rPr>
        <w:t>,</w:t>
      </w:r>
      <w:r w:rsidRPr="009222B4">
        <w:rPr>
          <w:rFonts w:cstheme="minorHAnsi"/>
        </w:rPr>
        <w:t xml:space="preserve"> δεν αλλάζει από τη μία μέρα στην άλλη</w:t>
      </w:r>
      <w:r>
        <w:rPr>
          <w:rFonts w:cstheme="minorHAnsi"/>
        </w:rPr>
        <w:t xml:space="preserve"> ο</w:t>
      </w:r>
      <w:r w:rsidRPr="009222B4">
        <w:rPr>
          <w:rFonts w:cstheme="minorHAnsi"/>
        </w:rPr>
        <w:t>ποιοδήποτε τέτοιο ζήτημα στην ελληνική δημόσια διοίκηση</w:t>
      </w:r>
      <w:r>
        <w:rPr>
          <w:rFonts w:cstheme="minorHAnsi"/>
        </w:rPr>
        <w:t>. Θ</w:t>
      </w:r>
      <w:r w:rsidRPr="009222B4">
        <w:rPr>
          <w:rFonts w:cstheme="minorHAnsi"/>
        </w:rPr>
        <w:t>έλει το χρόνο του και στην ουσία η αλλαγή της νοοτροπίας είναι το δύσκολο και όχι η αλλαγή των συστημάτων</w:t>
      </w:r>
      <w:r>
        <w:rPr>
          <w:rFonts w:cstheme="minorHAnsi"/>
        </w:rPr>
        <w:t>. Κ</w:t>
      </w:r>
      <w:r w:rsidRPr="009222B4">
        <w:rPr>
          <w:rFonts w:cstheme="minorHAnsi"/>
        </w:rPr>
        <w:t>αταργούμε τη φωτ</w:t>
      </w:r>
      <w:r>
        <w:rPr>
          <w:rFonts w:cstheme="minorHAnsi"/>
        </w:rPr>
        <w:t>οτυπία της ταυτότητας. Είναι κάτι γελοίο</w:t>
      </w:r>
      <w:r w:rsidRPr="009222B4">
        <w:rPr>
          <w:rFonts w:cstheme="minorHAnsi"/>
        </w:rPr>
        <w:t xml:space="preserve"> πραγματικά</w:t>
      </w:r>
      <w:r>
        <w:rPr>
          <w:rFonts w:cstheme="minorHAnsi"/>
        </w:rPr>
        <w:t>. Ε</w:t>
      </w:r>
      <w:r w:rsidRPr="009222B4">
        <w:rPr>
          <w:rFonts w:cstheme="minorHAnsi"/>
        </w:rPr>
        <w:t xml:space="preserve">ίναι αστείο να συζητάμε το </w:t>
      </w:r>
      <w:r>
        <w:rPr>
          <w:rFonts w:cstheme="minorHAnsi"/>
        </w:rPr>
        <w:t>20</w:t>
      </w:r>
      <w:r w:rsidRPr="009222B4">
        <w:rPr>
          <w:rFonts w:cstheme="minorHAnsi"/>
        </w:rPr>
        <w:t>24</w:t>
      </w:r>
      <w:r>
        <w:rPr>
          <w:rFonts w:cstheme="minorHAnsi"/>
        </w:rPr>
        <w:t xml:space="preserve"> για φωτοτυπία</w:t>
      </w:r>
      <w:r w:rsidRPr="009222B4">
        <w:rPr>
          <w:rFonts w:cstheme="minorHAnsi"/>
        </w:rPr>
        <w:t xml:space="preserve"> ταυτότητας και σε αυτές τις λίγες περιπτώσεις που απαιτείται ένα τέτοιου είδους αντίγραφ</w:t>
      </w:r>
      <w:r>
        <w:rPr>
          <w:rFonts w:cstheme="minorHAnsi"/>
        </w:rPr>
        <w:t>ο είναι ψηφιακό</w:t>
      </w:r>
      <w:r w:rsidRPr="009222B4">
        <w:rPr>
          <w:rFonts w:cstheme="minorHAnsi"/>
        </w:rPr>
        <w:t xml:space="preserve"> και προκύπτει από μια συ</w:t>
      </w:r>
      <w:r>
        <w:rPr>
          <w:rFonts w:cstheme="minorHAnsi"/>
        </w:rPr>
        <w:t>γκεκριμένη διαδικασία για το που αυτό</w:t>
      </w:r>
      <w:r w:rsidRPr="009222B4">
        <w:rPr>
          <w:rFonts w:cstheme="minorHAnsi"/>
        </w:rPr>
        <w:t xml:space="preserve"> θα χρησιμοποιείται</w:t>
      </w:r>
      <w:r>
        <w:rPr>
          <w:rFonts w:cstheme="minorHAnsi"/>
        </w:rPr>
        <w:t>. Ά</w:t>
      </w:r>
      <w:r w:rsidRPr="009222B4">
        <w:rPr>
          <w:rFonts w:cstheme="minorHAnsi"/>
        </w:rPr>
        <w:t>ρα</w:t>
      </w:r>
      <w:r>
        <w:rPr>
          <w:rFonts w:cstheme="minorHAnsi"/>
        </w:rPr>
        <w:t>,</w:t>
      </w:r>
      <w:r w:rsidRPr="009222B4">
        <w:rPr>
          <w:rFonts w:cstheme="minorHAnsi"/>
        </w:rPr>
        <w:t xml:space="preserve"> νομίζω πως είναι η αρχή μιας καινούργιας ψηφιακής ημέρας</w:t>
      </w:r>
      <w:r>
        <w:rPr>
          <w:rFonts w:cstheme="minorHAnsi"/>
        </w:rPr>
        <w:t xml:space="preserve"> στην </w:t>
      </w:r>
      <w:r w:rsidRPr="009222B4">
        <w:rPr>
          <w:rFonts w:cstheme="minorHAnsi"/>
        </w:rPr>
        <w:t xml:space="preserve"> </w:t>
      </w:r>
      <w:r w:rsidRPr="009222B4">
        <w:rPr>
          <w:rFonts w:cstheme="minorHAnsi"/>
        </w:rPr>
        <w:lastRenderedPageBreak/>
        <w:t>ελληνική δημόσια διοίκηση</w:t>
      </w:r>
      <w:r>
        <w:rPr>
          <w:rFonts w:cstheme="minorHAnsi"/>
        </w:rPr>
        <w:t>,</w:t>
      </w:r>
      <w:r w:rsidRPr="009222B4">
        <w:rPr>
          <w:rFonts w:cstheme="minorHAnsi"/>
        </w:rPr>
        <w:t xml:space="preserve"> όπου ο πολίτης δεν θα χρειάζεται να αποδεικνύει ότι δεν είναι </w:t>
      </w:r>
      <w:r>
        <w:rPr>
          <w:rFonts w:cstheme="minorHAnsi"/>
        </w:rPr>
        <w:t>«</w:t>
      </w:r>
      <w:r w:rsidRPr="009222B4">
        <w:rPr>
          <w:rFonts w:cstheme="minorHAnsi"/>
        </w:rPr>
        <w:t>ένοχος</w:t>
      </w:r>
      <w:r>
        <w:rPr>
          <w:rFonts w:cstheme="minorHAnsi"/>
        </w:rPr>
        <w:t>», θ</w:t>
      </w:r>
      <w:r w:rsidRPr="009222B4">
        <w:rPr>
          <w:rFonts w:cstheme="minorHAnsi"/>
        </w:rPr>
        <w:t xml:space="preserve">α </w:t>
      </w:r>
      <w:r>
        <w:rPr>
          <w:rFonts w:cstheme="minorHAnsi"/>
        </w:rPr>
        <w:t xml:space="preserve">χρειάζεται να </w:t>
      </w:r>
      <w:r w:rsidRPr="009222B4">
        <w:rPr>
          <w:rFonts w:cstheme="minorHAnsi"/>
        </w:rPr>
        <w:t>αποδεικνύει ποιος είναι</w:t>
      </w:r>
      <w:r>
        <w:rPr>
          <w:rFonts w:cstheme="minorHAnsi"/>
        </w:rPr>
        <w:t>,</w:t>
      </w:r>
      <w:r w:rsidRPr="009222B4">
        <w:rPr>
          <w:rFonts w:cstheme="minorHAnsi"/>
        </w:rPr>
        <w:t xml:space="preserve"> θα μπορεί με τον ψηφιακό αυτό τρόπο</w:t>
      </w:r>
      <w:r>
        <w:rPr>
          <w:rFonts w:cstheme="minorHAnsi"/>
        </w:rPr>
        <w:t xml:space="preserve">, με το </w:t>
      </w:r>
      <w:r>
        <w:rPr>
          <w:rFonts w:cstheme="minorHAnsi"/>
          <w:lang w:val="en-US"/>
        </w:rPr>
        <w:t>my</w:t>
      </w:r>
      <w:r w:rsidRPr="002E4BA7">
        <w:rPr>
          <w:rFonts w:cstheme="minorHAnsi"/>
        </w:rPr>
        <w:t xml:space="preserve"> </w:t>
      </w:r>
      <w:r>
        <w:rPr>
          <w:rFonts w:cstheme="minorHAnsi"/>
          <w:lang w:val="en-US"/>
        </w:rPr>
        <w:t>auto</w:t>
      </w:r>
      <w:r>
        <w:rPr>
          <w:rFonts w:cstheme="minorHAnsi"/>
        </w:rPr>
        <w:t xml:space="preserve"> να δείχνει</w:t>
      </w:r>
      <w:r w:rsidRPr="009222B4">
        <w:rPr>
          <w:rFonts w:cstheme="minorHAnsi"/>
        </w:rPr>
        <w:t xml:space="preserve"> τα στοιχεία του και από κει και πέρα το κομμάτι της επαλήθευσης περνάει στην ελληνική δημόσια διοίκηση για να πράξει τα αυτονόητα</w:t>
      </w:r>
      <w:r>
        <w:rPr>
          <w:rFonts w:cstheme="minorHAnsi"/>
        </w:rPr>
        <w:t xml:space="preserve">. </w:t>
      </w:r>
    </w:p>
    <w:p w14:paraId="224FB332" w14:textId="77777777" w:rsidR="002C0DC4" w:rsidRDefault="002C0DC4" w:rsidP="00A668DB">
      <w:pPr>
        <w:spacing w:line="276" w:lineRule="auto"/>
        <w:ind w:firstLine="720"/>
        <w:contextualSpacing/>
        <w:jc w:val="both"/>
        <w:rPr>
          <w:rFonts w:cstheme="minorHAnsi"/>
        </w:rPr>
      </w:pPr>
      <w:r>
        <w:rPr>
          <w:rFonts w:cstheme="minorHAnsi"/>
        </w:rPr>
        <w:t>Γ</w:t>
      </w:r>
      <w:r w:rsidRPr="009222B4">
        <w:rPr>
          <w:rFonts w:cstheme="minorHAnsi"/>
        </w:rPr>
        <w:t>ια το</w:t>
      </w:r>
      <w:r w:rsidRPr="00672789">
        <w:t xml:space="preserve"> </w:t>
      </w:r>
      <w:r w:rsidR="008F6A34">
        <w:rPr>
          <w:rFonts w:cstheme="minorHAnsi"/>
          <w:lang w:val="en-US"/>
        </w:rPr>
        <w:t>GB</w:t>
      </w:r>
      <w:r w:rsidRPr="00672789">
        <w:rPr>
          <w:rFonts w:cstheme="minorHAnsi"/>
        </w:rPr>
        <w:t xml:space="preserve"> </w:t>
      </w:r>
      <w:r>
        <w:rPr>
          <w:rFonts w:cstheme="minorHAnsi"/>
          <w:lang w:val="en-US"/>
        </w:rPr>
        <w:t>Voucher</w:t>
      </w:r>
      <w:r>
        <w:rPr>
          <w:rFonts w:cstheme="minorHAnsi"/>
        </w:rPr>
        <w:t>,</w:t>
      </w:r>
      <w:r w:rsidRPr="009222B4">
        <w:rPr>
          <w:rFonts w:cstheme="minorHAnsi"/>
        </w:rPr>
        <w:t xml:space="preserve"> θα πω και πάλι ότι ο δρόμος προς την ευρυζωνικότητα δεν είναι εύκολος</w:t>
      </w:r>
      <w:r>
        <w:rPr>
          <w:rFonts w:cstheme="minorHAnsi"/>
        </w:rPr>
        <w:t>.</w:t>
      </w:r>
      <w:r w:rsidRPr="009222B4">
        <w:rPr>
          <w:rFonts w:cstheme="minorHAnsi"/>
        </w:rPr>
        <w:t xml:space="preserve"> Το 2018 ο αριθμός των συνδέσεων ευρυζωνικότητας οπτικής </w:t>
      </w:r>
      <w:r>
        <w:rPr>
          <w:rFonts w:cstheme="minorHAnsi"/>
        </w:rPr>
        <w:t>ίνας ήταν 0%. Σήμερα έχουμε φτάσει στο 35%</w:t>
      </w:r>
      <w:r w:rsidRPr="009222B4">
        <w:rPr>
          <w:rFonts w:cstheme="minorHAnsi"/>
        </w:rPr>
        <w:t xml:space="preserve"> στη δυνατότητα να συνδεθούν νοικοκυριά και επιχειρήσεις στο δίκτυο οπτικών ινών</w:t>
      </w:r>
      <w:r>
        <w:rPr>
          <w:rFonts w:cstheme="minorHAnsi"/>
        </w:rPr>
        <w:t>.</w:t>
      </w:r>
      <w:r w:rsidRPr="009222B4">
        <w:rPr>
          <w:rFonts w:cstheme="minorHAnsi"/>
        </w:rPr>
        <w:t xml:space="preserve"> Για ποιο λόγο όμως έχουν συνδεθεί μόνο το </w:t>
      </w:r>
      <w:r>
        <w:rPr>
          <w:rFonts w:cstheme="minorHAnsi"/>
        </w:rPr>
        <w:t>9%;</w:t>
      </w:r>
      <w:r w:rsidRPr="009222B4">
        <w:rPr>
          <w:rFonts w:cstheme="minorHAnsi"/>
        </w:rPr>
        <w:t xml:space="preserve"> Διότι</w:t>
      </w:r>
      <w:r>
        <w:rPr>
          <w:rFonts w:cstheme="minorHAnsi"/>
        </w:rPr>
        <w:t>,</w:t>
      </w:r>
      <w:r w:rsidRPr="009222B4">
        <w:rPr>
          <w:rFonts w:cstheme="minorHAnsi"/>
        </w:rPr>
        <w:t xml:space="preserve"> κρίνουν ότι η διαφορά από μία απλή σύνδεση χαλκού</w:t>
      </w:r>
      <w:r>
        <w:rPr>
          <w:rFonts w:cstheme="minorHAnsi"/>
        </w:rPr>
        <w:t>,</w:t>
      </w:r>
      <w:r w:rsidRPr="009222B4">
        <w:rPr>
          <w:rFonts w:cstheme="minorHAnsi"/>
        </w:rPr>
        <w:t xml:space="preserve"> έστω και ευρυζωνική</w:t>
      </w:r>
      <w:r>
        <w:rPr>
          <w:rFonts w:cstheme="minorHAnsi"/>
        </w:rPr>
        <w:t>,</w:t>
      </w:r>
      <w:r w:rsidRPr="009222B4">
        <w:rPr>
          <w:rFonts w:cstheme="minorHAnsi"/>
        </w:rPr>
        <w:t xml:space="preserve"> σε </w:t>
      </w:r>
      <w:r>
        <w:rPr>
          <w:rFonts w:cstheme="minorHAnsi"/>
        </w:rPr>
        <w:t xml:space="preserve">μία </w:t>
      </w:r>
      <w:r w:rsidRPr="009222B4">
        <w:rPr>
          <w:rFonts w:cstheme="minorHAnsi"/>
        </w:rPr>
        <w:t xml:space="preserve">σύνδεση αρκετών </w:t>
      </w:r>
      <w:r>
        <w:rPr>
          <w:rFonts w:cstheme="minorHAnsi"/>
          <w:lang w:val="en-US"/>
        </w:rPr>
        <w:t>mbps</w:t>
      </w:r>
      <w:r w:rsidRPr="009222B4">
        <w:rPr>
          <w:rFonts w:cstheme="minorHAnsi"/>
        </w:rPr>
        <w:t xml:space="preserve"> 200</w:t>
      </w:r>
      <w:r w:rsidRPr="00672789">
        <w:rPr>
          <w:rFonts w:cstheme="minorHAnsi"/>
        </w:rPr>
        <w:t>,</w:t>
      </w:r>
      <w:r w:rsidRPr="009222B4">
        <w:rPr>
          <w:rFonts w:cstheme="minorHAnsi"/>
        </w:rPr>
        <w:t xml:space="preserve"> 250 και πάνω είναι ακριβή</w:t>
      </w:r>
      <w:r>
        <w:rPr>
          <w:rFonts w:cstheme="minorHAnsi"/>
        </w:rPr>
        <w:t xml:space="preserve">. Έρχεται, </w:t>
      </w:r>
      <w:r w:rsidRPr="009222B4">
        <w:rPr>
          <w:rFonts w:cstheme="minorHAnsi"/>
        </w:rPr>
        <w:t>λοιπόν</w:t>
      </w:r>
      <w:r>
        <w:rPr>
          <w:rFonts w:cstheme="minorHAnsi"/>
        </w:rPr>
        <w:t xml:space="preserve">, το </w:t>
      </w:r>
      <w:r w:rsidR="008F6A34">
        <w:rPr>
          <w:rFonts w:cstheme="minorHAnsi"/>
          <w:lang w:val="en-US"/>
        </w:rPr>
        <w:t>GB</w:t>
      </w:r>
      <w:r>
        <w:rPr>
          <w:rFonts w:cstheme="minorHAnsi"/>
        </w:rPr>
        <w:t xml:space="preserve"> </w:t>
      </w:r>
      <w:r>
        <w:rPr>
          <w:rFonts w:cstheme="minorHAnsi"/>
          <w:lang w:val="en-US"/>
        </w:rPr>
        <w:t>Voucher</w:t>
      </w:r>
      <w:r w:rsidRPr="009222B4">
        <w:rPr>
          <w:rFonts w:cstheme="minorHAnsi"/>
        </w:rPr>
        <w:t xml:space="preserve"> να καλύψει αυτό ακριβώς το κενό που υπάρχει σήμερα στην ευρυζωνική σύνδεση</w:t>
      </w:r>
      <w:r>
        <w:rPr>
          <w:rFonts w:cstheme="minorHAnsi"/>
        </w:rPr>
        <w:t>. Μ</w:t>
      </w:r>
      <w:r w:rsidRPr="009222B4">
        <w:rPr>
          <w:rFonts w:cstheme="minorHAnsi"/>
        </w:rPr>
        <w:t>άλιστα</w:t>
      </w:r>
      <w:r>
        <w:rPr>
          <w:rFonts w:cstheme="minorHAnsi"/>
        </w:rPr>
        <w:t>,</w:t>
      </w:r>
      <w:r w:rsidRPr="009222B4">
        <w:rPr>
          <w:rFonts w:cstheme="minorHAnsi"/>
        </w:rPr>
        <w:t xml:space="preserve"> δεν είναι μόνο χρ</w:t>
      </w:r>
      <w:r>
        <w:rPr>
          <w:rFonts w:cstheme="minorHAnsi"/>
        </w:rPr>
        <w:t>ήματα τα οποία αντλούμε από το Ταμείο Α</w:t>
      </w:r>
      <w:r w:rsidRPr="009222B4">
        <w:rPr>
          <w:rFonts w:cstheme="minorHAnsi"/>
        </w:rPr>
        <w:t>νάκαμψης</w:t>
      </w:r>
      <w:r>
        <w:rPr>
          <w:rFonts w:cstheme="minorHAnsi"/>
        </w:rPr>
        <w:t>.</w:t>
      </w:r>
      <w:r w:rsidRPr="009222B4">
        <w:rPr>
          <w:rFonts w:cstheme="minorHAnsi"/>
        </w:rPr>
        <w:t xml:space="preserve"> Υπάρχουν 27 εκατομμύρια από εκεί στα οποία προσθέτουμε άλ</w:t>
      </w:r>
      <w:r>
        <w:rPr>
          <w:rFonts w:cstheme="minorHAnsi"/>
        </w:rPr>
        <w:t>λα 53 εκατομμύρια</w:t>
      </w:r>
      <w:r w:rsidR="008F6A34" w:rsidRPr="008F6A34">
        <w:rPr>
          <w:rFonts w:cstheme="minorHAnsi"/>
        </w:rPr>
        <w:t xml:space="preserve">, </w:t>
      </w:r>
      <w:r w:rsidRPr="009222B4">
        <w:rPr>
          <w:rFonts w:cstheme="minorHAnsi"/>
        </w:rPr>
        <w:t>80 εκατομμύρια προκειμένου να καταφέρουμε σε 400.000 συνδέσεις τουλάχιστον να δώσουμε ευρυζωνική σύνδεση</w:t>
      </w:r>
      <w:r>
        <w:rPr>
          <w:rFonts w:cstheme="minorHAnsi"/>
        </w:rPr>
        <w:t>,</w:t>
      </w:r>
      <w:r w:rsidRPr="009222B4">
        <w:rPr>
          <w:rFonts w:cstheme="minorHAnsi"/>
        </w:rPr>
        <w:t xml:space="preserve"> διότι όλες αυτές οι λειτουργίες</w:t>
      </w:r>
      <w:r>
        <w:rPr>
          <w:rFonts w:cstheme="minorHAnsi"/>
        </w:rPr>
        <w:t>, όλες αυτές οι</w:t>
      </w:r>
      <w:r w:rsidRPr="009222B4">
        <w:rPr>
          <w:rFonts w:cstheme="minorHAnsi"/>
        </w:rPr>
        <w:t xml:space="preserve"> υπηρεσίες</w:t>
      </w:r>
      <w:r>
        <w:rPr>
          <w:rFonts w:cstheme="minorHAnsi"/>
        </w:rPr>
        <w:t>,</w:t>
      </w:r>
      <w:r w:rsidRPr="009222B4">
        <w:rPr>
          <w:rFonts w:cstheme="minorHAnsi"/>
        </w:rPr>
        <w:t xml:space="preserve"> όλη αυτή η νέα ψηφιακή πραγματικότητα θέλει και την ανάλογη υποδομή για να μπορέσουμε να το πετύχουμε</w:t>
      </w:r>
      <w:r>
        <w:rPr>
          <w:rFonts w:cstheme="minorHAnsi"/>
        </w:rPr>
        <w:t>. Κ</w:t>
      </w:r>
      <w:r w:rsidRPr="009222B4">
        <w:rPr>
          <w:rFonts w:cstheme="minorHAnsi"/>
        </w:rPr>
        <w:t>άτι πάρα πολύ σημαντικό το οποίο έρχεται να συ</w:t>
      </w:r>
      <w:r>
        <w:rPr>
          <w:rFonts w:cstheme="minorHAnsi"/>
        </w:rPr>
        <w:t xml:space="preserve">νδυαστεί και με ένα ακόμα άλλο </w:t>
      </w:r>
      <w:r>
        <w:rPr>
          <w:rFonts w:cstheme="minorHAnsi"/>
          <w:lang w:val="en-US"/>
        </w:rPr>
        <w:t>voucher</w:t>
      </w:r>
      <w:r w:rsidR="008F6A34" w:rsidRPr="008F6A34">
        <w:rPr>
          <w:rFonts w:cstheme="minorHAnsi"/>
        </w:rPr>
        <w:t xml:space="preserve">, </w:t>
      </w:r>
      <w:r w:rsidRPr="009222B4">
        <w:rPr>
          <w:rFonts w:cstheme="minorHAnsi"/>
        </w:rPr>
        <w:t>το οποίο ήδη τρέχει και μας δίνει τη δυνατότητα να τρέξουμε οπτικές ίνες στα κτίρια μας</w:t>
      </w:r>
      <w:r>
        <w:rPr>
          <w:rFonts w:cstheme="minorHAnsi"/>
        </w:rPr>
        <w:t>.</w:t>
      </w:r>
      <w:r w:rsidRPr="009222B4">
        <w:rPr>
          <w:rFonts w:cstheme="minorHAnsi"/>
        </w:rPr>
        <w:t xml:space="preserve"> </w:t>
      </w:r>
    </w:p>
    <w:p w14:paraId="669A51D0" w14:textId="77777777" w:rsidR="008F6A34" w:rsidRDefault="002C0DC4" w:rsidP="00A668DB">
      <w:pPr>
        <w:spacing w:line="276" w:lineRule="auto"/>
        <w:ind w:firstLine="720"/>
        <w:contextualSpacing/>
        <w:jc w:val="both"/>
        <w:rPr>
          <w:rFonts w:cstheme="minorHAnsi"/>
        </w:rPr>
      </w:pPr>
      <w:r>
        <w:rPr>
          <w:rFonts w:cstheme="minorHAnsi"/>
        </w:rPr>
        <w:t>Κλείνω με</w:t>
      </w:r>
      <w:r w:rsidRPr="009222B4">
        <w:rPr>
          <w:rFonts w:cstheme="minorHAnsi"/>
        </w:rPr>
        <w:t xml:space="preserve"> κάποιες πολύ στοχευμένες απαντήσεις</w:t>
      </w:r>
      <w:r>
        <w:rPr>
          <w:rFonts w:cstheme="minorHAnsi"/>
        </w:rPr>
        <w:t>.</w:t>
      </w:r>
      <w:r w:rsidRPr="009222B4">
        <w:rPr>
          <w:rFonts w:cstheme="minorHAnsi"/>
        </w:rPr>
        <w:t xml:space="preserve"> Ξεκινάμε με </w:t>
      </w:r>
      <w:r>
        <w:rPr>
          <w:rFonts w:cstheme="minorHAnsi"/>
        </w:rPr>
        <w:t>το θέμα το οποίο τέθηκε ως πρώτο</w:t>
      </w:r>
      <w:r w:rsidRPr="009222B4">
        <w:rPr>
          <w:rFonts w:cstheme="minorHAnsi"/>
        </w:rPr>
        <w:t xml:space="preserve"> από τον κ</w:t>
      </w:r>
      <w:r>
        <w:rPr>
          <w:rFonts w:cstheme="minorHAnsi"/>
        </w:rPr>
        <w:t xml:space="preserve">. Καραμέρο, για </w:t>
      </w:r>
      <w:r w:rsidRPr="009222B4">
        <w:rPr>
          <w:rFonts w:cstheme="minorHAnsi"/>
        </w:rPr>
        <w:t>το θέμα των προσωπικών δεδομένων και της όποιας διαρροής έγινε στην περίπτωση της κυρίας Ασημακοπούλου</w:t>
      </w:r>
      <w:r>
        <w:rPr>
          <w:rFonts w:cstheme="minorHAnsi"/>
        </w:rPr>
        <w:t>.</w:t>
      </w:r>
      <w:r w:rsidRPr="009222B4">
        <w:rPr>
          <w:rFonts w:cstheme="minorHAnsi"/>
        </w:rPr>
        <w:t xml:space="preserve"> Να ξεκαθαρίσουμε πρώτον κάθε ενασχόληση</w:t>
      </w:r>
      <w:r>
        <w:rPr>
          <w:rFonts w:cstheme="minorHAnsi"/>
        </w:rPr>
        <w:t>, εμπλοκή ή</w:t>
      </w:r>
      <w:r w:rsidRPr="009222B4">
        <w:rPr>
          <w:rFonts w:cstheme="minorHAnsi"/>
        </w:rPr>
        <w:t xml:space="preserve"> διαρροή προσωπικών δεδομένων </w:t>
      </w:r>
      <w:r>
        <w:rPr>
          <w:rFonts w:cstheme="minorHAnsi"/>
        </w:rPr>
        <w:t xml:space="preserve">είναι </w:t>
      </w:r>
      <w:r w:rsidRPr="009222B4">
        <w:rPr>
          <w:rFonts w:cstheme="minorHAnsi"/>
        </w:rPr>
        <w:t>κάτι πάρα πολύ σημαντικό και ως τέτοιο θα πρέπει να το αντιμετωπίζουμε</w:t>
      </w:r>
      <w:r>
        <w:rPr>
          <w:rFonts w:cstheme="minorHAnsi"/>
        </w:rPr>
        <w:t>. Σ</w:t>
      </w:r>
      <w:r w:rsidRPr="009222B4">
        <w:rPr>
          <w:rFonts w:cstheme="minorHAnsi"/>
        </w:rPr>
        <w:t xml:space="preserve">την περίπτωσή </w:t>
      </w:r>
      <w:r>
        <w:rPr>
          <w:rFonts w:cstheme="minorHAnsi"/>
        </w:rPr>
        <w:t>μας</w:t>
      </w:r>
      <w:r w:rsidRPr="009222B4">
        <w:rPr>
          <w:rFonts w:cstheme="minorHAnsi"/>
        </w:rPr>
        <w:t xml:space="preserve"> είχαμε κάποια διαρροή</w:t>
      </w:r>
      <w:r>
        <w:rPr>
          <w:rFonts w:cstheme="minorHAnsi"/>
        </w:rPr>
        <w:t xml:space="preserve">, είχαμε κάποιο </w:t>
      </w:r>
      <w:r>
        <w:rPr>
          <w:rFonts w:cstheme="minorHAnsi"/>
          <w:lang w:val="en-US"/>
        </w:rPr>
        <w:t>hacking</w:t>
      </w:r>
      <w:r>
        <w:rPr>
          <w:rFonts w:cstheme="minorHAnsi"/>
        </w:rPr>
        <w:t>; Μ</w:t>
      </w:r>
      <w:r w:rsidRPr="009222B4">
        <w:rPr>
          <w:rFonts w:cstheme="minorHAnsi"/>
        </w:rPr>
        <w:t xml:space="preserve">πήκε κάποιος στα συστήματα </w:t>
      </w:r>
      <w:r>
        <w:rPr>
          <w:rFonts w:cstheme="minorHAnsi"/>
        </w:rPr>
        <w:t>μας;</w:t>
      </w:r>
      <w:r w:rsidRPr="009222B4">
        <w:rPr>
          <w:rFonts w:cstheme="minorHAnsi"/>
        </w:rPr>
        <w:t xml:space="preserve"> Σε καμία περίπτωση αυτό δεν ταυτοποιήθηκε</w:t>
      </w:r>
      <w:r>
        <w:rPr>
          <w:rFonts w:cstheme="minorHAnsi"/>
        </w:rPr>
        <w:t>,</w:t>
      </w:r>
      <w:r w:rsidRPr="009222B4">
        <w:rPr>
          <w:rFonts w:cstheme="minorHAnsi"/>
        </w:rPr>
        <w:t xml:space="preserve"> δεν πιστοποιήθηκε από κανέναν</w:t>
      </w:r>
      <w:r>
        <w:rPr>
          <w:rFonts w:cstheme="minorHAnsi"/>
        </w:rPr>
        <w:t>.</w:t>
      </w:r>
      <w:r w:rsidRPr="009222B4">
        <w:rPr>
          <w:rFonts w:cstheme="minorHAnsi"/>
        </w:rPr>
        <w:t xml:space="preserve"> Το είχα πει και την προηγούμενη Κυριακή σε συνέντευξή μου ότι τα συστήματα θεωρούμε πως είναι ασφαλή</w:t>
      </w:r>
      <w:r>
        <w:rPr>
          <w:rFonts w:cstheme="minorHAnsi"/>
        </w:rPr>
        <w:t xml:space="preserve">. </w:t>
      </w:r>
    </w:p>
    <w:p w14:paraId="494191CC" w14:textId="77777777" w:rsidR="002C0DC4" w:rsidRDefault="002C0DC4" w:rsidP="00A668DB">
      <w:pPr>
        <w:spacing w:line="276" w:lineRule="auto"/>
        <w:ind w:firstLine="720"/>
        <w:contextualSpacing/>
        <w:jc w:val="both"/>
        <w:rPr>
          <w:rFonts w:cstheme="minorHAnsi"/>
        </w:rPr>
      </w:pPr>
      <w:r>
        <w:rPr>
          <w:rFonts w:cstheme="minorHAnsi"/>
        </w:rPr>
        <w:t>Κάθε μέρα δημιουργούμε</w:t>
      </w:r>
      <w:r w:rsidRPr="009222B4">
        <w:rPr>
          <w:rFonts w:cstheme="minorHAnsi"/>
        </w:rPr>
        <w:t xml:space="preserve"> νέες υποδομές και κάθε μέρα προσπαθούμε να δημιουργήσουμε ακόμα μεγαλύτερες δικλείδες ασφαλείας</w:t>
      </w:r>
      <w:r>
        <w:rPr>
          <w:rFonts w:cstheme="minorHAnsi"/>
        </w:rPr>
        <w:t>, α</w:t>
      </w:r>
      <w:r w:rsidRPr="009222B4">
        <w:rPr>
          <w:rFonts w:cstheme="minorHAnsi"/>
        </w:rPr>
        <w:t>λλά ο ανθρώπινος παράγοντας πάντα είναι αυτός ο οποίος θα μπορούσε να δημιουργήσει το οποιοδήποτε πρόβλημα</w:t>
      </w:r>
      <w:r>
        <w:rPr>
          <w:rFonts w:cstheme="minorHAnsi"/>
        </w:rPr>
        <w:t>. Μ</w:t>
      </w:r>
      <w:r w:rsidRPr="009222B4">
        <w:rPr>
          <w:rFonts w:cstheme="minorHAnsi"/>
        </w:rPr>
        <w:t>άλιστα</w:t>
      </w:r>
      <w:r>
        <w:rPr>
          <w:rFonts w:cstheme="minorHAnsi"/>
        </w:rPr>
        <w:t>,</w:t>
      </w:r>
      <w:r w:rsidRPr="009222B4">
        <w:rPr>
          <w:rFonts w:cstheme="minorHAnsi"/>
        </w:rPr>
        <w:t xml:space="preserve"> η κυβέρνησή μας σε κανένα σημείο δεν κρύφτηκε</w:t>
      </w:r>
      <w:r>
        <w:rPr>
          <w:rFonts w:cstheme="minorHAnsi"/>
        </w:rPr>
        <w:t>. Ή</w:t>
      </w:r>
      <w:r w:rsidRPr="009222B4">
        <w:rPr>
          <w:rFonts w:cstheme="minorHAnsi"/>
        </w:rPr>
        <w:t>ταν αυτή η οποία ανέλαβε μόνη της να διερευνήσει την υπόθεση παράλληλα με την δικαστική έρευνα</w:t>
      </w:r>
      <w:r>
        <w:rPr>
          <w:rFonts w:cstheme="minorHAnsi"/>
        </w:rPr>
        <w:t>,</w:t>
      </w:r>
      <w:r w:rsidRPr="009222B4">
        <w:rPr>
          <w:rFonts w:cstheme="minorHAnsi"/>
        </w:rPr>
        <w:t xml:space="preserve"> να </w:t>
      </w:r>
      <w:r>
        <w:rPr>
          <w:rFonts w:cstheme="minorHAnsi"/>
        </w:rPr>
        <w:t xml:space="preserve">τρέξει </w:t>
      </w:r>
      <w:r w:rsidRPr="009222B4">
        <w:rPr>
          <w:rFonts w:cstheme="minorHAnsi"/>
        </w:rPr>
        <w:t>και δική της εσωτερική έρευνα</w:t>
      </w:r>
      <w:r>
        <w:rPr>
          <w:rFonts w:cstheme="minorHAnsi"/>
        </w:rPr>
        <w:t>. Μ</w:t>
      </w:r>
      <w:r w:rsidRPr="009222B4">
        <w:rPr>
          <w:rFonts w:cstheme="minorHAnsi"/>
        </w:rPr>
        <w:t>άλιστα</w:t>
      </w:r>
      <w:r>
        <w:rPr>
          <w:rFonts w:cstheme="minorHAnsi"/>
        </w:rPr>
        <w:t>, η κυρία Κεραμέως</w:t>
      </w:r>
      <w:r w:rsidRPr="009222B4">
        <w:rPr>
          <w:rFonts w:cstheme="minorHAnsi"/>
        </w:rPr>
        <w:t xml:space="preserve"> ήταν αυτή</w:t>
      </w:r>
      <w:r>
        <w:rPr>
          <w:rFonts w:cstheme="minorHAnsi"/>
        </w:rPr>
        <w:t xml:space="preserve"> η Υπουργός Εξ</w:t>
      </w:r>
      <w:r w:rsidRPr="009222B4">
        <w:rPr>
          <w:rFonts w:cstheme="minorHAnsi"/>
        </w:rPr>
        <w:t>ωτερικών</w:t>
      </w:r>
      <w:r>
        <w:rPr>
          <w:rFonts w:cstheme="minorHAnsi"/>
        </w:rPr>
        <w:t xml:space="preserve"> η οποία ζήτησε</w:t>
      </w:r>
      <w:r w:rsidRPr="009222B4">
        <w:rPr>
          <w:rFonts w:cstheme="minorHAnsi"/>
        </w:rPr>
        <w:t xml:space="preserve"> η υπόθεση να πάει στη δικαιοσύνη και μάλιστα οι άνθρωποι οι οποίοι χειρίστηκαν το ζήτημα </w:t>
      </w:r>
      <w:r>
        <w:rPr>
          <w:rFonts w:cstheme="minorHAnsi"/>
        </w:rPr>
        <w:t>αυτό παραιτήθηκαν μόνοι τους για</w:t>
      </w:r>
      <w:r w:rsidRPr="009222B4">
        <w:rPr>
          <w:rFonts w:cstheme="minorHAnsi"/>
        </w:rPr>
        <w:t xml:space="preserve"> να διευκολύνουν την όποια περαιτέρω έρευνα</w:t>
      </w:r>
      <w:r>
        <w:rPr>
          <w:rFonts w:cstheme="minorHAnsi"/>
        </w:rPr>
        <w:t>.</w:t>
      </w:r>
    </w:p>
    <w:p w14:paraId="738314E6" w14:textId="77777777" w:rsidR="002C0DC4" w:rsidRPr="001D0863" w:rsidRDefault="002C0DC4" w:rsidP="00A668DB">
      <w:pPr>
        <w:spacing w:line="276" w:lineRule="auto"/>
        <w:ind w:firstLine="720"/>
        <w:contextualSpacing/>
        <w:jc w:val="both"/>
        <w:rPr>
          <w:rFonts w:cstheme="minorHAnsi"/>
        </w:rPr>
      </w:pPr>
      <w:r w:rsidRPr="009222B4">
        <w:rPr>
          <w:rFonts w:cstheme="minorHAnsi"/>
        </w:rPr>
        <w:t xml:space="preserve"> </w:t>
      </w:r>
      <w:r>
        <w:rPr>
          <w:rFonts w:cstheme="minorHAnsi"/>
        </w:rPr>
        <w:t>Επίσης, δεν έχει καμία σχέση, παρ</w:t>
      </w:r>
      <w:r w:rsidRPr="009222B4">
        <w:rPr>
          <w:rFonts w:cstheme="minorHAnsi"/>
        </w:rPr>
        <w:t>ότι φαίνεται πάρα πολύ ωραίο και ταιριάζει και χρονικά στην περίσταση</w:t>
      </w:r>
      <w:r>
        <w:rPr>
          <w:rFonts w:cstheme="minorHAnsi"/>
        </w:rPr>
        <w:t>,</w:t>
      </w:r>
      <w:r w:rsidRPr="009222B4">
        <w:rPr>
          <w:rFonts w:cstheme="minorHAnsi"/>
        </w:rPr>
        <w:t xml:space="preserve"> να συνδυάσο</w:t>
      </w:r>
      <w:r>
        <w:rPr>
          <w:rFonts w:cstheme="minorHAnsi"/>
        </w:rPr>
        <w:t xml:space="preserve">υμε αυτή την αποστολή των </w:t>
      </w:r>
      <w:r>
        <w:rPr>
          <w:rFonts w:cstheme="minorHAnsi"/>
          <w:lang w:val="en-US"/>
        </w:rPr>
        <w:t>email</w:t>
      </w:r>
      <w:r w:rsidRPr="009222B4">
        <w:rPr>
          <w:rFonts w:cstheme="minorHAnsi"/>
        </w:rPr>
        <w:t xml:space="preserve"> με την επιστολική ψήφο</w:t>
      </w:r>
      <w:r>
        <w:rPr>
          <w:rFonts w:cstheme="minorHAnsi"/>
        </w:rPr>
        <w:t>.</w:t>
      </w:r>
      <w:r w:rsidRPr="009222B4">
        <w:rPr>
          <w:rFonts w:cstheme="minorHAnsi"/>
        </w:rPr>
        <w:t xml:space="preserve"> Δεν έχει καμία σχέση η </w:t>
      </w:r>
      <w:r>
        <w:rPr>
          <w:rFonts w:cstheme="minorHAnsi"/>
        </w:rPr>
        <w:t xml:space="preserve">μία </w:t>
      </w:r>
      <w:r w:rsidRPr="009222B4">
        <w:rPr>
          <w:rFonts w:cstheme="minorHAnsi"/>
        </w:rPr>
        <w:t>πλατφόρμα με την άλλη</w:t>
      </w:r>
      <w:r>
        <w:rPr>
          <w:rFonts w:cstheme="minorHAnsi"/>
        </w:rPr>
        <w:t>,</w:t>
      </w:r>
      <w:r w:rsidRPr="009222B4">
        <w:rPr>
          <w:rFonts w:cstheme="minorHAnsi"/>
        </w:rPr>
        <w:t xml:space="preserve"> δεν έχει καμία σχέση</w:t>
      </w:r>
      <w:r>
        <w:rPr>
          <w:rFonts w:cstheme="minorHAnsi"/>
        </w:rPr>
        <w:t xml:space="preserve"> ε</w:t>
      </w:r>
      <w:r w:rsidRPr="009222B4">
        <w:rPr>
          <w:rFonts w:cstheme="minorHAnsi"/>
        </w:rPr>
        <w:t>πίσης το</w:t>
      </w:r>
      <w:r>
        <w:rPr>
          <w:rFonts w:cstheme="minorHAnsi"/>
        </w:rPr>
        <w:t xml:space="preserve"> που τα αρχεία αυτά είναι αποθηκευμένα.</w:t>
      </w:r>
      <w:r w:rsidRPr="009222B4">
        <w:rPr>
          <w:rFonts w:cstheme="minorHAnsi"/>
        </w:rPr>
        <w:t xml:space="preserve"> Διότι</w:t>
      </w:r>
      <w:r>
        <w:rPr>
          <w:rFonts w:cstheme="minorHAnsi"/>
        </w:rPr>
        <w:t>, κάποια στιγμή ειπώθηκε στις</w:t>
      </w:r>
      <w:r w:rsidRPr="009222B4">
        <w:rPr>
          <w:rFonts w:cstheme="minorHAnsi"/>
        </w:rPr>
        <w:t xml:space="preserve"> διάφορες ανακοινώσεις</w:t>
      </w:r>
      <w:r>
        <w:rPr>
          <w:rFonts w:cstheme="minorHAnsi"/>
        </w:rPr>
        <w:t xml:space="preserve"> αυτού του διαστήματος ότι το </w:t>
      </w:r>
      <w:r>
        <w:rPr>
          <w:rFonts w:cstheme="minorHAnsi"/>
          <w:lang w:val="en-US"/>
        </w:rPr>
        <w:t>gov</w:t>
      </w:r>
      <w:r w:rsidRPr="00F65D03">
        <w:rPr>
          <w:rFonts w:cstheme="minorHAnsi"/>
        </w:rPr>
        <w:t>.</w:t>
      </w:r>
      <w:r>
        <w:rPr>
          <w:rFonts w:cstheme="minorHAnsi"/>
          <w:lang w:val="en-US"/>
        </w:rPr>
        <w:t>gr</w:t>
      </w:r>
      <w:r>
        <w:rPr>
          <w:rFonts w:cstheme="minorHAnsi"/>
        </w:rPr>
        <w:t xml:space="preserve"> μπορεί να μπάζει, να έχει προβλήματα ασφάλειας. Ειπώθηκε και από εσάς, κύριε Καραμέρο, το που τα αρχεία αυτά είναι αποθηκευμένα. Στο </w:t>
      </w:r>
      <w:r>
        <w:rPr>
          <w:rFonts w:cstheme="minorHAnsi"/>
          <w:lang w:val="en-US"/>
        </w:rPr>
        <w:t>cloud</w:t>
      </w:r>
      <w:r w:rsidRPr="009222B4">
        <w:rPr>
          <w:rFonts w:cstheme="minorHAnsi"/>
        </w:rPr>
        <w:t xml:space="preserve"> </w:t>
      </w:r>
      <w:r>
        <w:rPr>
          <w:rFonts w:cstheme="minorHAnsi"/>
        </w:rPr>
        <w:t xml:space="preserve">το οποίο διατηρούμε, στο </w:t>
      </w:r>
      <w:r>
        <w:rPr>
          <w:rFonts w:cstheme="minorHAnsi"/>
          <w:lang w:val="en-US"/>
        </w:rPr>
        <w:t>gcloud</w:t>
      </w:r>
      <w:r>
        <w:rPr>
          <w:rFonts w:cstheme="minorHAnsi"/>
        </w:rPr>
        <w:t>. Δεν έχει καμία</w:t>
      </w:r>
      <w:r w:rsidRPr="009222B4">
        <w:rPr>
          <w:rFonts w:cstheme="minorHAnsi"/>
        </w:rPr>
        <w:t xml:space="preserve"> σχέση με το </w:t>
      </w:r>
      <w:r>
        <w:rPr>
          <w:rFonts w:cstheme="minorHAnsi"/>
        </w:rPr>
        <w:t>αν μπορεί κάποιος τελικά</w:t>
      </w:r>
      <w:r w:rsidRPr="009222B4">
        <w:rPr>
          <w:rFonts w:cstheme="minorHAnsi"/>
        </w:rPr>
        <w:t xml:space="preserve"> να έχει πρόσβαση σ</w:t>
      </w:r>
      <w:r>
        <w:rPr>
          <w:rFonts w:cstheme="minorHAnsi"/>
        </w:rPr>
        <w:t>’</w:t>
      </w:r>
      <w:r w:rsidRPr="009222B4">
        <w:rPr>
          <w:rFonts w:cstheme="minorHAnsi"/>
        </w:rPr>
        <w:t xml:space="preserve"> αυτό το αρχείο</w:t>
      </w:r>
      <w:r>
        <w:rPr>
          <w:rFonts w:cstheme="minorHAnsi"/>
        </w:rPr>
        <w:t>,</w:t>
      </w:r>
      <w:r w:rsidRPr="009222B4">
        <w:rPr>
          <w:rFonts w:cstheme="minorHAnsi"/>
        </w:rPr>
        <w:t xml:space="preserve"> να το ανοίξει και να το διαβάσει</w:t>
      </w:r>
      <w:r>
        <w:rPr>
          <w:rFonts w:cstheme="minorHAnsi"/>
        </w:rPr>
        <w:t>.</w:t>
      </w:r>
      <w:r w:rsidRPr="009222B4">
        <w:rPr>
          <w:rFonts w:cstheme="minorHAnsi"/>
        </w:rPr>
        <w:t xml:space="preserve"> </w:t>
      </w:r>
      <w:r>
        <w:rPr>
          <w:rFonts w:cstheme="minorHAnsi"/>
        </w:rPr>
        <w:lastRenderedPageBreak/>
        <w:t>Δεν γίνονται</w:t>
      </w:r>
      <w:r w:rsidRPr="009222B4">
        <w:rPr>
          <w:rFonts w:cstheme="minorHAnsi"/>
        </w:rPr>
        <w:t xml:space="preserve"> έτσι τα πράγματα</w:t>
      </w:r>
      <w:r>
        <w:rPr>
          <w:rFonts w:cstheme="minorHAnsi"/>
        </w:rPr>
        <w:t>. Π</w:t>
      </w:r>
      <w:r w:rsidRPr="009222B4">
        <w:rPr>
          <w:rFonts w:cstheme="minorHAnsi"/>
        </w:rPr>
        <w:t>ροφανώς</w:t>
      </w:r>
      <w:r>
        <w:rPr>
          <w:rFonts w:cstheme="minorHAnsi"/>
        </w:rPr>
        <w:t>,</w:t>
      </w:r>
      <w:r w:rsidRPr="009222B4">
        <w:rPr>
          <w:rFonts w:cstheme="minorHAnsi"/>
        </w:rPr>
        <w:t xml:space="preserve"> είναι πολύ πιο διασφαλισμένα</w:t>
      </w:r>
      <w:r>
        <w:rPr>
          <w:rFonts w:cstheme="minorHAnsi"/>
        </w:rPr>
        <w:t>,</w:t>
      </w:r>
      <w:r w:rsidRPr="009222B4">
        <w:rPr>
          <w:rFonts w:cstheme="minorHAnsi"/>
        </w:rPr>
        <w:t xml:space="preserve"> αλλά αυτό το οποίο θα πρέπει να κρατήσουμε και νομίζω πως αυτό θα πρέπει να μείνει από όλη αυτή την ιστορία είναι </w:t>
      </w:r>
      <w:r>
        <w:rPr>
          <w:rFonts w:cstheme="minorHAnsi"/>
        </w:rPr>
        <w:t xml:space="preserve">οι διαδικασίες. </w:t>
      </w:r>
    </w:p>
    <w:p w14:paraId="456AA566" w14:textId="77777777" w:rsidR="002C0DC4" w:rsidRDefault="002C0DC4" w:rsidP="008F6A34">
      <w:pPr>
        <w:ind w:firstLine="720"/>
        <w:contextualSpacing/>
        <w:jc w:val="both"/>
        <w:rPr>
          <w:rFonts w:cstheme="minorHAnsi"/>
        </w:rPr>
      </w:pPr>
      <w:r>
        <w:rPr>
          <w:rFonts w:cstheme="minorHAnsi"/>
        </w:rPr>
        <w:t>Δ</w:t>
      </w:r>
      <w:r w:rsidRPr="00AC1F95">
        <w:rPr>
          <w:rFonts w:cstheme="minorHAnsi"/>
        </w:rPr>
        <w:t>ιότι τα συστήματα υπάρχουν</w:t>
      </w:r>
      <w:r>
        <w:rPr>
          <w:rFonts w:cstheme="minorHAnsi"/>
        </w:rPr>
        <w:t>,</w:t>
      </w:r>
      <w:r w:rsidRPr="00AC1F95">
        <w:rPr>
          <w:rFonts w:cstheme="minorHAnsi"/>
        </w:rPr>
        <w:t xml:space="preserve"> και θα πω και πάλι</w:t>
      </w:r>
      <w:r>
        <w:rPr>
          <w:rFonts w:cstheme="minorHAnsi"/>
        </w:rPr>
        <w:t>,</w:t>
      </w:r>
      <w:r w:rsidRPr="00AC1F95">
        <w:rPr>
          <w:rFonts w:cstheme="minorHAnsi"/>
        </w:rPr>
        <w:t xml:space="preserve"> πως και με το προηγούμενο νομοσχέδιο</w:t>
      </w:r>
      <w:r>
        <w:rPr>
          <w:rFonts w:cstheme="minorHAnsi"/>
        </w:rPr>
        <w:t>-</w:t>
      </w:r>
      <w:r w:rsidRPr="00AC1F95">
        <w:rPr>
          <w:rFonts w:cstheme="minorHAnsi"/>
        </w:rPr>
        <w:t xml:space="preserve"> πλέον νόμο του κράτους</w:t>
      </w:r>
      <w:r>
        <w:rPr>
          <w:rFonts w:cstheme="minorHAnsi"/>
        </w:rPr>
        <w:t xml:space="preserve"> για την Νέα Εθνική Αρχή και Κυβερνοασφάλεια</w:t>
      </w:r>
      <w:r w:rsidRPr="00AC1F95">
        <w:rPr>
          <w:rFonts w:cstheme="minorHAnsi"/>
        </w:rPr>
        <w:t>ς</w:t>
      </w:r>
      <w:r>
        <w:rPr>
          <w:rFonts w:cstheme="minorHAnsi"/>
        </w:rPr>
        <w:t>-</w:t>
      </w:r>
      <w:r w:rsidRPr="00AC1F95">
        <w:rPr>
          <w:rFonts w:cstheme="minorHAnsi"/>
        </w:rPr>
        <w:t xml:space="preserve"> οι διαδικασίες μαζί</w:t>
      </w:r>
      <w:r>
        <w:rPr>
          <w:rFonts w:cstheme="minorHAnsi"/>
        </w:rPr>
        <w:t>,</w:t>
      </w:r>
      <w:r w:rsidRPr="00AC1F95">
        <w:rPr>
          <w:rFonts w:cstheme="minorHAnsi"/>
        </w:rPr>
        <w:t xml:space="preserve"> βέβαια</w:t>
      </w:r>
      <w:r>
        <w:rPr>
          <w:rFonts w:cstheme="minorHAnsi"/>
        </w:rPr>
        <w:t>,</w:t>
      </w:r>
      <w:r w:rsidRPr="00AC1F95">
        <w:rPr>
          <w:rFonts w:cstheme="minorHAnsi"/>
        </w:rPr>
        <w:t xml:space="preserve"> με τον εκσυγχρονισμό</w:t>
      </w:r>
      <w:r>
        <w:rPr>
          <w:rFonts w:cstheme="minorHAnsi"/>
        </w:rPr>
        <w:t xml:space="preserve"> και</w:t>
      </w:r>
      <w:r w:rsidRPr="00AC1F95">
        <w:rPr>
          <w:rFonts w:cstheme="minorHAnsi"/>
        </w:rPr>
        <w:t xml:space="preserve"> την αναβάθμιση των συστημάτων</w:t>
      </w:r>
      <w:r>
        <w:rPr>
          <w:rFonts w:cstheme="minorHAnsi"/>
        </w:rPr>
        <w:t>,</w:t>
      </w:r>
      <w:r w:rsidRPr="00AC1F95">
        <w:rPr>
          <w:rFonts w:cstheme="minorHAnsi"/>
        </w:rPr>
        <w:t xml:space="preserve"> οι διαδικασίες είναι αυτές οι οποίες θα μας κάνουν εμάς και τους πολίτες </w:t>
      </w:r>
      <w:r>
        <w:rPr>
          <w:rFonts w:cstheme="minorHAnsi"/>
        </w:rPr>
        <w:t>μας να</w:t>
      </w:r>
      <w:r w:rsidRPr="00AC1F95">
        <w:rPr>
          <w:rFonts w:cstheme="minorHAnsi"/>
        </w:rPr>
        <w:t xml:space="preserve"> νιώθουν ακόμα πιο ασφαλείς</w:t>
      </w:r>
      <w:r>
        <w:rPr>
          <w:rFonts w:cstheme="minorHAnsi"/>
        </w:rPr>
        <w:t xml:space="preserve">. Η </w:t>
      </w:r>
      <w:r w:rsidRPr="00AC1F95">
        <w:rPr>
          <w:rFonts w:cstheme="minorHAnsi"/>
        </w:rPr>
        <w:t>επιστολική ψήφο</w:t>
      </w:r>
      <w:r>
        <w:rPr>
          <w:rFonts w:cstheme="minorHAnsi"/>
        </w:rPr>
        <w:t>ς είναι</w:t>
      </w:r>
      <w:r w:rsidRPr="00AC1F95">
        <w:rPr>
          <w:rFonts w:cstheme="minorHAnsi"/>
        </w:rPr>
        <w:t xml:space="preserve"> μια διαδικασία</w:t>
      </w:r>
      <w:r w:rsidR="008F6A34" w:rsidRPr="008F6A34">
        <w:rPr>
          <w:rFonts w:cstheme="minorHAnsi"/>
        </w:rPr>
        <w:t>,</w:t>
      </w:r>
      <w:r w:rsidRPr="00AC1F95">
        <w:rPr>
          <w:rFonts w:cstheme="minorHAnsi"/>
        </w:rPr>
        <w:t xml:space="preserve"> η οποία είναι μια καινοτόμα πρωτοβουλία πραγματικά της </w:t>
      </w:r>
      <w:r w:rsidR="00763796">
        <w:rPr>
          <w:rFonts w:cstheme="minorHAnsi"/>
        </w:rPr>
        <w:t>Κυβέρνησης</w:t>
      </w:r>
      <w:r>
        <w:rPr>
          <w:rFonts w:cstheme="minorHAnsi"/>
        </w:rPr>
        <w:t>,</w:t>
      </w:r>
      <w:r w:rsidRPr="00AC1F95">
        <w:rPr>
          <w:rFonts w:cstheme="minorHAnsi"/>
        </w:rPr>
        <w:t xml:space="preserve"> έτσι ώστε να μπορέσουν και οι Έλληνες του εξωτερικού με νιώσουν ακόμα περισσότερο Έλληνες συμμετέχοντας στις εκλογές</w:t>
      </w:r>
      <w:r>
        <w:rPr>
          <w:rFonts w:cstheme="minorHAnsi"/>
        </w:rPr>
        <w:t>. Ο</w:t>
      </w:r>
      <w:r w:rsidRPr="00AC1F95">
        <w:rPr>
          <w:rFonts w:cstheme="minorHAnsi"/>
        </w:rPr>
        <w:t>φείλουν να ξέρουν πως τα δεδομένα τους είναι ασφαλή και θα πρέπει την</w:t>
      </w:r>
      <w:r>
        <w:rPr>
          <w:rFonts w:cstheme="minorHAnsi"/>
        </w:rPr>
        <w:t xml:space="preserve"> επόμενη μέρα ακόμη περισσότερο, </w:t>
      </w:r>
      <w:r w:rsidRPr="00AC1F95">
        <w:rPr>
          <w:rFonts w:cstheme="minorHAnsi"/>
        </w:rPr>
        <w:t>με ακόμη μεγαλύτερη αξιοπιστία να τηρήσουμε τα όσα σήμερα υπάρχουν και έχουν ήδη νομοθετηθεί για τα προσωπικά δεδομ</w:t>
      </w:r>
      <w:r>
        <w:rPr>
          <w:rFonts w:cstheme="minorHAnsi"/>
        </w:rPr>
        <w:t>ένα</w:t>
      </w:r>
      <w:r w:rsidRPr="00AC1F95">
        <w:rPr>
          <w:rFonts w:cstheme="minorHAnsi"/>
        </w:rPr>
        <w:t>. Μάλιστα</w:t>
      </w:r>
      <w:r w:rsidR="008F6A34" w:rsidRPr="008F6A34">
        <w:rPr>
          <w:rFonts w:cstheme="minorHAnsi"/>
        </w:rPr>
        <w:t>,</w:t>
      </w:r>
      <w:r w:rsidRPr="00AC1F95">
        <w:rPr>
          <w:rFonts w:cstheme="minorHAnsi"/>
        </w:rPr>
        <w:t xml:space="preserve"> σε αυτό το νομοσχέδιο</w:t>
      </w:r>
      <w:r w:rsidR="008F6A34">
        <w:rPr>
          <w:rFonts w:cstheme="minorHAnsi"/>
        </w:rPr>
        <w:t xml:space="preserve"> έχουμε 4 τέτοια σημεία, που</w:t>
      </w:r>
      <w:r w:rsidRPr="00AC1F95">
        <w:rPr>
          <w:rFonts w:cstheme="minorHAnsi"/>
        </w:rPr>
        <w:t xml:space="preserve"> από μόνο του λέει ξεκάθαρα και το τι ρόλο θα πρέπει να κρατή</w:t>
      </w:r>
      <w:r>
        <w:rPr>
          <w:rFonts w:cstheme="minorHAnsi"/>
        </w:rPr>
        <w:t>σουμε για τα προσωπικά δεδομένα</w:t>
      </w:r>
      <w:r w:rsidRPr="00AC1F95">
        <w:rPr>
          <w:rFonts w:cstheme="minorHAnsi"/>
        </w:rPr>
        <w:t xml:space="preserve">. </w:t>
      </w:r>
    </w:p>
    <w:p w14:paraId="27580429" w14:textId="77777777" w:rsidR="002C0DC4" w:rsidRDefault="002C0DC4" w:rsidP="008F6A34">
      <w:pPr>
        <w:ind w:firstLine="720"/>
        <w:contextualSpacing/>
        <w:jc w:val="both"/>
        <w:rPr>
          <w:rFonts w:cstheme="minorHAnsi"/>
        </w:rPr>
      </w:pPr>
      <w:r w:rsidRPr="00AC1F95">
        <w:rPr>
          <w:rFonts w:cstheme="minorHAnsi"/>
        </w:rPr>
        <w:t>Η συναίνεση</w:t>
      </w:r>
      <w:r>
        <w:rPr>
          <w:rFonts w:cstheme="minorHAnsi"/>
        </w:rPr>
        <w:t>,</w:t>
      </w:r>
      <w:r w:rsidRPr="00AC1F95">
        <w:rPr>
          <w:rFonts w:cstheme="minorHAnsi"/>
        </w:rPr>
        <w:t xml:space="preserve"> που σας έλεγα νωρίτερα</w:t>
      </w:r>
      <w:r>
        <w:rPr>
          <w:rFonts w:cstheme="minorHAnsi"/>
        </w:rPr>
        <w:t>,</w:t>
      </w:r>
      <w:r w:rsidRPr="00AC1F95">
        <w:rPr>
          <w:rFonts w:cstheme="minorHAnsi"/>
        </w:rPr>
        <w:t xml:space="preserve"> ότι πλέον δεν θέλουμε να δίνουμε δυνατότητα στον ανθρώπινο </w:t>
      </w:r>
      <w:r>
        <w:rPr>
          <w:rFonts w:cstheme="minorHAnsi"/>
        </w:rPr>
        <w:t xml:space="preserve">παράγοντα να μπαίνει γι’ </w:t>
      </w:r>
      <w:r w:rsidRPr="00AC1F95">
        <w:rPr>
          <w:rFonts w:cstheme="minorHAnsi"/>
        </w:rPr>
        <w:t xml:space="preserve">αυτό και ζητάμε από τον πολίτη πλέον μόνος του να ελέγχει ποια είναι αυτά τα δεδομένα τα οποία με τη συναίνεσή του θα </w:t>
      </w:r>
      <w:r>
        <w:rPr>
          <w:rFonts w:cstheme="minorHAnsi"/>
        </w:rPr>
        <w:t>δοθούν για να κάνει μια δουλειά</w:t>
      </w:r>
      <w:r w:rsidRPr="00AC1F95">
        <w:rPr>
          <w:rFonts w:cstheme="minorHAnsi"/>
        </w:rPr>
        <w:t xml:space="preserve">. </w:t>
      </w:r>
    </w:p>
    <w:p w14:paraId="76A46505" w14:textId="77777777" w:rsidR="002C0DC4" w:rsidRDefault="002C0DC4" w:rsidP="008F6A34">
      <w:pPr>
        <w:ind w:firstLine="720"/>
        <w:contextualSpacing/>
        <w:jc w:val="both"/>
        <w:rPr>
          <w:rFonts w:cstheme="minorHAnsi"/>
        </w:rPr>
      </w:pPr>
      <w:r>
        <w:rPr>
          <w:rFonts w:cstheme="minorHAnsi"/>
        </w:rPr>
        <w:t xml:space="preserve">Η παύση αξίωσης της </w:t>
      </w:r>
      <w:r w:rsidRPr="00AC1F95">
        <w:rPr>
          <w:rFonts w:cstheme="minorHAnsi"/>
        </w:rPr>
        <w:t>φωτοτυπία</w:t>
      </w:r>
      <w:r>
        <w:rPr>
          <w:rFonts w:cstheme="minorHAnsi"/>
        </w:rPr>
        <w:t>ς</w:t>
      </w:r>
      <w:r w:rsidRPr="00AC1F95">
        <w:rPr>
          <w:rFonts w:cstheme="minorHAnsi"/>
        </w:rPr>
        <w:t xml:space="preserve"> ταυτότητας</w:t>
      </w:r>
      <w:r>
        <w:rPr>
          <w:rFonts w:cstheme="minorHAnsi"/>
        </w:rPr>
        <w:t>. Ε</w:t>
      </w:r>
      <w:r w:rsidRPr="00AC1F95">
        <w:rPr>
          <w:rFonts w:cstheme="minorHAnsi"/>
        </w:rPr>
        <w:t xml:space="preserve">ιπώθηκε νωρίτερα από κάποιον </w:t>
      </w:r>
      <w:r>
        <w:rPr>
          <w:rFonts w:cstheme="minorHAnsi"/>
        </w:rPr>
        <w:t>Ειδικό Αγορητή,</w:t>
      </w:r>
      <w:r w:rsidRPr="00AC1F95">
        <w:rPr>
          <w:rFonts w:cstheme="minorHAnsi"/>
        </w:rPr>
        <w:t xml:space="preserve"> ότι είμαστε μια χαρά με το χαρτί</w:t>
      </w:r>
      <w:r>
        <w:rPr>
          <w:rFonts w:cstheme="minorHAnsi"/>
        </w:rPr>
        <w:t>,</w:t>
      </w:r>
      <w:r w:rsidRPr="00AC1F95">
        <w:rPr>
          <w:rFonts w:cstheme="minorHAnsi"/>
        </w:rPr>
        <w:t xml:space="preserve"> ότι δεν είχαμε</w:t>
      </w:r>
      <w:r>
        <w:rPr>
          <w:rFonts w:cstheme="minorHAnsi"/>
        </w:rPr>
        <w:t xml:space="preserve"> διαρροή δεδομένων. Δηλαδή, θεωρείτε</w:t>
      </w:r>
      <w:r w:rsidRPr="00AC1F95">
        <w:rPr>
          <w:rFonts w:cstheme="minorHAnsi"/>
        </w:rPr>
        <w:t xml:space="preserve"> </w:t>
      </w:r>
      <w:r>
        <w:rPr>
          <w:rFonts w:cstheme="minorHAnsi"/>
        </w:rPr>
        <w:t xml:space="preserve">βιώσιμο και την ώρα αυτή πρέπον να διακρίνουμε </w:t>
      </w:r>
      <w:r w:rsidRPr="00AC1F95">
        <w:rPr>
          <w:rFonts w:cstheme="minorHAnsi"/>
        </w:rPr>
        <w:t xml:space="preserve">φωτοτυπίες σε διάφορες υπηρεσίες της ταυτότητάς </w:t>
      </w:r>
      <w:r>
        <w:rPr>
          <w:rFonts w:cstheme="minorHAnsi"/>
        </w:rPr>
        <w:t>μας; Δ</w:t>
      </w:r>
      <w:r w:rsidRPr="00AC1F95">
        <w:rPr>
          <w:rFonts w:cstheme="minorHAnsi"/>
        </w:rPr>
        <w:t>εν είναι πο</w:t>
      </w:r>
      <w:r>
        <w:rPr>
          <w:rFonts w:cstheme="minorHAnsi"/>
        </w:rPr>
        <w:t xml:space="preserve">λύ κρίσιμα τα δεδομένα που πάνω η ταυτότητά έχει; Γι’ </w:t>
      </w:r>
      <w:r w:rsidRPr="00AC1F95">
        <w:rPr>
          <w:rFonts w:cstheme="minorHAnsi"/>
        </w:rPr>
        <w:t xml:space="preserve">αυτό και την </w:t>
      </w:r>
      <w:r>
        <w:rPr>
          <w:rFonts w:cstheme="minorHAnsi"/>
        </w:rPr>
        <w:t>καταργούμε</w:t>
      </w:r>
      <w:r w:rsidRPr="00AC1F95">
        <w:rPr>
          <w:rFonts w:cstheme="minorHAnsi"/>
        </w:rPr>
        <w:t xml:space="preserve">. </w:t>
      </w:r>
      <w:r>
        <w:rPr>
          <w:rFonts w:cstheme="minorHAnsi"/>
        </w:rPr>
        <w:t xml:space="preserve">Επίσης, η κατάργηση </w:t>
      </w:r>
      <w:r w:rsidRPr="00AC1F95">
        <w:rPr>
          <w:rFonts w:cstheme="minorHAnsi"/>
        </w:rPr>
        <w:t xml:space="preserve">των πιστοποιητικών των </w:t>
      </w:r>
      <w:r>
        <w:rPr>
          <w:rFonts w:cstheme="minorHAnsi"/>
        </w:rPr>
        <w:t>ίδιων,</w:t>
      </w:r>
      <w:r w:rsidRPr="00AC1F95">
        <w:rPr>
          <w:rFonts w:cstheme="minorHAnsi"/>
        </w:rPr>
        <w:t xml:space="preserve"> τα οποία μένουν σε φακέλους και θα</w:t>
      </w:r>
      <w:r>
        <w:rPr>
          <w:rFonts w:cstheme="minorHAnsi"/>
        </w:rPr>
        <w:t xml:space="preserve"> μπορούσαν να είναι βορά στη θε</w:t>
      </w:r>
      <w:r w:rsidRPr="00AC1F95">
        <w:rPr>
          <w:rFonts w:cstheme="minorHAnsi"/>
        </w:rPr>
        <w:t>ά οποιουδήποτε θα ήθελε να υποκλέψει από ένα χαρτί ψηφιακά δεδομένα</w:t>
      </w:r>
      <w:r>
        <w:rPr>
          <w:rFonts w:cstheme="minorHAnsi"/>
        </w:rPr>
        <w:t>.</w:t>
      </w:r>
    </w:p>
    <w:p w14:paraId="1BC45FA3" w14:textId="77777777" w:rsidR="002C0DC4" w:rsidRDefault="002C0DC4" w:rsidP="008F6A34">
      <w:pPr>
        <w:ind w:firstLine="720"/>
        <w:contextualSpacing/>
        <w:jc w:val="both"/>
        <w:rPr>
          <w:rFonts w:cstheme="minorHAnsi"/>
        </w:rPr>
      </w:pPr>
      <w:r w:rsidRPr="00AC1F95">
        <w:rPr>
          <w:rFonts w:cstheme="minorHAnsi"/>
        </w:rPr>
        <w:t xml:space="preserve">Από μόνο του αυτό το νομοσχέδιο σε τέσσερα τουλάχιστον σημεία οδεύει και συγκλίνει προς διασφάλιση των προσωπικών δεδομένων προκειμένου οι πολίτες τους να ξέρουν πως τα δεδομένα τους είναι φυλαγμένα στις εγκαταστάσεις </w:t>
      </w:r>
      <w:r>
        <w:rPr>
          <w:rFonts w:cstheme="minorHAnsi"/>
        </w:rPr>
        <w:t>μας,</w:t>
      </w:r>
      <w:r w:rsidRPr="00AC1F95">
        <w:rPr>
          <w:rFonts w:cstheme="minorHAnsi"/>
        </w:rPr>
        <w:t xml:space="preserve"> στις δικές μας και στο </w:t>
      </w:r>
      <w:r>
        <w:rPr>
          <w:rFonts w:cstheme="minorHAnsi"/>
        </w:rPr>
        <w:t xml:space="preserve">ιδρυτικό </w:t>
      </w:r>
      <w:r>
        <w:rPr>
          <w:rFonts w:cstheme="minorHAnsi"/>
          <w:lang w:val="en-US"/>
        </w:rPr>
        <w:t>cloud</w:t>
      </w:r>
      <w:r>
        <w:rPr>
          <w:rFonts w:cstheme="minorHAnsi"/>
        </w:rPr>
        <w:t xml:space="preserve"> το οποίο διαθέτει η Γενική Γραμματεία Π</w:t>
      </w:r>
      <w:r w:rsidRPr="00AC1F95">
        <w:rPr>
          <w:rFonts w:cstheme="minorHAnsi"/>
        </w:rPr>
        <w:t>ληροφορ</w:t>
      </w:r>
      <w:r>
        <w:rPr>
          <w:rFonts w:cstheme="minorHAnsi"/>
        </w:rPr>
        <w:t>ιακών Σ</w:t>
      </w:r>
      <w:r w:rsidRPr="00AC1F95">
        <w:rPr>
          <w:rFonts w:cstheme="minorHAnsi"/>
        </w:rPr>
        <w:t>υστημάτων και θα μπορούν πλέον να χρησιμοποιούν τα δεδομένα τους α</w:t>
      </w:r>
      <w:r>
        <w:rPr>
          <w:rFonts w:cstheme="minorHAnsi"/>
        </w:rPr>
        <w:t>υτά εκεί που οι ίδιοι επιθυμούν</w:t>
      </w:r>
      <w:r w:rsidRPr="00AC1F95">
        <w:rPr>
          <w:rFonts w:cstheme="minorHAnsi"/>
        </w:rPr>
        <w:t xml:space="preserve">. </w:t>
      </w:r>
    </w:p>
    <w:p w14:paraId="5795BC91" w14:textId="77777777" w:rsidR="002C0DC4" w:rsidRPr="00AC1F95" w:rsidRDefault="002C0DC4" w:rsidP="008F6A34">
      <w:pPr>
        <w:ind w:firstLine="720"/>
        <w:contextualSpacing/>
        <w:jc w:val="both"/>
        <w:rPr>
          <w:rFonts w:cstheme="minorHAnsi"/>
        </w:rPr>
      </w:pPr>
      <w:r>
        <w:rPr>
          <w:rFonts w:cstheme="minorHAnsi"/>
        </w:rPr>
        <w:t>Με αυτά,</w:t>
      </w:r>
      <w:r w:rsidRPr="00AC1F95">
        <w:rPr>
          <w:rFonts w:cstheme="minorHAnsi"/>
        </w:rPr>
        <w:t xml:space="preserve"> λοιπόν</w:t>
      </w:r>
      <w:r>
        <w:rPr>
          <w:rFonts w:cstheme="minorHAnsi"/>
        </w:rPr>
        <w:t>,</w:t>
      </w:r>
      <w:r w:rsidRPr="00AC1F95">
        <w:rPr>
          <w:rFonts w:cstheme="minorHAnsi"/>
        </w:rPr>
        <w:t xml:space="preserve"> και κλείνοντας </w:t>
      </w:r>
      <w:r>
        <w:rPr>
          <w:rFonts w:cstheme="minorHAnsi"/>
        </w:rPr>
        <w:t xml:space="preserve">κάπου εδώ, αγαπητέ Πρόεδρε, θεωρώ πως </w:t>
      </w:r>
      <w:r w:rsidRPr="00AC1F95">
        <w:rPr>
          <w:rFonts w:cstheme="minorHAnsi"/>
        </w:rPr>
        <w:t>θα π</w:t>
      </w:r>
      <w:r>
        <w:rPr>
          <w:rFonts w:cstheme="minorHAnsi"/>
        </w:rPr>
        <w:t xml:space="preserve">ούμε πολλά περισσότερα στην κατ’ </w:t>
      </w:r>
      <w:r w:rsidRPr="00AC1F95">
        <w:rPr>
          <w:rFonts w:cstheme="minorHAnsi"/>
        </w:rPr>
        <w:t>άρθρο συζήτηση</w:t>
      </w:r>
      <w:r>
        <w:rPr>
          <w:rFonts w:cstheme="minorHAnsi"/>
        </w:rPr>
        <w:t>,</w:t>
      </w:r>
      <w:r w:rsidRPr="00AC1F95">
        <w:rPr>
          <w:rFonts w:cstheme="minorHAnsi"/>
        </w:rPr>
        <w:t xml:space="preserve"> έτσι ώστε να λύσουμε και άλλες λεπτομέρειες απορίες που υπάρχουν για ένα πάρα πολύ ενδιαφέρον </w:t>
      </w:r>
      <w:r>
        <w:rPr>
          <w:rFonts w:cstheme="minorHAnsi"/>
        </w:rPr>
        <w:t>κατά τα άλλα νομοσχέδιο.</w:t>
      </w:r>
    </w:p>
    <w:p w14:paraId="266FE40A" w14:textId="77777777" w:rsidR="002C0DC4" w:rsidRPr="008F6A34" w:rsidRDefault="002C0DC4" w:rsidP="008F6A34">
      <w:pPr>
        <w:ind w:firstLine="720"/>
        <w:contextualSpacing/>
        <w:jc w:val="both"/>
        <w:rPr>
          <w:rFonts w:cs="Arial"/>
          <w:b/>
        </w:rPr>
      </w:pPr>
      <w:r w:rsidRPr="007517AD">
        <w:rPr>
          <w:rFonts w:eastAsia="Calibri" w:cstheme="minorHAnsi"/>
          <w:b/>
        </w:rPr>
        <w:t>ΠΑΝΑΓΗΣ ΚΑΠΠΑΤΟΣ (Αντιπρόεδρος της Επιτροπής):</w:t>
      </w:r>
      <w:r w:rsidRPr="007517AD">
        <w:rPr>
          <w:rFonts w:cs="Arial"/>
        </w:rPr>
        <w:t xml:space="preserve"> </w:t>
      </w:r>
      <w:r w:rsidRPr="00226ECE">
        <w:rPr>
          <w:rFonts w:cs="Arial"/>
        </w:rPr>
        <w:t>Κυρίες και κύριοι συνάδελφοι</w:t>
      </w:r>
      <w:r>
        <w:rPr>
          <w:rFonts w:cs="Arial"/>
        </w:rPr>
        <w:t>,</w:t>
      </w:r>
      <w:r w:rsidRPr="00226ECE">
        <w:rPr>
          <w:rFonts w:cs="Arial"/>
        </w:rPr>
        <w:t xml:space="preserve"> </w:t>
      </w:r>
      <w:r w:rsidR="008F6A34">
        <w:rPr>
          <w:rFonts w:cs="Arial"/>
        </w:rPr>
        <w:t>σ</w:t>
      </w:r>
      <w:r w:rsidRPr="00226ECE">
        <w:rPr>
          <w:rFonts w:cs="Arial"/>
        </w:rPr>
        <w:t>υνεχίζουμε την επεξεργασία του σχεδίου νόμου με την ακρόαση των ε</w:t>
      </w:r>
      <w:r>
        <w:rPr>
          <w:rFonts w:cs="Arial"/>
        </w:rPr>
        <w:t>ξωκοινοβουλευτικών προσώπων τη Πέμπτη</w:t>
      </w:r>
      <w:r w:rsidR="008F6A34">
        <w:rPr>
          <w:rFonts w:cs="Arial"/>
        </w:rPr>
        <w:t>,</w:t>
      </w:r>
      <w:r>
        <w:rPr>
          <w:rFonts w:cs="Arial"/>
        </w:rPr>
        <w:t xml:space="preserve"> 21</w:t>
      </w:r>
      <w:r w:rsidRPr="00226ECE">
        <w:rPr>
          <w:rFonts w:cs="Arial"/>
        </w:rPr>
        <w:t xml:space="preserve"> Μαρτίου</w:t>
      </w:r>
      <w:r>
        <w:rPr>
          <w:rFonts w:cs="Arial"/>
        </w:rPr>
        <w:t xml:space="preserve"> 2024</w:t>
      </w:r>
      <w:r w:rsidRPr="00226ECE">
        <w:rPr>
          <w:rFonts w:cs="Arial"/>
        </w:rPr>
        <w:t xml:space="preserve"> κ</w:t>
      </w:r>
      <w:r>
        <w:rPr>
          <w:rFonts w:cs="Arial"/>
        </w:rPr>
        <w:t>αι ώρα 10</w:t>
      </w:r>
      <w:r w:rsidR="008F6A34">
        <w:rPr>
          <w:rFonts w:cs="Arial"/>
        </w:rPr>
        <w:t>.00΄</w:t>
      </w:r>
      <w:r>
        <w:rPr>
          <w:rFonts w:cs="Arial"/>
        </w:rPr>
        <w:t xml:space="preserve"> </w:t>
      </w:r>
      <w:r w:rsidR="008F6A34">
        <w:rPr>
          <w:rFonts w:cs="Arial"/>
        </w:rPr>
        <w:t>στην</w:t>
      </w:r>
      <w:r>
        <w:rPr>
          <w:rFonts w:cs="Arial"/>
        </w:rPr>
        <w:t xml:space="preserve"> </w:t>
      </w:r>
      <w:r w:rsidRPr="008F6A34">
        <w:rPr>
          <w:rStyle w:val="a5"/>
          <w:rFonts w:cstheme="minorHAnsi"/>
          <w:b w:val="0"/>
          <w:color w:val="000000"/>
          <w:shd w:val="clear" w:color="auto" w:fill="FFFFFF"/>
        </w:rPr>
        <w:t>Αίθουσα «Προέδρου Αθανασίου Κωνστ. Τσαλδάρη»</w:t>
      </w:r>
      <w:r w:rsidRPr="008F6A34">
        <w:rPr>
          <w:rFonts w:cs="Arial"/>
          <w:b/>
        </w:rPr>
        <w:t xml:space="preserve"> </w:t>
      </w:r>
      <w:r w:rsidRPr="008F6A34">
        <w:rPr>
          <w:rFonts w:cs="Arial"/>
        </w:rPr>
        <w:t>(223).</w:t>
      </w:r>
    </w:p>
    <w:p w14:paraId="2D8C138C" w14:textId="77777777" w:rsidR="00A668DB" w:rsidRPr="007C682C" w:rsidRDefault="002C0DC4" w:rsidP="008F6A34">
      <w:pPr>
        <w:ind w:firstLine="720"/>
        <w:contextualSpacing/>
        <w:jc w:val="both"/>
        <w:rPr>
          <w:rFonts w:cstheme="minorHAnsi"/>
        </w:rPr>
      </w:pPr>
      <w:r w:rsidRPr="00A951A9">
        <w:rPr>
          <w:rFonts w:cs="Arial"/>
          <w:bCs/>
        </w:rPr>
        <w:t xml:space="preserve">Στο σημείο αυτό γίνεται η γ΄ ανάγνωση του καταλόγου των μελών της Επιτροπής. </w:t>
      </w:r>
      <w:r w:rsidR="00A668DB">
        <w:rPr>
          <w:rFonts w:ascii="Calibri" w:eastAsia="Calibri" w:hAnsi="Calibri" w:cs="Calibri"/>
          <w:bCs/>
        </w:rPr>
        <w:t xml:space="preserve">Παρόντες ήταν οι Βουλευτές κ.κ. </w:t>
      </w:r>
      <w:r w:rsidR="00A668DB" w:rsidRPr="007C682C">
        <w:rPr>
          <w:rFonts w:cstheme="minorHAnsi"/>
        </w:rPr>
        <w:t xml:space="preserve">Αθανασίου Χαράλαμπος, Αντωνίου Μαρία, </w:t>
      </w:r>
      <w:r w:rsidR="00A668DB">
        <w:rPr>
          <w:rFonts w:cstheme="minorHAnsi"/>
        </w:rPr>
        <w:t xml:space="preserve">Βεσυρόπουλος Απόστολος, </w:t>
      </w:r>
      <w:r w:rsidR="00A668DB" w:rsidRPr="007C682C">
        <w:rPr>
          <w:rFonts w:cstheme="minorHAnsi"/>
        </w:rPr>
        <w:t>Γκιουλέκας Κωνσταντίνος, Δαβάκης Αθανάσιος, Δημοσχάκης Αναστάσιος (Τάσος), Ζεμπίλης Αθανάσιος, Καππάτος Παναγής, Καραγκούνης Κωνσταντίνος (Κώστας), Καραμανλή Άννα</w:t>
      </w:r>
      <w:r w:rsidR="00A668DB">
        <w:rPr>
          <w:rFonts w:cstheme="minorHAnsi"/>
        </w:rPr>
        <w:t>,</w:t>
      </w:r>
      <w:r w:rsidR="00A668DB" w:rsidRPr="007C682C">
        <w:rPr>
          <w:rFonts w:cstheme="minorHAnsi"/>
        </w:rPr>
        <w:t xml:space="preserve"> </w:t>
      </w:r>
      <w:r w:rsidR="00A668DB">
        <w:rPr>
          <w:rFonts w:cstheme="minorHAnsi"/>
        </w:rPr>
        <w:t xml:space="preserve">Κατσαφάδος Κωνσταντίνος, </w:t>
      </w:r>
      <w:r w:rsidR="00A668DB" w:rsidRPr="007C682C">
        <w:rPr>
          <w:rFonts w:cstheme="minorHAnsi"/>
        </w:rPr>
        <w:t xml:space="preserve">Κεδίκογλου Συμεών (Σίμος), Κοτρωνιάς Γεώργιος, Κούβελας Δημήτριος, Κυριαζίδης Δημήτριος, Κωτσός Γεώργιος, Λαζαρίδης Μακάριος, Λαμπρόπουλος Ιωάννης, </w:t>
      </w:r>
      <w:r w:rsidR="00A668DB">
        <w:rPr>
          <w:rFonts w:cstheme="minorHAnsi"/>
        </w:rPr>
        <w:t xml:space="preserve">Λεονταρίδης Θεόφιλος, </w:t>
      </w:r>
      <w:r w:rsidR="00A668DB" w:rsidRPr="007C682C">
        <w:rPr>
          <w:rFonts w:cstheme="minorHAnsi"/>
        </w:rPr>
        <w:t xml:space="preserve">Λοβέρδος Ιωάννης – Μιχαήλ (Γιάννης), Μαντάς Περικλής, Μαρκογιαννάκης Αλέξανδρος, Μηταράκης Παναγιώτης (Νότης), Μπαρτζώκας Αναστάσιος, Ανδρέας, Παπακώστα – Παλιούρα Αικατερίνη (Κατερίνα), Πλεύρης Αθανάσιος (Θάνος), Τσαβδαρίδης Λάζαρος, Υψηλάντης Βασίλειος – Νικόλαος, Χαρακόπουλος Μάξιμος, </w:t>
      </w:r>
      <w:r w:rsidR="00A668DB" w:rsidRPr="007C682C">
        <w:rPr>
          <w:rFonts w:cstheme="minorHAnsi"/>
          <w:color w:val="0D0D0D"/>
        </w:rPr>
        <w:t xml:space="preserve">Ακρίτα Έλενα, Καραμέρος Γεώργιος, </w:t>
      </w:r>
      <w:r w:rsidR="00A668DB">
        <w:rPr>
          <w:rFonts w:eastAsia="Calibri" w:cstheme="minorHAnsi"/>
          <w:color w:val="0D0D0D"/>
        </w:rPr>
        <w:t>Κοντοτόλη Μαρίνα,</w:t>
      </w:r>
      <w:r w:rsidR="00A668DB" w:rsidRPr="007C682C">
        <w:rPr>
          <w:rFonts w:ascii="Arial" w:eastAsia="Calibri" w:hAnsi="Arial" w:cs="Arial"/>
          <w:color w:val="0D0D0D"/>
        </w:rPr>
        <w:t xml:space="preserve"> </w:t>
      </w:r>
      <w:r w:rsidR="00A668DB" w:rsidRPr="007C682C">
        <w:rPr>
          <w:rFonts w:eastAsia="Calibri" w:cstheme="minorHAnsi"/>
          <w:color w:val="0D0D0D"/>
        </w:rPr>
        <w:t xml:space="preserve">Μπάρκας </w:t>
      </w:r>
      <w:r w:rsidR="00A668DB" w:rsidRPr="007C682C">
        <w:rPr>
          <w:rFonts w:eastAsia="Calibri" w:cstheme="minorHAnsi"/>
          <w:color w:val="0D0D0D"/>
        </w:rPr>
        <w:lastRenderedPageBreak/>
        <w:t>Κωνσταντίνος,</w:t>
      </w:r>
      <w:r w:rsidR="00A668DB" w:rsidRPr="007C682C">
        <w:rPr>
          <w:rFonts w:cstheme="minorHAnsi"/>
          <w:color w:val="0D0D0D"/>
        </w:rPr>
        <w:t xml:space="preserve"> Ξανθόπουλος Θεόφιλος, Παπαηλιού Γεώργιος, Πούλου Παναγιού (Γιώτα), </w:t>
      </w:r>
      <w:r w:rsidR="00A668DB" w:rsidRPr="007C682C">
        <w:rPr>
          <w:rFonts w:eastAsia="Calibri" w:cstheme="minorHAnsi"/>
          <w:color w:val="0D0D0D"/>
        </w:rPr>
        <w:t>Σαρακιώτης Ιωάννης,</w:t>
      </w:r>
      <w:r w:rsidR="00A668DB" w:rsidRPr="007C682C">
        <w:rPr>
          <w:rFonts w:cstheme="minorHAnsi"/>
          <w:color w:val="0D0D0D"/>
        </w:rPr>
        <w:t xml:space="preserve"> Ψυχογιός Γεώργιος, </w:t>
      </w:r>
      <w:r w:rsidR="00A668DB" w:rsidRPr="007C682C">
        <w:rPr>
          <w:rFonts w:cstheme="minorHAnsi"/>
        </w:rPr>
        <w:t xml:space="preserve">Αποστολάκη Ελένη-Μαρία (Μιλένα), Γιαννακοπούλου Κωνσταντίνα (Νάντια), Δουδωνής Παναγιώτης, Κουκουλόπουλος Παρασκευάς (Πάρις), </w:t>
      </w:r>
      <w:r w:rsidR="00A668DB">
        <w:rPr>
          <w:rFonts w:cstheme="minorHAnsi"/>
        </w:rPr>
        <w:t>Αχμέτ Ιλχάν,</w:t>
      </w:r>
      <w:r w:rsidR="00A668DB" w:rsidRPr="007C682C">
        <w:rPr>
          <w:rFonts w:cstheme="minorHAnsi"/>
        </w:rPr>
        <w:t xml:space="preserve"> Χρηστίδης Παύλος, </w:t>
      </w:r>
      <w:r w:rsidR="00A668DB">
        <w:rPr>
          <w:rFonts w:cstheme="minorHAnsi"/>
        </w:rPr>
        <w:t xml:space="preserve">Κτενά Αφροδίτη, </w:t>
      </w:r>
      <w:r w:rsidR="00A668DB" w:rsidRPr="007C682C">
        <w:rPr>
          <w:rFonts w:cstheme="minorHAnsi"/>
        </w:rPr>
        <w:t xml:space="preserve">Κανέλλη Γαρυφαλλιά (Λιάνα), Κομνηνάκα Μαρία, Συντυχάκης Εμμανουήλ, Σαράκης Παύλος, Χήτας Κωνσταντίνος, </w:t>
      </w:r>
      <w:r w:rsidR="00A668DB">
        <w:rPr>
          <w:rFonts w:cstheme="minorHAnsi"/>
        </w:rPr>
        <w:t xml:space="preserve">Φωτίου Θεανώ, </w:t>
      </w:r>
      <w:r w:rsidR="00A668DB" w:rsidRPr="007C682C">
        <w:rPr>
          <w:rFonts w:cstheme="minorHAnsi"/>
        </w:rPr>
        <w:t xml:space="preserve">Κόντης Ιωάννης, </w:t>
      </w:r>
      <w:r w:rsidR="00A668DB">
        <w:rPr>
          <w:rFonts w:cstheme="minorHAnsi"/>
        </w:rPr>
        <w:t>Α</w:t>
      </w:r>
      <w:r w:rsidR="00A668DB" w:rsidRPr="007C682C">
        <w:rPr>
          <w:rFonts w:cstheme="minorHAnsi"/>
        </w:rPr>
        <w:t>ποστολάκης Γεώργιος, Ρούντας Γ</w:t>
      </w:r>
      <w:r w:rsidR="00A668DB">
        <w:rPr>
          <w:rFonts w:cstheme="minorHAnsi"/>
        </w:rPr>
        <w:t>εώργιος και Καραγεωργοπούλου Ελένη.</w:t>
      </w:r>
    </w:p>
    <w:p w14:paraId="71D6B95F" w14:textId="77777777" w:rsidR="002C0DC4" w:rsidRDefault="002C0DC4" w:rsidP="008F6A34">
      <w:pPr>
        <w:ind w:firstLine="720"/>
        <w:contextualSpacing/>
        <w:jc w:val="both"/>
        <w:rPr>
          <w:rFonts w:cs="Arial"/>
        </w:rPr>
      </w:pPr>
    </w:p>
    <w:p w14:paraId="559277B5" w14:textId="77777777" w:rsidR="002C0DC4" w:rsidRPr="00A951A9" w:rsidRDefault="002C0DC4" w:rsidP="008813CB">
      <w:pPr>
        <w:ind w:firstLine="720"/>
        <w:contextualSpacing/>
        <w:jc w:val="both"/>
        <w:rPr>
          <w:rFonts w:cs="Arial"/>
          <w:bCs/>
        </w:rPr>
      </w:pPr>
      <w:r>
        <w:rPr>
          <w:rFonts w:cs="Arial"/>
          <w:bCs/>
        </w:rPr>
        <w:t>Τέλος και περί ώρα 16.00</w:t>
      </w:r>
      <w:r w:rsidRPr="00A951A9">
        <w:rPr>
          <w:rFonts w:cs="Arial"/>
          <w:bCs/>
        </w:rPr>
        <w:t>΄ λύθηκε η συνεδρίαση.</w:t>
      </w:r>
    </w:p>
    <w:p w14:paraId="6F0740E1" w14:textId="77777777" w:rsidR="002C0DC4" w:rsidRPr="00A951A9" w:rsidRDefault="002C0DC4" w:rsidP="008F6A34">
      <w:pPr>
        <w:ind w:firstLine="720"/>
        <w:contextualSpacing/>
        <w:jc w:val="both"/>
        <w:rPr>
          <w:rFonts w:cs="Arial"/>
          <w:bCs/>
        </w:rPr>
      </w:pPr>
    </w:p>
    <w:p w14:paraId="0450E7AF" w14:textId="77777777" w:rsidR="002C0DC4" w:rsidRPr="00A951A9" w:rsidRDefault="002C0DC4" w:rsidP="008813CB">
      <w:pPr>
        <w:ind w:firstLine="720"/>
        <w:contextualSpacing/>
        <w:jc w:val="center"/>
        <w:rPr>
          <w:rFonts w:cs="Arial"/>
          <w:bCs/>
        </w:rPr>
      </w:pPr>
    </w:p>
    <w:p w14:paraId="2ED4E670" w14:textId="77777777" w:rsidR="002C0DC4" w:rsidRPr="00A951A9" w:rsidRDefault="002C0DC4" w:rsidP="008813CB">
      <w:pPr>
        <w:contextualSpacing/>
        <w:jc w:val="center"/>
        <w:rPr>
          <w:rFonts w:cs="Arial"/>
          <w:b/>
          <w:bCs/>
        </w:rPr>
      </w:pPr>
      <w:r w:rsidRPr="00A951A9">
        <w:rPr>
          <w:rFonts w:cs="Arial"/>
          <w:b/>
          <w:bCs/>
        </w:rPr>
        <w:t xml:space="preserve">Ο </w:t>
      </w:r>
      <w:r>
        <w:rPr>
          <w:rFonts w:cs="Arial"/>
          <w:b/>
          <w:bCs/>
        </w:rPr>
        <w:t>ΑΝΤΙ</w:t>
      </w:r>
      <w:r w:rsidRPr="00A951A9">
        <w:rPr>
          <w:rFonts w:cs="Arial"/>
          <w:b/>
          <w:bCs/>
        </w:rPr>
        <w:t>ΠΡΟΕΔΡΟΣ ΤΗΣ ΕΠΙΤΡΟΠΗΣ</w:t>
      </w:r>
    </w:p>
    <w:p w14:paraId="38992391" w14:textId="77777777" w:rsidR="002C0DC4" w:rsidRPr="00A951A9" w:rsidRDefault="002C0DC4" w:rsidP="008813CB">
      <w:pPr>
        <w:ind w:firstLine="720"/>
        <w:contextualSpacing/>
        <w:jc w:val="center"/>
        <w:rPr>
          <w:rFonts w:cs="Arial"/>
          <w:b/>
          <w:bCs/>
        </w:rPr>
      </w:pPr>
    </w:p>
    <w:p w14:paraId="65F63316" w14:textId="77777777" w:rsidR="002C0DC4" w:rsidRPr="00A951A9" w:rsidRDefault="002C0DC4" w:rsidP="008813CB">
      <w:pPr>
        <w:ind w:firstLine="720"/>
        <w:contextualSpacing/>
        <w:jc w:val="center"/>
        <w:rPr>
          <w:rFonts w:cs="Arial"/>
          <w:b/>
          <w:bCs/>
        </w:rPr>
      </w:pPr>
    </w:p>
    <w:p w14:paraId="3112C2C9" w14:textId="77777777" w:rsidR="002C0DC4" w:rsidRPr="002C0DC4" w:rsidRDefault="002C0DC4" w:rsidP="008813CB">
      <w:pPr>
        <w:contextualSpacing/>
        <w:jc w:val="center"/>
        <w:rPr>
          <w:rFonts w:ascii="Arial" w:hAnsi="Arial" w:cs="Arial"/>
          <w:sz w:val="20"/>
        </w:rPr>
      </w:pPr>
      <w:r>
        <w:rPr>
          <w:rFonts w:cs="Arial"/>
          <w:b/>
          <w:bCs/>
        </w:rPr>
        <w:t>ΠΑΝΑΓΗΣ ΚΑΠΠΑΤΟΣ</w:t>
      </w:r>
    </w:p>
    <w:sectPr w:rsidR="002C0DC4" w:rsidRPr="002C0DC4">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25031" w14:textId="77777777" w:rsidR="008B3C91" w:rsidRDefault="008B3C91">
      <w:pPr>
        <w:spacing w:after="0" w:line="240" w:lineRule="auto"/>
      </w:pPr>
      <w:r>
        <w:separator/>
      </w:r>
    </w:p>
  </w:endnote>
  <w:endnote w:type="continuationSeparator" w:id="0">
    <w:p w14:paraId="56A0E875" w14:textId="77777777" w:rsidR="008B3C91" w:rsidRDefault="008B3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F95FD" w14:textId="77777777" w:rsidR="008B3C91" w:rsidRPr="004B6F20" w:rsidRDefault="008B3C91">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9B313" w14:textId="77777777" w:rsidR="008B3C91" w:rsidRDefault="008B3C91">
      <w:pPr>
        <w:spacing w:after="0" w:line="240" w:lineRule="auto"/>
      </w:pPr>
      <w:r>
        <w:separator/>
      </w:r>
    </w:p>
  </w:footnote>
  <w:footnote w:type="continuationSeparator" w:id="0">
    <w:p w14:paraId="47539AC8" w14:textId="77777777" w:rsidR="008B3C91" w:rsidRDefault="008B3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FE66B" w14:textId="77777777" w:rsidR="008B3C91" w:rsidRPr="00C72CC9" w:rsidRDefault="008B3C91" w:rsidP="00F50CF0">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635"/>
    <w:rsid w:val="00072F43"/>
    <w:rsid w:val="000E5B58"/>
    <w:rsid w:val="00164D14"/>
    <w:rsid w:val="00167ED9"/>
    <w:rsid w:val="001C42EE"/>
    <w:rsid w:val="002C0DC4"/>
    <w:rsid w:val="00311674"/>
    <w:rsid w:val="003417E4"/>
    <w:rsid w:val="003519CC"/>
    <w:rsid w:val="003661D7"/>
    <w:rsid w:val="00390219"/>
    <w:rsid w:val="003C094A"/>
    <w:rsid w:val="003C1B16"/>
    <w:rsid w:val="003F1464"/>
    <w:rsid w:val="00455662"/>
    <w:rsid w:val="004558A8"/>
    <w:rsid w:val="004A2F3E"/>
    <w:rsid w:val="005518C2"/>
    <w:rsid w:val="005863EC"/>
    <w:rsid w:val="005A0934"/>
    <w:rsid w:val="005B6234"/>
    <w:rsid w:val="005D133B"/>
    <w:rsid w:val="005D297D"/>
    <w:rsid w:val="00643C4A"/>
    <w:rsid w:val="0067396C"/>
    <w:rsid w:val="006754E0"/>
    <w:rsid w:val="00686B2B"/>
    <w:rsid w:val="00745F0C"/>
    <w:rsid w:val="00754CB5"/>
    <w:rsid w:val="007602B5"/>
    <w:rsid w:val="00763796"/>
    <w:rsid w:val="0078516E"/>
    <w:rsid w:val="00790635"/>
    <w:rsid w:val="007D0350"/>
    <w:rsid w:val="007D61AA"/>
    <w:rsid w:val="007F4525"/>
    <w:rsid w:val="00867218"/>
    <w:rsid w:val="008813CB"/>
    <w:rsid w:val="00896E8E"/>
    <w:rsid w:val="008B3C91"/>
    <w:rsid w:val="008F0FA4"/>
    <w:rsid w:val="008F6A34"/>
    <w:rsid w:val="009046F4"/>
    <w:rsid w:val="00947B33"/>
    <w:rsid w:val="009B5A27"/>
    <w:rsid w:val="009B6607"/>
    <w:rsid w:val="009C48EA"/>
    <w:rsid w:val="00A10D6E"/>
    <w:rsid w:val="00A456B5"/>
    <w:rsid w:val="00A668DB"/>
    <w:rsid w:val="00A924A8"/>
    <w:rsid w:val="00A946BA"/>
    <w:rsid w:val="00AA1945"/>
    <w:rsid w:val="00AD5963"/>
    <w:rsid w:val="00B70EAC"/>
    <w:rsid w:val="00B76661"/>
    <w:rsid w:val="00B91DAD"/>
    <w:rsid w:val="00BA7EA5"/>
    <w:rsid w:val="00BF20FE"/>
    <w:rsid w:val="00C235B6"/>
    <w:rsid w:val="00C72310"/>
    <w:rsid w:val="00CD111A"/>
    <w:rsid w:val="00CE3B99"/>
    <w:rsid w:val="00CE6AFC"/>
    <w:rsid w:val="00D0405D"/>
    <w:rsid w:val="00D25AF1"/>
    <w:rsid w:val="00D26666"/>
    <w:rsid w:val="00D3302A"/>
    <w:rsid w:val="00D35311"/>
    <w:rsid w:val="00D40011"/>
    <w:rsid w:val="00D77AFD"/>
    <w:rsid w:val="00DA2C4D"/>
    <w:rsid w:val="00DF379C"/>
    <w:rsid w:val="00E856CB"/>
    <w:rsid w:val="00EC716B"/>
    <w:rsid w:val="00F031DF"/>
    <w:rsid w:val="00F50C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569B5"/>
  <w15:chartTrackingRefBased/>
  <w15:docId w15:val="{F477D59E-7B9C-4C44-A828-89FA428FF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C0DC4"/>
    <w:pPr>
      <w:tabs>
        <w:tab w:val="center" w:pos="4153"/>
        <w:tab w:val="right" w:pos="8306"/>
      </w:tabs>
      <w:spacing w:after="0" w:line="276" w:lineRule="auto"/>
      <w:jc w:val="both"/>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2C0DC4"/>
    <w:rPr>
      <w:rFonts w:ascii="Times New Roman" w:eastAsia="Times New Roman" w:hAnsi="Times New Roman" w:cs="Times New Roman"/>
      <w:sz w:val="24"/>
      <w:szCs w:val="24"/>
      <w:lang w:eastAsia="el-GR"/>
    </w:rPr>
  </w:style>
  <w:style w:type="paragraph" w:styleId="a4">
    <w:name w:val="footer"/>
    <w:basedOn w:val="a"/>
    <w:link w:val="Char0"/>
    <w:uiPriority w:val="99"/>
    <w:rsid w:val="002C0DC4"/>
    <w:pPr>
      <w:tabs>
        <w:tab w:val="center" w:pos="4153"/>
        <w:tab w:val="right" w:pos="8306"/>
      </w:tabs>
      <w:spacing w:after="0" w:line="276" w:lineRule="auto"/>
      <w:jc w:val="both"/>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2C0DC4"/>
    <w:rPr>
      <w:rFonts w:ascii="Times New Roman" w:eastAsia="Times New Roman" w:hAnsi="Times New Roman" w:cs="Times New Roman"/>
      <w:sz w:val="24"/>
      <w:szCs w:val="24"/>
      <w:lang w:eastAsia="el-GR"/>
    </w:rPr>
  </w:style>
  <w:style w:type="character" w:styleId="a5">
    <w:name w:val="Strong"/>
    <w:basedOn w:val="a0"/>
    <w:uiPriority w:val="22"/>
    <w:qFormat/>
    <w:rsid w:val="002C0D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42</Pages>
  <Words>22372</Words>
  <Characters>120810</Characters>
  <Application>Microsoft Office Word</Application>
  <DocSecurity>0</DocSecurity>
  <Lines>1006</Lines>
  <Paragraphs>285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142897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Λουκάτου Καλομοίρα</cp:lastModifiedBy>
  <cp:revision>67</cp:revision>
  <cp:lastPrinted>2024-08-08T07:29:00Z</cp:lastPrinted>
  <dcterms:created xsi:type="dcterms:W3CDTF">2024-03-19T17:37:00Z</dcterms:created>
  <dcterms:modified xsi:type="dcterms:W3CDTF">2025-10-02T08:31:00Z</dcterms:modified>
</cp:coreProperties>
</file>